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CE42D" w14:textId="5D403A38" w:rsidR="009A1256" w:rsidRPr="00093085" w:rsidRDefault="009A1256" w:rsidP="00093085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93085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ROMÂNIA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8A660B" w14:textId="04064EB0" w:rsidR="009A1256" w:rsidRPr="00093085" w:rsidRDefault="009A1256" w:rsidP="00093085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93085">
        <w:rPr>
          <w:rFonts w:ascii="Times New Roman" w:hAnsi="Times New Roman"/>
          <w:b/>
          <w:color w:val="000000" w:themeColor="text1"/>
          <w:sz w:val="20"/>
          <w:szCs w:val="20"/>
        </w:rPr>
        <w:t xml:space="preserve">JUDEȚUL CĂLĂRAȘI                                                                                                               </w:t>
      </w:r>
    </w:p>
    <w:p w14:paraId="547989B7" w14:textId="740ACBFA" w:rsidR="009A1256" w:rsidRPr="0020551D" w:rsidRDefault="009A1256" w:rsidP="0020551D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93085">
        <w:rPr>
          <w:rFonts w:ascii="Times New Roman" w:hAnsi="Times New Roman"/>
          <w:b/>
          <w:color w:val="000000" w:themeColor="text1"/>
          <w:sz w:val="20"/>
          <w:szCs w:val="20"/>
        </w:rPr>
        <w:t>CONSILIUL JUDEȚEAN CĂLĂRAȘI</w:t>
      </w:r>
      <w:r w:rsidRPr="000930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</w:t>
      </w:r>
      <w:r w:rsidR="0020551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</w:t>
      </w:r>
      <w:r w:rsidRPr="000930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</w:t>
      </w:r>
      <w:r w:rsidR="0020551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</w:t>
      </w:r>
      <w:r w:rsidRPr="000930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</w:t>
      </w:r>
    </w:p>
    <w:p w14:paraId="55A50387" w14:textId="77777777" w:rsidR="009A1256" w:rsidRPr="00093085" w:rsidRDefault="009A1256" w:rsidP="00093085">
      <w:pPr>
        <w:pStyle w:val="Frspaiere"/>
        <w:ind w:left="284" w:firstLine="70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93085">
        <w:rPr>
          <w:rFonts w:ascii="Times New Roman" w:hAnsi="Times New Roman"/>
          <w:b/>
          <w:color w:val="000000" w:themeColor="text1"/>
          <w:sz w:val="24"/>
          <w:szCs w:val="24"/>
        </w:rPr>
        <w:t>HOTĂRÂRE</w:t>
      </w:r>
    </w:p>
    <w:p w14:paraId="473F20CC" w14:textId="77777777" w:rsidR="00093085" w:rsidRPr="00093085" w:rsidRDefault="002C168D" w:rsidP="00093085">
      <w:pPr>
        <w:spacing w:after="0" w:line="240" w:lineRule="auto"/>
        <w:ind w:left="284"/>
        <w:jc w:val="center"/>
        <w:rPr>
          <w:rFonts w:ascii="Times New Roman" w:hAnsi="Times New Roman"/>
          <w:b/>
        </w:rPr>
      </w:pPr>
      <w:r w:rsidRPr="00093085">
        <w:rPr>
          <w:rFonts w:ascii="Times New Roman" w:hAnsi="Times New Roman"/>
          <w:b/>
        </w:rPr>
        <w:t>p</w:t>
      </w:r>
      <w:r w:rsidR="009A1256" w:rsidRPr="00093085">
        <w:rPr>
          <w:rFonts w:ascii="Times New Roman" w:hAnsi="Times New Roman"/>
          <w:b/>
        </w:rPr>
        <w:t xml:space="preserve">rivind aprobarea Regulamentului de Organizare și Funcționare </w:t>
      </w:r>
    </w:p>
    <w:p w14:paraId="01DDA3A1" w14:textId="1D88BC1D" w:rsidR="00093085" w:rsidRPr="00093085" w:rsidRDefault="009A1256" w:rsidP="00093085">
      <w:pPr>
        <w:spacing w:after="0" w:line="240" w:lineRule="auto"/>
        <w:ind w:left="284"/>
        <w:jc w:val="center"/>
        <w:rPr>
          <w:rFonts w:ascii="Times New Roman" w:hAnsi="Times New Roman"/>
          <w:b/>
        </w:rPr>
      </w:pPr>
      <w:r w:rsidRPr="00093085">
        <w:rPr>
          <w:rFonts w:ascii="Times New Roman" w:hAnsi="Times New Roman"/>
          <w:b/>
        </w:rPr>
        <w:t>al serviciului sociale cu cazare</w:t>
      </w:r>
      <w:r w:rsidR="00F51F7B">
        <w:rPr>
          <w:rFonts w:ascii="Times New Roman" w:hAnsi="Times New Roman"/>
          <w:b/>
        </w:rPr>
        <w:t xml:space="preserve"> </w:t>
      </w:r>
      <w:r w:rsidRPr="00093085">
        <w:rPr>
          <w:rFonts w:ascii="Times New Roman" w:hAnsi="Times New Roman"/>
          <w:b/>
        </w:rPr>
        <w:t>Casa de Tip Familial nr.</w:t>
      </w:r>
      <w:r w:rsidR="00093085" w:rsidRPr="00093085">
        <w:rPr>
          <w:rFonts w:ascii="Times New Roman" w:hAnsi="Times New Roman"/>
          <w:b/>
        </w:rPr>
        <w:t xml:space="preserve"> </w:t>
      </w:r>
      <w:r w:rsidRPr="00093085">
        <w:rPr>
          <w:rFonts w:ascii="Times New Roman" w:hAnsi="Times New Roman"/>
          <w:b/>
        </w:rPr>
        <w:t xml:space="preserve">1 </w:t>
      </w:r>
    </w:p>
    <w:p w14:paraId="2D58F5A1" w14:textId="2EDAF5FC" w:rsidR="009A1256" w:rsidRPr="00093085" w:rsidRDefault="009A1256" w:rsidP="00093085">
      <w:pPr>
        <w:spacing w:after="0" w:line="240" w:lineRule="auto"/>
        <w:ind w:left="284"/>
        <w:jc w:val="center"/>
        <w:rPr>
          <w:rFonts w:ascii="Times New Roman" w:hAnsi="Times New Roman"/>
          <w:b/>
        </w:rPr>
      </w:pPr>
      <w:r w:rsidRPr="00093085">
        <w:rPr>
          <w:rFonts w:ascii="Times New Roman" w:hAnsi="Times New Roman"/>
          <w:b/>
        </w:rPr>
        <w:t>din cadrul  Centrului de Servicii Sociale pentru Copil și Familie ”SERA” Călărași</w:t>
      </w:r>
    </w:p>
    <w:p w14:paraId="05890C45" w14:textId="77777777" w:rsidR="009A1256" w:rsidRPr="00093085" w:rsidRDefault="009A1256" w:rsidP="00093085">
      <w:pPr>
        <w:spacing w:after="0" w:line="240" w:lineRule="auto"/>
        <w:ind w:left="284"/>
        <w:jc w:val="center"/>
        <w:rPr>
          <w:rFonts w:ascii="Times New Roman" w:hAnsi="Times New Roman"/>
          <w:b/>
        </w:rPr>
      </w:pPr>
      <w:r w:rsidRPr="00093085">
        <w:rPr>
          <w:rFonts w:ascii="Times New Roman" w:hAnsi="Times New Roman"/>
          <w:b/>
          <w:color w:val="000000" w:themeColor="text1"/>
        </w:rPr>
        <w:t xml:space="preserve">          </w:t>
      </w:r>
    </w:p>
    <w:p w14:paraId="75A879A5" w14:textId="00C584E5" w:rsidR="009A1256" w:rsidRPr="00093085" w:rsidRDefault="00093085" w:rsidP="00093085">
      <w:pPr>
        <w:pStyle w:val="Frspaiere"/>
        <w:ind w:left="284"/>
        <w:rPr>
          <w:rFonts w:ascii="Times New Roman" w:hAnsi="Times New Roman"/>
          <w:color w:val="000000" w:themeColor="text1"/>
        </w:rPr>
      </w:pPr>
      <w:r w:rsidRPr="00093085">
        <w:rPr>
          <w:rFonts w:ascii="Times New Roman" w:hAnsi="Times New Roman"/>
          <w:b/>
          <w:color w:val="000000" w:themeColor="text1"/>
          <w:lang w:eastAsia="ro-RO"/>
        </w:rPr>
        <w:t xml:space="preserve">       </w:t>
      </w:r>
      <w:r w:rsidR="009A1256" w:rsidRPr="00093085">
        <w:rPr>
          <w:rFonts w:ascii="Times New Roman" w:hAnsi="Times New Roman"/>
          <w:color w:val="000000" w:themeColor="text1"/>
        </w:rPr>
        <w:t>Consiliul Județean Călărași, întrunit în ș</w:t>
      </w:r>
      <w:r w:rsidR="0020551D">
        <w:rPr>
          <w:rFonts w:ascii="Times New Roman" w:hAnsi="Times New Roman"/>
          <w:color w:val="000000" w:themeColor="text1"/>
        </w:rPr>
        <w:t>edința ordinară din 30</w:t>
      </w:r>
      <w:r w:rsidR="009A1256" w:rsidRPr="00093085">
        <w:rPr>
          <w:rFonts w:ascii="Times New Roman" w:hAnsi="Times New Roman"/>
          <w:color w:val="000000" w:themeColor="text1"/>
        </w:rPr>
        <w:t>.07.2026,</w:t>
      </w:r>
    </w:p>
    <w:p w14:paraId="5B4FB330" w14:textId="41110BB4" w:rsidR="009A1256" w:rsidRPr="00093085" w:rsidRDefault="00093085" w:rsidP="00093085">
      <w:pPr>
        <w:pStyle w:val="Frspaiere"/>
        <w:ind w:left="284"/>
        <w:rPr>
          <w:rFonts w:ascii="Times New Roman" w:hAnsi="Times New Roman"/>
          <w:color w:val="000000" w:themeColor="text1"/>
        </w:rPr>
      </w:pPr>
      <w:r w:rsidRPr="00093085">
        <w:rPr>
          <w:rFonts w:ascii="Times New Roman" w:hAnsi="Times New Roman"/>
          <w:color w:val="000000" w:themeColor="text1"/>
        </w:rPr>
        <w:t xml:space="preserve">       </w:t>
      </w:r>
      <w:r w:rsidR="009A1256" w:rsidRPr="00093085">
        <w:rPr>
          <w:rFonts w:ascii="Times New Roman" w:hAnsi="Times New Roman"/>
          <w:color w:val="000000" w:themeColor="text1"/>
        </w:rPr>
        <w:t>Având în vedere</w:t>
      </w:r>
      <w:r w:rsidR="009A1256" w:rsidRPr="00093085">
        <w:rPr>
          <w:rFonts w:ascii="Times New Roman" w:hAnsi="Times New Roman"/>
          <w:color w:val="000000" w:themeColor="text1"/>
          <w:lang w:val="en-US"/>
        </w:rPr>
        <w:t>:</w:t>
      </w:r>
    </w:p>
    <w:p w14:paraId="1B9A2935" w14:textId="16EF0C6A" w:rsidR="009A1256" w:rsidRDefault="00093085" w:rsidP="00093085">
      <w:pPr>
        <w:pStyle w:val="Frspaiere"/>
        <w:ind w:left="284"/>
        <w:jc w:val="both"/>
        <w:rPr>
          <w:rFonts w:ascii="Times New Roman" w:hAnsi="Times New Roman"/>
        </w:rPr>
      </w:pPr>
      <w:r w:rsidRPr="00093085">
        <w:rPr>
          <w:rFonts w:ascii="Times New Roman" w:hAnsi="Times New Roman"/>
          <w:color w:val="000000" w:themeColor="text1"/>
          <w:lang w:val="en-US"/>
        </w:rPr>
        <w:t xml:space="preserve">        </w:t>
      </w:r>
      <w:r w:rsidR="009A1256" w:rsidRPr="00093085">
        <w:rPr>
          <w:rFonts w:ascii="Times New Roman" w:hAnsi="Times New Roman"/>
          <w:color w:val="000000" w:themeColor="text1"/>
          <w:lang w:val="en-US"/>
        </w:rPr>
        <w:t xml:space="preserve">- </w:t>
      </w:r>
      <w:proofErr w:type="spellStart"/>
      <w:proofErr w:type="gramStart"/>
      <w:r w:rsidR="0020551D">
        <w:rPr>
          <w:rFonts w:ascii="Times New Roman" w:hAnsi="Times New Roman"/>
          <w:color w:val="000000" w:themeColor="text1"/>
          <w:lang w:val="en-US"/>
        </w:rPr>
        <w:t>raportul</w:t>
      </w:r>
      <w:proofErr w:type="spellEnd"/>
      <w:proofErr w:type="gramEnd"/>
      <w:r w:rsidR="0020551D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20551D" w:rsidRPr="0020551D">
        <w:rPr>
          <w:rFonts w:ascii="Times New Roman" w:hAnsi="Times New Roman"/>
          <w:color w:val="000000" w:themeColor="text1"/>
          <w:lang w:val="en-US"/>
        </w:rPr>
        <w:t>Compartimentului</w:t>
      </w:r>
      <w:proofErr w:type="spellEnd"/>
      <w:r w:rsidR="0020551D" w:rsidRPr="0020551D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20551D" w:rsidRPr="0020551D">
        <w:rPr>
          <w:rFonts w:ascii="Times New Roman" w:hAnsi="Times New Roman"/>
          <w:color w:val="000000" w:themeColor="text1"/>
          <w:lang w:val="en-US"/>
        </w:rPr>
        <w:t>Guvernanță</w:t>
      </w:r>
      <w:proofErr w:type="spellEnd"/>
      <w:r w:rsidR="0020551D" w:rsidRPr="0020551D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20551D" w:rsidRPr="0020551D">
        <w:rPr>
          <w:rFonts w:ascii="Times New Roman" w:hAnsi="Times New Roman"/>
          <w:color w:val="000000" w:themeColor="text1"/>
          <w:lang w:val="en-US"/>
        </w:rPr>
        <w:t>Corporativă</w:t>
      </w:r>
      <w:proofErr w:type="spellEnd"/>
      <w:r w:rsidR="0020551D" w:rsidRPr="0020551D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20551D" w:rsidRPr="0020551D">
        <w:rPr>
          <w:rFonts w:ascii="Times New Roman" w:hAnsi="Times New Roman"/>
          <w:color w:val="000000" w:themeColor="text1"/>
          <w:lang w:val="en-US"/>
        </w:rPr>
        <w:t>și</w:t>
      </w:r>
      <w:proofErr w:type="spellEnd"/>
      <w:r w:rsidR="0020551D" w:rsidRPr="0020551D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20551D" w:rsidRPr="0020551D">
        <w:rPr>
          <w:rFonts w:ascii="Times New Roman" w:hAnsi="Times New Roman"/>
          <w:color w:val="000000" w:themeColor="text1"/>
          <w:lang w:val="en-US"/>
        </w:rPr>
        <w:t>Instituții</w:t>
      </w:r>
      <w:proofErr w:type="spellEnd"/>
      <w:r w:rsidR="0020551D" w:rsidRPr="0020551D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20551D" w:rsidRPr="0020551D">
        <w:rPr>
          <w:rFonts w:ascii="Times New Roman" w:hAnsi="Times New Roman"/>
          <w:color w:val="000000" w:themeColor="text1"/>
          <w:lang w:val="en-US"/>
        </w:rPr>
        <w:t>Publice</w:t>
      </w:r>
      <w:proofErr w:type="spellEnd"/>
      <w:r w:rsidR="0020551D" w:rsidRPr="0020551D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20551D" w:rsidRPr="0020551D">
        <w:rPr>
          <w:rFonts w:ascii="Times New Roman" w:hAnsi="Times New Roman"/>
          <w:color w:val="000000" w:themeColor="text1"/>
          <w:lang w:val="en-US"/>
        </w:rPr>
        <w:t>Subordonate</w:t>
      </w:r>
      <w:proofErr w:type="spellEnd"/>
      <w:r w:rsidR="009A1256" w:rsidRPr="00093085">
        <w:rPr>
          <w:rFonts w:ascii="Times New Roman" w:hAnsi="Times New Roman"/>
          <w:color w:val="000000" w:themeColor="text1"/>
        </w:rPr>
        <w:t xml:space="preserve">, </w:t>
      </w:r>
      <w:r w:rsidR="009A1256" w:rsidRPr="00093085">
        <w:rPr>
          <w:rFonts w:ascii="Times New Roman" w:hAnsi="Times New Roman"/>
        </w:rPr>
        <w:t xml:space="preserve">nr. </w:t>
      </w:r>
      <w:r w:rsidR="0020551D">
        <w:rPr>
          <w:rFonts w:ascii="Times New Roman" w:hAnsi="Times New Roman"/>
        </w:rPr>
        <w:t>11896</w:t>
      </w:r>
      <w:r w:rsidR="002C168D" w:rsidRPr="00093085">
        <w:rPr>
          <w:rFonts w:ascii="Times New Roman" w:hAnsi="Times New Roman"/>
        </w:rPr>
        <w:t xml:space="preserve"> din 16.07.2026</w:t>
      </w:r>
      <w:r w:rsidR="009A1256" w:rsidRPr="00093085">
        <w:rPr>
          <w:rFonts w:ascii="Times New Roman" w:hAnsi="Times New Roman"/>
        </w:rPr>
        <w:t>;</w:t>
      </w:r>
    </w:p>
    <w:p w14:paraId="69ADFA9B" w14:textId="77777777" w:rsidR="0020551D" w:rsidRPr="0020551D" w:rsidRDefault="0020551D" w:rsidP="0020551D">
      <w:pPr>
        <w:pStyle w:val="Frspaiere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20551D">
        <w:rPr>
          <w:rFonts w:ascii="Times New Roman" w:hAnsi="Times New Roman"/>
        </w:rPr>
        <w:t xml:space="preserve">- avizul Comisiei de Studii, Prognoze </w:t>
      </w:r>
      <w:proofErr w:type="spellStart"/>
      <w:r w:rsidRPr="0020551D">
        <w:rPr>
          <w:rFonts w:ascii="Times New Roman" w:hAnsi="Times New Roman"/>
        </w:rPr>
        <w:t>Economico</w:t>
      </w:r>
      <w:proofErr w:type="spellEnd"/>
      <w:r w:rsidRPr="0020551D">
        <w:rPr>
          <w:rFonts w:ascii="Times New Roman" w:hAnsi="Times New Roman"/>
        </w:rPr>
        <w:t>-Sociale, Buget-</w:t>
      </w:r>
      <w:proofErr w:type="spellStart"/>
      <w:r w:rsidRPr="0020551D">
        <w:rPr>
          <w:rFonts w:ascii="Times New Roman" w:hAnsi="Times New Roman"/>
        </w:rPr>
        <w:t>Finanţe</w:t>
      </w:r>
      <w:proofErr w:type="spellEnd"/>
      <w:r w:rsidRPr="0020551D">
        <w:rPr>
          <w:rFonts w:ascii="Times New Roman" w:hAnsi="Times New Roman"/>
        </w:rPr>
        <w:t xml:space="preserve"> </w:t>
      </w:r>
      <w:proofErr w:type="spellStart"/>
      <w:r w:rsidRPr="0020551D">
        <w:rPr>
          <w:rFonts w:ascii="Times New Roman" w:hAnsi="Times New Roman"/>
        </w:rPr>
        <w:t>şi</w:t>
      </w:r>
      <w:proofErr w:type="spellEnd"/>
      <w:r w:rsidRPr="0020551D">
        <w:rPr>
          <w:rFonts w:ascii="Times New Roman" w:hAnsi="Times New Roman"/>
        </w:rPr>
        <w:t xml:space="preserve"> Administrarea Domeniului Public </w:t>
      </w:r>
      <w:proofErr w:type="spellStart"/>
      <w:r w:rsidRPr="0020551D">
        <w:rPr>
          <w:rFonts w:ascii="Times New Roman" w:hAnsi="Times New Roman"/>
        </w:rPr>
        <w:t>şi</w:t>
      </w:r>
      <w:proofErr w:type="spellEnd"/>
      <w:r w:rsidRPr="0020551D">
        <w:rPr>
          <w:rFonts w:ascii="Times New Roman" w:hAnsi="Times New Roman"/>
        </w:rPr>
        <w:t xml:space="preserve"> Privat al </w:t>
      </w:r>
      <w:proofErr w:type="spellStart"/>
      <w:r w:rsidRPr="0020551D">
        <w:rPr>
          <w:rFonts w:ascii="Times New Roman" w:hAnsi="Times New Roman"/>
        </w:rPr>
        <w:t>Judeţului</w:t>
      </w:r>
      <w:proofErr w:type="spellEnd"/>
      <w:r w:rsidRPr="0020551D">
        <w:rPr>
          <w:rFonts w:ascii="Times New Roman" w:hAnsi="Times New Roman"/>
        </w:rPr>
        <w:t xml:space="preserve">;  </w:t>
      </w:r>
    </w:p>
    <w:p w14:paraId="52740B3C" w14:textId="77777777" w:rsidR="0020551D" w:rsidRPr="0020551D" w:rsidRDefault="0020551D" w:rsidP="0020551D">
      <w:pPr>
        <w:pStyle w:val="Frspaiere"/>
        <w:ind w:left="284"/>
        <w:jc w:val="both"/>
        <w:rPr>
          <w:rFonts w:ascii="Times New Roman" w:hAnsi="Times New Roman"/>
        </w:rPr>
      </w:pPr>
      <w:r w:rsidRPr="0020551D">
        <w:rPr>
          <w:rFonts w:ascii="Times New Roman" w:hAnsi="Times New Roman"/>
        </w:rPr>
        <w:t xml:space="preserve">        - avizul Comisiei pentru </w:t>
      </w:r>
      <w:proofErr w:type="spellStart"/>
      <w:r w:rsidRPr="0020551D">
        <w:rPr>
          <w:rFonts w:ascii="Times New Roman" w:hAnsi="Times New Roman"/>
        </w:rPr>
        <w:t>Administraţie</w:t>
      </w:r>
      <w:proofErr w:type="spellEnd"/>
      <w:r w:rsidRPr="0020551D">
        <w:rPr>
          <w:rFonts w:ascii="Times New Roman" w:hAnsi="Times New Roman"/>
        </w:rPr>
        <w:t xml:space="preserve"> Publică Locală, Juridică </w:t>
      </w:r>
      <w:proofErr w:type="spellStart"/>
      <w:r w:rsidRPr="0020551D">
        <w:rPr>
          <w:rFonts w:ascii="Times New Roman" w:hAnsi="Times New Roman"/>
        </w:rPr>
        <w:t>şi</w:t>
      </w:r>
      <w:proofErr w:type="spellEnd"/>
      <w:r w:rsidRPr="0020551D">
        <w:rPr>
          <w:rFonts w:ascii="Times New Roman" w:hAnsi="Times New Roman"/>
        </w:rPr>
        <w:t xml:space="preserve"> de Disciplină, Apărarea Ordinii Publice, Respectarea Drepturilor </w:t>
      </w:r>
      <w:proofErr w:type="spellStart"/>
      <w:r w:rsidRPr="0020551D">
        <w:rPr>
          <w:rFonts w:ascii="Times New Roman" w:hAnsi="Times New Roman"/>
        </w:rPr>
        <w:t>şi</w:t>
      </w:r>
      <w:proofErr w:type="spellEnd"/>
      <w:r w:rsidRPr="0020551D">
        <w:rPr>
          <w:rFonts w:ascii="Times New Roman" w:hAnsi="Times New Roman"/>
        </w:rPr>
        <w:t xml:space="preserve"> a </w:t>
      </w:r>
      <w:proofErr w:type="spellStart"/>
      <w:r w:rsidRPr="0020551D">
        <w:rPr>
          <w:rFonts w:ascii="Times New Roman" w:hAnsi="Times New Roman"/>
        </w:rPr>
        <w:t>Libertăţilor</w:t>
      </w:r>
      <w:proofErr w:type="spellEnd"/>
      <w:r w:rsidRPr="0020551D">
        <w:rPr>
          <w:rFonts w:ascii="Times New Roman" w:hAnsi="Times New Roman"/>
        </w:rPr>
        <w:t xml:space="preserve"> </w:t>
      </w:r>
      <w:proofErr w:type="spellStart"/>
      <w:r w:rsidRPr="0020551D">
        <w:rPr>
          <w:rFonts w:ascii="Times New Roman" w:hAnsi="Times New Roman"/>
        </w:rPr>
        <w:t>Cetăţenilor</w:t>
      </w:r>
      <w:proofErr w:type="spellEnd"/>
      <w:r w:rsidRPr="0020551D">
        <w:rPr>
          <w:rFonts w:ascii="Times New Roman" w:hAnsi="Times New Roman"/>
        </w:rPr>
        <w:t xml:space="preserve"> </w:t>
      </w:r>
      <w:proofErr w:type="spellStart"/>
      <w:r w:rsidRPr="0020551D">
        <w:rPr>
          <w:rFonts w:ascii="Times New Roman" w:hAnsi="Times New Roman"/>
        </w:rPr>
        <w:t>şi</w:t>
      </w:r>
      <w:proofErr w:type="spellEnd"/>
      <w:r w:rsidRPr="0020551D">
        <w:rPr>
          <w:rFonts w:ascii="Times New Roman" w:hAnsi="Times New Roman"/>
        </w:rPr>
        <w:t xml:space="preserve"> ale </w:t>
      </w:r>
      <w:proofErr w:type="spellStart"/>
      <w:r w:rsidRPr="0020551D">
        <w:rPr>
          <w:rFonts w:ascii="Times New Roman" w:hAnsi="Times New Roman"/>
        </w:rPr>
        <w:t>Minorităţilor</w:t>
      </w:r>
      <w:proofErr w:type="spellEnd"/>
      <w:r w:rsidRPr="0020551D">
        <w:rPr>
          <w:rFonts w:ascii="Times New Roman" w:hAnsi="Times New Roman"/>
        </w:rPr>
        <w:t xml:space="preserve"> </w:t>
      </w:r>
      <w:proofErr w:type="spellStart"/>
      <w:r w:rsidRPr="0020551D">
        <w:rPr>
          <w:rFonts w:ascii="Times New Roman" w:hAnsi="Times New Roman"/>
        </w:rPr>
        <w:t>Naţionale</w:t>
      </w:r>
      <w:proofErr w:type="spellEnd"/>
      <w:r w:rsidRPr="0020551D">
        <w:rPr>
          <w:rFonts w:ascii="Times New Roman" w:hAnsi="Times New Roman"/>
        </w:rPr>
        <w:t>;</w:t>
      </w:r>
    </w:p>
    <w:p w14:paraId="6A3BD7ED" w14:textId="48DFF176" w:rsidR="0020551D" w:rsidRPr="00093085" w:rsidRDefault="0020551D" w:rsidP="0020551D">
      <w:pPr>
        <w:pStyle w:val="Frspaiere"/>
        <w:ind w:left="284"/>
        <w:jc w:val="both"/>
        <w:rPr>
          <w:rFonts w:ascii="Times New Roman" w:hAnsi="Times New Roman"/>
        </w:rPr>
      </w:pPr>
      <w:r w:rsidRPr="0020551D">
        <w:rPr>
          <w:rFonts w:ascii="Times New Roman" w:hAnsi="Times New Roman"/>
        </w:rPr>
        <w:t xml:space="preserve">        - avizul Comisiei pentru </w:t>
      </w:r>
      <w:proofErr w:type="spellStart"/>
      <w:r w:rsidRPr="0020551D">
        <w:rPr>
          <w:rFonts w:ascii="Times New Roman" w:hAnsi="Times New Roman"/>
        </w:rPr>
        <w:t>Activităţi</w:t>
      </w:r>
      <w:proofErr w:type="spellEnd"/>
      <w:r w:rsidRPr="0020551D">
        <w:rPr>
          <w:rFonts w:ascii="Times New Roman" w:hAnsi="Times New Roman"/>
        </w:rPr>
        <w:t xml:space="preserve"> </w:t>
      </w:r>
      <w:proofErr w:type="spellStart"/>
      <w:r w:rsidRPr="0020551D">
        <w:rPr>
          <w:rFonts w:ascii="Times New Roman" w:hAnsi="Times New Roman"/>
        </w:rPr>
        <w:t>Ştiinţifice</w:t>
      </w:r>
      <w:proofErr w:type="spellEnd"/>
      <w:r w:rsidRPr="0020551D">
        <w:rPr>
          <w:rFonts w:ascii="Times New Roman" w:hAnsi="Times New Roman"/>
        </w:rPr>
        <w:t xml:space="preserve">, </w:t>
      </w:r>
      <w:proofErr w:type="spellStart"/>
      <w:r w:rsidRPr="0020551D">
        <w:rPr>
          <w:rFonts w:ascii="Times New Roman" w:hAnsi="Times New Roman"/>
        </w:rPr>
        <w:t>Învăţământ</w:t>
      </w:r>
      <w:proofErr w:type="spellEnd"/>
      <w:r w:rsidRPr="0020551D">
        <w:rPr>
          <w:rFonts w:ascii="Times New Roman" w:hAnsi="Times New Roman"/>
        </w:rPr>
        <w:t xml:space="preserve">, Sănătate, Cultură, Culte, </w:t>
      </w:r>
      <w:proofErr w:type="spellStart"/>
      <w:r w:rsidRPr="0020551D">
        <w:rPr>
          <w:rFonts w:ascii="Times New Roman" w:hAnsi="Times New Roman"/>
        </w:rPr>
        <w:t>Protecţie</w:t>
      </w:r>
      <w:proofErr w:type="spellEnd"/>
      <w:r w:rsidRPr="0020551D">
        <w:rPr>
          <w:rFonts w:ascii="Times New Roman" w:hAnsi="Times New Roman"/>
        </w:rPr>
        <w:t xml:space="preserve"> Socială, Sportive </w:t>
      </w:r>
      <w:proofErr w:type="spellStart"/>
      <w:r w:rsidRPr="0020551D">
        <w:rPr>
          <w:rFonts w:ascii="Times New Roman" w:hAnsi="Times New Roman"/>
        </w:rPr>
        <w:t>şi</w:t>
      </w:r>
      <w:proofErr w:type="spellEnd"/>
      <w:r w:rsidRPr="0020551D">
        <w:rPr>
          <w:rFonts w:ascii="Times New Roman" w:hAnsi="Times New Roman"/>
        </w:rPr>
        <w:t xml:space="preserve"> de Agrement;</w:t>
      </w:r>
    </w:p>
    <w:p w14:paraId="042B97E5" w14:textId="7D91B1CA" w:rsidR="009A1256" w:rsidRPr="00093085" w:rsidRDefault="009A1256" w:rsidP="00093085">
      <w:pPr>
        <w:pStyle w:val="Frspaiere"/>
        <w:ind w:left="284"/>
        <w:jc w:val="both"/>
        <w:rPr>
          <w:rFonts w:ascii="Times New Roman" w:hAnsi="Times New Roman"/>
          <w:bCs/>
          <w:color w:val="000000" w:themeColor="text1"/>
          <w:lang w:val="en-US"/>
        </w:rPr>
      </w:pPr>
      <w:r w:rsidRPr="00093085">
        <w:rPr>
          <w:rFonts w:ascii="Times New Roman" w:hAnsi="Times New Roman"/>
        </w:rPr>
        <w:t xml:space="preserve">        </w:t>
      </w:r>
      <w:r w:rsidRPr="00093085">
        <w:rPr>
          <w:rFonts w:ascii="Times New Roman" w:hAnsi="Times New Roman"/>
          <w:color w:val="000000" w:themeColor="text1"/>
          <w:lang w:val="en-US"/>
        </w:rPr>
        <w:t xml:space="preserve">- </w:t>
      </w:r>
      <w:proofErr w:type="spellStart"/>
      <w:proofErr w:type="gramStart"/>
      <w:r w:rsidRPr="00093085">
        <w:rPr>
          <w:rFonts w:ascii="Times New Roman" w:hAnsi="Times New Roman"/>
          <w:color w:val="000000" w:themeColor="text1"/>
          <w:lang w:val="en-US"/>
        </w:rPr>
        <w:t>adresa</w:t>
      </w:r>
      <w:proofErr w:type="spellEnd"/>
      <w:proofErr w:type="gramEnd"/>
      <w:r w:rsidRPr="00093085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093085">
        <w:rPr>
          <w:rFonts w:ascii="Times New Roman" w:hAnsi="Times New Roman"/>
          <w:color w:val="000000" w:themeColor="text1"/>
          <w:lang w:val="en-US"/>
        </w:rPr>
        <w:t>nr</w:t>
      </w:r>
      <w:proofErr w:type="spellEnd"/>
      <w:r w:rsidRPr="00093085">
        <w:rPr>
          <w:rFonts w:ascii="Times New Roman" w:hAnsi="Times New Roman"/>
          <w:color w:val="000000" w:themeColor="text1"/>
          <w:lang w:val="en-US"/>
        </w:rPr>
        <w:t>. 5030</w:t>
      </w:r>
      <w:r w:rsidR="002D4C7C" w:rsidRPr="00093085">
        <w:rPr>
          <w:rFonts w:ascii="Times New Roman" w:hAnsi="Times New Roman"/>
          <w:color w:val="000000" w:themeColor="text1"/>
          <w:lang w:val="en-US"/>
        </w:rPr>
        <w:t>2</w:t>
      </w:r>
      <w:r w:rsidRPr="00093085">
        <w:rPr>
          <w:rFonts w:ascii="Times New Roman" w:hAnsi="Times New Roman"/>
          <w:color w:val="FF0000"/>
          <w:lang w:val="en-US"/>
        </w:rPr>
        <w:t xml:space="preserve"> </w:t>
      </w:r>
      <w:r w:rsidRPr="00093085">
        <w:rPr>
          <w:rFonts w:ascii="Times New Roman" w:hAnsi="Times New Roman"/>
          <w:lang w:val="en-US"/>
        </w:rPr>
        <w:t xml:space="preserve">din 13.07.2026 </w:t>
      </w:r>
      <w:r w:rsidRPr="00093085">
        <w:rPr>
          <w:rFonts w:ascii="Times New Roman" w:hAnsi="Times New Roman"/>
          <w:color w:val="000000" w:themeColor="text1"/>
          <w:lang w:val="en-US"/>
        </w:rPr>
        <w:t xml:space="preserve">a </w:t>
      </w:r>
      <w:proofErr w:type="spellStart"/>
      <w:r w:rsidRPr="00093085">
        <w:rPr>
          <w:rFonts w:ascii="Times New Roman" w:hAnsi="Times New Roman"/>
          <w:color w:val="000000" w:themeColor="text1"/>
          <w:lang w:val="en-US"/>
        </w:rPr>
        <w:t>Direcției</w:t>
      </w:r>
      <w:proofErr w:type="spellEnd"/>
      <w:r w:rsidRPr="00093085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093085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Pr="00093085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Pr="00093085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Pr="00093085">
        <w:rPr>
          <w:rFonts w:ascii="Times New Roman" w:hAnsi="Times New Roman"/>
          <w:bCs/>
          <w:color w:val="000000" w:themeColor="text1"/>
        </w:rPr>
        <w:t>şi</w:t>
      </w:r>
      <w:proofErr w:type="spellEnd"/>
      <w:r w:rsidRPr="00093085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093085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Pr="00093085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Pr="00093085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Pr="00093085">
        <w:rPr>
          <w:rFonts w:ascii="Times New Roman" w:hAnsi="Times New Roman"/>
          <w:bCs/>
          <w:color w:val="000000" w:themeColor="text1"/>
          <w:lang w:val="en-US"/>
        </w:rPr>
        <w:t xml:space="preserve">, </w:t>
      </w:r>
      <w:proofErr w:type="spellStart"/>
      <w:r w:rsidRPr="00093085">
        <w:rPr>
          <w:rFonts w:ascii="Times New Roman" w:hAnsi="Times New Roman"/>
          <w:bCs/>
          <w:color w:val="000000" w:themeColor="text1"/>
          <w:lang w:val="en-US"/>
        </w:rPr>
        <w:t>înregistrată</w:t>
      </w:r>
      <w:proofErr w:type="spellEnd"/>
      <w:r w:rsidRPr="00093085">
        <w:rPr>
          <w:rFonts w:ascii="Times New Roman" w:hAnsi="Times New Roman"/>
          <w:bCs/>
          <w:color w:val="000000" w:themeColor="text1"/>
          <w:lang w:val="en-US"/>
        </w:rPr>
        <w:t xml:space="preserve"> la </w:t>
      </w:r>
      <w:proofErr w:type="spellStart"/>
      <w:r w:rsidRPr="00093085">
        <w:rPr>
          <w:rFonts w:ascii="Times New Roman" w:hAnsi="Times New Roman"/>
          <w:bCs/>
          <w:color w:val="000000" w:themeColor="text1"/>
          <w:lang w:val="en-US"/>
        </w:rPr>
        <w:t>Consiliul</w:t>
      </w:r>
      <w:proofErr w:type="spellEnd"/>
      <w:r w:rsidRPr="00093085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Pr="00093085">
        <w:rPr>
          <w:rFonts w:ascii="Times New Roman" w:hAnsi="Times New Roman"/>
          <w:bCs/>
          <w:color w:val="000000" w:themeColor="text1"/>
          <w:lang w:val="en-US"/>
        </w:rPr>
        <w:t>Județean</w:t>
      </w:r>
      <w:proofErr w:type="spellEnd"/>
      <w:r w:rsidRPr="00093085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Pr="00093085">
        <w:rPr>
          <w:rFonts w:ascii="Times New Roman" w:hAnsi="Times New Roman"/>
          <w:bCs/>
          <w:color w:val="000000" w:themeColor="text1"/>
          <w:lang w:val="en-US"/>
        </w:rPr>
        <w:t>Călărași</w:t>
      </w:r>
      <w:proofErr w:type="spellEnd"/>
      <w:r w:rsidRPr="00093085">
        <w:rPr>
          <w:rFonts w:ascii="Times New Roman" w:hAnsi="Times New Roman"/>
          <w:bCs/>
          <w:color w:val="000000" w:themeColor="text1"/>
          <w:lang w:val="en-US"/>
        </w:rPr>
        <w:t xml:space="preserve"> sub </w:t>
      </w:r>
      <w:proofErr w:type="spellStart"/>
      <w:r w:rsidRPr="00093085">
        <w:rPr>
          <w:rFonts w:ascii="Times New Roman" w:hAnsi="Times New Roman"/>
          <w:bCs/>
          <w:color w:val="000000" w:themeColor="text1"/>
          <w:lang w:val="en-US"/>
        </w:rPr>
        <w:t>nr</w:t>
      </w:r>
      <w:proofErr w:type="spellEnd"/>
      <w:r w:rsidRPr="00093085">
        <w:rPr>
          <w:rFonts w:ascii="Times New Roman" w:hAnsi="Times New Roman"/>
          <w:bCs/>
          <w:color w:val="000000" w:themeColor="text1"/>
          <w:lang w:val="en-US"/>
        </w:rPr>
        <w:t>. 116</w:t>
      </w:r>
      <w:r w:rsidR="002D4C7C" w:rsidRPr="00093085">
        <w:rPr>
          <w:rFonts w:ascii="Times New Roman" w:hAnsi="Times New Roman"/>
          <w:bCs/>
          <w:color w:val="000000" w:themeColor="text1"/>
          <w:lang w:val="en-US"/>
        </w:rPr>
        <w:t>56</w:t>
      </w:r>
      <w:r w:rsidRPr="00093085">
        <w:rPr>
          <w:rFonts w:ascii="Times New Roman" w:hAnsi="Times New Roman"/>
          <w:bCs/>
          <w:color w:val="FF0000"/>
          <w:lang w:val="en-US"/>
        </w:rPr>
        <w:t xml:space="preserve"> </w:t>
      </w:r>
      <w:r w:rsidRPr="00093085">
        <w:rPr>
          <w:rFonts w:ascii="Times New Roman" w:hAnsi="Times New Roman"/>
          <w:bCs/>
          <w:lang w:val="en-US"/>
        </w:rPr>
        <w:t>din 13.07.2026</w:t>
      </w:r>
      <w:r w:rsidRPr="00093085">
        <w:rPr>
          <w:rFonts w:ascii="Times New Roman" w:hAnsi="Times New Roman"/>
          <w:bCs/>
          <w:color w:val="000000" w:themeColor="text1"/>
          <w:lang w:val="en-US"/>
        </w:rPr>
        <w:t>;</w:t>
      </w:r>
    </w:p>
    <w:p w14:paraId="176EE42A" w14:textId="40A7B9DA" w:rsidR="009A1256" w:rsidRPr="00093085" w:rsidRDefault="009A1256" w:rsidP="00093085">
      <w:pPr>
        <w:pStyle w:val="Frspaiere"/>
        <w:ind w:left="284"/>
        <w:jc w:val="both"/>
        <w:rPr>
          <w:rFonts w:ascii="Times New Roman" w:hAnsi="Times New Roman"/>
          <w:bCs/>
          <w:color w:val="000000" w:themeColor="text1"/>
          <w:lang w:val="en-US"/>
        </w:rPr>
      </w:pPr>
      <w:r w:rsidRPr="00093085">
        <w:rPr>
          <w:rFonts w:ascii="Times New Roman" w:hAnsi="Times New Roman"/>
          <w:color w:val="000000" w:themeColor="text1"/>
          <w:lang w:val="en-US"/>
        </w:rPr>
        <w:t xml:space="preserve">        - </w:t>
      </w:r>
      <w:proofErr w:type="gramStart"/>
      <w:r w:rsidRPr="00093085">
        <w:rPr>
          <w:rFonts w:ascii="Times New Roman" w:hAnsi="Times New Roman"/>
          <w:color w:val="000000" w:themeColor="text1"/>
          <w:lang w:val="en-US"/>
        </w:rPr>
        <w:t>nota</w:t>
      </w:r>
      <w:proofErr w:type="gramEnd"/>
      <w:r w:rsidRPr="00093085">
        <w:rPr>
          <w:rFonts w:ascii="Times New Roman" w:hAnsi="Times New Roman"/>
          <w:color w:val="000000" w:themeColor="text1"/>
          <w:lang w:val="en-US"/>
        </w:rPr>
        <w:t xml:space="preserve"> de </w:t>
      </w:r>
      <w:proofErr w:type="spellStart"/>
      <w:r w:rsidRPr="00093085">
        <w:rPr>
          <w:rFonts w:ascii="Times New Roman" w:hAnsi="Times New Roman"/>
          <w:color w:val="000000" w:themeColor="text1"/>
          <w:lang w:val="en-US"/>
        </w:rPr>
        <w:t>fundamentare</w:t>
      </w:r>
      <w:proofErr w:type="spellEnd"/>
      <w:r w:rsidRPr="00093085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093085">
        <w:rPr>
          <w:rFonts w:ascii="Times New Roman" w:hAnsi="Times New Roman"/>
          <w:color w:val="000000" w:themeColor="text1"/>
          <w:lang w:val="en-US"/>
        </w:rPr>
        <w:t>nr</w:t>
      </w:r>
      <w:proofErr w:type="spellEnd"/>
      <w:r w:rsidRPr="00093085">
        <w:rPr>
          <w:rFonts w:ascii="Times New Roman" w:hAnsi="Times New Roman"/>
          <w:lang w:val="en-US"/>
        </w:rPr>
        <w:t>. 49</w:t>
      </w:r>
      <w:r w:rsidR="002D4C7C" w:rsidRPr="00093085">
        <w:rPr>
          <w:rFonts w:ascii="Times New Roman" w:hAnsi="Times New Roman"/>
          <w:lang w:val="en-US"/>
        </w:rPr>
        <w:t>629</w:t>
      </w:r>
      <w:r w:rsidRPr="00093085">
        <w:rPr>
          <w:rFonts w:ascii="Times New Roman" w:hAnsi="Times New Roman"/>
          <w:lang w:val="en-US"/>
        </w:rPr>
        <w:t xml:space="preserve"> din 0</w:t>
      </w:r>
      <w:r w:rsidR="002D4C7C" w:rsidRPr="00093085">
        <w:rPr>
          <w:rFonts w:ascii="Times New Roman" w:hAnsi="Times New Roman"/>
          <w:lang w:val="en-US"/>
        </w:rPr>
        <w:t>9</w:t>
      </w:r>
      <w:r w:rsidRPr="00093085">
        <w:rPr>
          <w:rFonts w:ascii="Times New Roman" w:hAnsi="Times New Roman"/>
          <w:lang w:val="en-US"/>
        </w:rPr>
        <w:t xml:space="preserve">.07.2026 </w:t>
      </w:r>
      <w:r w:rsidRPr="00093085">
        <w:rPr>
          <w:rFonts w:ascii="Times New Roman" w:hAnsi="Times New Roman"/>
          <w:color w:val="000000" w:themeColor="text1"/>
          <w:lang w:val="en-US"/>
        </w:rPr>
        <w:t xml:space="preserve">a </w:t>
      </w:r>
      <w:proofErr w:type="spellStart"/>
      <w:r w:rsidRPr="00093085">
        <w:rPr>
          <w:rFonts w:ascii="Times New Roman" w:hAnsi="Times New Roman"/>
          <w:color w:val="000000" w:themeColor="text1"/>
          <w:lang w:val="en-US"/>
        </w:rPr>
        <w:t>Direcției</w:t>
      </w:r>
      <w:proofErr w:type="spellEnd"/>
      <w:r w:rsidRPr="00093085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093085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Pr="00093085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Pr="00093085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Pr="00093085">
        <w:rPr>
          <w:rFonts w:ascii="Times New Roman" w:hAnsi="Times New Roman"/>
          <w:bCs/>
          <w:color w:val="000000" w:themeColor="text1"/>
        </w:rPr>
        <w:t>şi</w:t>
      </w:r>
      <w:proofErr w:type="spellEnd"/>
      <w:r w:rsidRPr="00093085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093085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Pr="00093085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Pr="00093085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Pr="00093085">
        <w:rPr>
          <w:rFonts w:ascii="Times New Roman" w:hAnsi="Times New Roman"/>
          <w:bCs/>
          <w:color w:val="000000" w:themeColor="text1"/>
          <w:lang w:val="en-US"/>
        </w:rPr>
        <w:t>;</w:t>
      </w:r>
    </w:p>
    <w:p w14:paraId="1433ED09" w14:textId="691408EF" w:rsidR="009A1256" w:rsidRPr="00093085" w:rsidRDefault="009A1256" w:rsidP="00093085">
      <w:pPr>
        <w:spacing w:after="0" w:line="240" w:lineRule="auto"/>
        <w:ind w:left="284"/>
        <w:jc w:val="both"/>
        <w:rPr>
          <w:rFonts w:ascii="Times New Roman" w:hAnsi="Times New Roman"/>
          <w:bCs/>
        </w:rPr>
      </w:pPr>
      <w:bookmarkStart w:id="0" w:name="_Hlk25307492"/>
      <w:r w:rsidRPr="00093085">
        <w:rPr>
          <w:rFonts w:ascii="Times New Roman" w:hAnsi="Times New Roman"/>
        </w:rPr>
        <w:t xml:space="preserve">       </w:t>
      </w:r>
      <w:r w:rsidR="00093085" w:rsidRPr="00093085">
        <w:rPr>
          <w:rFonts w:ascii="Times New Roman" w:hAnsi="Times New Roman"/>
        </w:rPr>
        <w:t xml:space="preserve"> </w:t>
      </w:r>
      <w:r w:rsidRPr="00093085">
        <w:rPr>
          <w:rFonts w:ascii="Times New Roman" w:hAnsi="Times New Roman"/>
        </w:rPr>
        <w:t xml:space="preserve">-  </w:t>
      </w:r>
      <w:r w:rsidRPr="00093085">
        <w:rPr>
          <w:rFonts w:ascii="Times New Roman" w:hAnsi="Times New Roman"/>
          <w:bCs/>
        </w:rPr>
        <w:t xml:space="preserve">prevederile Hotărârii Colegiului Director al </w:t>
      </w:r>
      <w:proofErr w:type="spellStart"/>
      <w:r w:rsidRPr="00093085">
        <w:rPr>
          <w:rFonts w:ascii="Times New Roman" w:hAnsi="Times New Roman"/>
          <w:bCs/>
        </w:rPr>
        <w:t>Direcţiei</w:t>
      </w:r>
      <w:proofErr w:type="spellEnd"/>
      <w:r w:rsidRPr="00093085">
        <w:rPr>
          <w:rFonts w:ascii="Times New Roman" w:hAnsi="Times New Roman"/>
          <w:bCs/>
        </w:rPr>
        <w:t xml:space="preserve"> Generale de </w:t>
      </w:r>
      <w:proofErr w:type="spellStart"/>
      <w:r w:rsidRPr="00093085">
        <w:rPr>
          <w:rFonts w:ascii="Times New Roman" w:hAnsi="Times New Roman"/>
          <w:bCs/>
        </w:rPr>
        <w:t>Asistenţă</w:t>
      </w:r>
      <w:proofErr w:type="spellEnd"/>
      <w:r w:rsidRPr="00093085">
        <w:rPr>
          <w:rFonts w:ascii="Times New Roman" w:hAnsi="Times New Roman"/>
          <w:bCs/>
        </w:rPr>
        <w:t xml:space="preserve"> Socială </w:t>
      </w:r>
      <w:proofErr w:type="spellStart"/>
      <w:r w:rsidRPr="00093085">
        <w:rPr>
          <w:rFonts w:ascii="Times New Roman" w:hAnsi="Times New Roman"/>
          <w:bCs/>
        </w:rPr>
        <w:t>şi</w:t>
      </w:r>
      <w:proofErr w:type="spellEnd"/>
      <w:r w:rsidRPr="00093085">
        <w:rPr>
          <w:rFonts w:ascii="Times New Roman" w:hAnsi="Times New Roman"/>
          <w:bCs/>
        </w:rPr>
        <w:t xml:space="preserve"> </w:t>
      </w:r>
      <w:proofErr w:type="spellStart"/>
      <w:r w:rsidRPr="00093085">
        <w:rPr>
          <w:rFonts w:ascii="Times New Roman" w:hAnsi="Times New Roman"/>
          <w:bCs/>
        </w:rPr>
        <w:t>Protecţia</w:t>
      </w:r>
      <w:proofErr w:type="spellEnd"/>
      <w:r w:rsidRPr="00093085">
        <w:rPr>
          <w:rFonts w:ascii="Times New Roman" w:hAnsi="Times New Roman"/>
          <w:bCs/>
        </w:rPr>
        <w:t xml:space="preserve"> Copilului Călărași nr. </w:t>
      </w:r>
      <w:r w:rsidR="002D4C7C" w:rsidRPr="00093085">
        <w:rPr>
          <w:rFonts w:ascii="Times New Roman" w:hAnsi="Times New Roman"/>
          <w:bCs/>
        </w:rPr>
        <w:t>23</w:t>
      </w:r>
      <w:r w:rsidRPr="00093085">
        <w:rPr>
          <w:rFonts w:ascii="Times New Roman" w:hAnsi="Times New Roman"/>
          <w:bCs/>
        </w:rPr>
        <w:t xml:space="preserve"> din 10.07.2026;</w:t>
      </w:r>
    </w:p>
    <w:p w14:paraId="3591BF27" w14:textId="36260478" w:rsidR="00093085" w:rsidRPr="00093085" w:rsidRDefault="00093085" w:rsidP="00093085">
      <w:pPr>
        <w:spacing w:after="0" w:line="240" w:lineRule="auto"/>
        <w:ind w:left="284"/>
        <w:jc w:val="both"/>
        <w:rPr>
          <w:rFonts w:ascii="Times New Roman" w:hAnsi="Times New Roman"/>
          <w:lang w:eastAsia="ro-RO"/>
        </w:rPr>
      </w:pPr>
      <w:r w:rsidRPr="00093085">
        <w:rPr>
          <w:rFonts w:ascii="Times New Roman" w:hAnsi="Times New Roman"/>
          <w:lang w:eastAsia="ro-RO"/>
        </w:rPr>
        <w:t xml:space="preserve">        - prevederile Hotărârii Guvernului nr. 268/2026 pentru aprobarea Nomenclatorului serviciilor sociale, precum </w:t>
      </w:r>
      <w:proofErr w:type="spellStart"/>
      <w:r w:rsidRPr="00093085">
        <w:rPr>
          <w:rFonts w:ascii="Times New Roman" w:hAnsi="Times New Roman"/>
          <w:lang w:eastAsia="ro-RO"/>
        </w:rPr>
        <w:t>şi</w:t>
      </w:r>
      <w:proofErr w:type="spellEnd"/>
      <w:r w:rsidRPr="00093085">
        <w:rPr>
          <w:rFonts w:ascii="Times New Roman" w:hAnsi="Times New Roman"/>
          <w:lang w:eastAsia="ro-RO"/>
        </w:rPr>
        <w:t xml:space="preserve"> a regulamentului-cadru de organizare </w:t>
      </w:r>
      <w:proofErr w:type="spellStart"/>
      <w:r w:rsidRPr="00093085">
        <w:rPr>
          <w:rFonts w:ascii="Times New Roman" w:hAnsi="Times New Roman"/>
          <w:lang w:eastAsia="ro-RO"/>
        </w:rPr>
        <w:t>şi</w:t>
      </w:r>
      <w:proofErr w:type="spellEnd"/>
      <w:r w:rsidRPr="00093085">
        <w:rPr>
          <w:rFonts w:ascii="Times New Roman" w:hAnsi="Times New Roman"/>
          <w:lang w:eastAsia="ro-RO"/>
        </w:rPr>
        <w:t xml:space="preserve"> </w:t>
      </w:r>
      <w:proofErr w:type="spellStart"/>
      <w:r w:rsidRPr="00093085">
        <w:rPr>
          <w:rFonts w:ascii="Times New Roman" w:hAnsi="Times New Roman"/>
          <w:lang w:eastAsia="ro-RO"/>
        </w:rPr>
        <w:t>funcţionare</w:t>
      </w:r>
      <w:proofErr w:type="spellEnd"/>
      <w:r w:rsidRPr="00093085">
        <w:rPr>
          <w:rFonts w:ascii="Times New Roman" w:hAnsi="Times New Roman"/>
          <w:lang w:eastAsia="ro-RO"/>
        </w:rPr>
        <w:t xml:space="preserve"> a serviciilor sociale;</w:t>
      </w:r>
    </w:p>
    <w:p w14:paraId="335F0C77" w14:textId="211B9B9E" w:rsidR="00093085" w:rsidRPr="00093085" w:rsidRDefault="00093085" w:rsidP="00093085">
      <w:pPr>
        <w:spacing w:after="0" w:line="240" w:lineRule="auto"/>
        <w:ind w:left="284"/>
        <w:jc w:val="both"/>
        <w:rPr>
          <w:rFonts w:ascii="Times New Roman" w:hAnsi="Times New Roman"/>
          <w:lang w:eastAsia="ro-RO"/>
        </w:rPr>
      </w:pPr>
      <w:r w:rsidRPr="00093085">
        <w:rPr>
          <w:rFonts w:ascii="Times New Roman" w:hAnsi="Times New Roman"/>
          <w:lang w:eastAsia="ro-RO"/>
        </w:rPr>
        <w:t xml:space="preserve">        - prevederile Ordinului ministrului muncii </w:t>
      </w:r>
      <w:proofErr w:type="spellStart"/>
      <w:r w:rsidRPr="00093085">
        <w:rPr>
          <w:rFonts w:ascii="Times New Roman" w:hAnsi="Times New Roman"/>
          <w:lang w:eastAsia="ro-RO"/>
        </w:rPr>
        <w:t>şi</w:t>
      </w:r>
      <w:proofErr w:type="spellEnd"/>
      <w:r w:rsidRPr="00093085">
        <w:rPr>
          <w:rFonts w:ascii="Times New Roman" w:hAnsi="Times New Roman"/>
          <w:lang w:eastAsia="ro-RO"/>
        </w:rPr>
        <w:t xml:space="preserve"> </w:t>
      </w:r>
      <w:proofErr w:type="spellStart"/>
      <w:r w:rsidRPr="00093085">
        <w:rPr>
          <w:rFonts w:ascii="Times New Roman" w:hAnsi="Times New Roman"/>
          <w:lang w:eastAsia="ro-RO"/>
        </w:rPr>
        <w:t>justiţiei</w:t>
      </w:r>
      <w:proofErr w:type="spellEnd"/>
      <w:r w:rsidRPr="00093085">
        <w:rPr>
          <w:rFonts w:ascii="Times New Roman" w:hAnsi="Times New Roman"/>
          <w:lang w:eastAsia="ro-RO"/>
        </w:rPr>
        <w:t xml:space="preserve"> sociale nr. 25/2019 privind aprobarea standardelor minime de calitate pentru serviciile sociale de tip rezidențial destinate copiilor din sistemul de protecție specială; </w:t>
      </w:r>
    </w:p>
    <w:p w14:paraId="606E0E24" w14:textId="47518212" w:rsidR="00093085" w:rsidRPr="00093085" w:rsidRDefault="00093085" w:rsidP="00093085">
      <w:pPr>
        <w:spacing w:after="0" w:line="240" w:lineRule="auto"/>
        <w:ind w:left="284"/>
        <w:jc w:val="both"/>
        <w:rPr>
          <w:rFonts w:ascii="Times New Roman" w:hAnsi="Times New Roman"/>
          <w:lang w:eastAsia="ro-RO"/>
        </w:rPr>
      </w:pPr>
      <w:r w:rsidRPr="00093085">
        <w:rPr>
          <w:rFonts w:ascii="Times New Roman" w:hAnsi="Times New Roman"/>
          <w:lang w:eastAsia="ro-RO"/>
        </w:rPr>
        <w:t xml:space="preserve">        - prevederile Ordinului ministrului muncii, familiei, tineretului </w:t>
      </w:r>
      <w:proofErr w:type="spellStart"/>
      <w:r w:rsidRPr="00093085">
        <w:rPr>
          <w:rFonts w:ascii="Times New Roman" w:hAnsi="Times New Roman"/>
          <w:lang w:eastAsia="ro-RO"/>
        </w:rPr>
        <w:t>şi</w:t>
      </w:r>
      <w:proofErr w:type="spellEnd"/>
      <w:r w:rsidRPr="00093085">
        <w:rPr>
          <w:rFonts w:ascii="Times New Roman" w:hAnsi="Times New Roman"/>
          <w:lang w:eastAsia="ro-RO"/>
        </w:rPr>
        <w:t xml:space="preserve"> </w:t>
      </w:r>
      <w:proofErr w:type="spellStart"/>
      <w:r w:rsidRPr="00093085">
        <w:rPr>
          <w:rFonts w:ascii="Times New Roman" w:hAnsi="Times New Roman"/>
          <w:lang w:eastAsia="ro-RO"/>
        </w:rPr>
        <w:t>solidarităţii</w:t>
      </w:r>
      <w:proofErr w:type="spellEnd"/>
      <w:r w:rsidRPr="00093085">
        <w:rPr>
          <w:rFonts w:ascii="Times New Roman" w:hAnsi="Times New Roman"/>
          <w:lang w:eastAsia="ro-RO"/>
        </w:rPr>
        <w:t xml:space="preserve"> Sociale nr. 1126/</w:t>
      </w:r>
      <w:r w:rsidR="00D33742">
        <w:rPr>
          <w:rFonts w:ascii="Times New Roman" w:hAnsi="Times New Roman"/>
          <w:lang w:eastAsia="ro-RO"/>
        </w:rPr>
        <w:t>2025 pentru aprobarea modelului–</w:t>
      </w:r>
      <w:r w:rsidRPr="00093085">
        <w:rPr>
          <w:rFonts w:ascii="Times New Roman" w:hAnsi="Times New Roman"/>
          <w:lang w:eastAsia="ro-RO"/>
        </w:rPr>
        <w:t xml:space="preserve">cadru al contractului de servicii sociale, al informărilor transmise de furnizorul de servicii sociale serviciului public de </w:t>
      </w:r>
      <w:proofErr w:type="spellStart"/>
      <w:r w:rsidRPr="00093085">
        <w:rPr>
          <w:rFonts w:ascii="Times New Roman" w:hAnsi="Times New Roman"/>
          <w:lang w:eastAsia="ro-RO"/>
        </w:rPr>
        <w:t>asistenţă</w:t>
      </w:r>
      <w:proofErr w:type="spellEnd"/>
      <w:r w:rsidRPr="00093085">
        <w:rPr>
          <w:rFonts w:ascii="Times New Roman" w:hAnsi="Times New Roman"/>
          <w:lang w:eastAsia="ro-RO"/>
        </w:rPr>
        <w:t xml:space="preserve"> socială, a procedurii de fundamentare a bugetului necesar, precum </w:t>
      </w:r>
      <w:proofErr w:type="spellStart"/>
      <w:r w:rsidRPr="00093085">
        <w:rPr>
          <w:rFonts w:ascii="Times New Roman" w:hAnsi="Times New Roman"/>
          <w:lang w:eastAsia="ro-RO"/>
        </w:rPr>
        <w:t>şi</w:t>
      </w:r>
      <w:proofErr w:type="spellEnd"/>
      <w:r w:rsidRPr="00093085">
        <w:rPr>
          <w:rFonts w:ascii="Times New Roman" w:hAnsi="Times New Roman"/>
          <w:lang w:eastAsia="ro-RO"/>
        </w:rPr>
        <w:t xml:space="preserve"> a indicatorilor pentru monitorizarea serviciilor sociale acordate ca măsură de </w:t>
      </w:r>
      <w:proofErr w:type="spellStart"/>
      <w:r w:rsidRPr="00093085">
        <w:rPr>
          <w:rFonts w:ascii="Times New Roman" w:hAnsi="Times New Roman"/>
          <w:lang w:eastAsia="ro-RO"/>
        </w:rPr>
        <w:t>asistenţă</w:t>
      </w:r>
      <w:proofErr w:type="spellEnd"/>
      <w:r w:rsidRPr="00093085">
        <w:rPr>
          <w:rFonts w:ascii="Times New Roman" w:hAnsi="Times New Roman"/>
          <w:lang w:eastAsia="ro-RO"/>
        </w:rPr>
        <w:t xml:space="preserve"> socială;</w:t>
      </w:r>
    </w:p>
    <w:p w14:paraId="79215DE8" w14:textId="77777777" w:rsidR="00093085" w:rsidRPr="00093085" w:rsidRDefault="00093085" w:rsidP="00093085">
      <w:pPr>
        <w:spacing w:after="0" w:line="240" w:lineRule="auto"/>
        <w:ind w:left="284"/>
        <w:jc w:val="both"/>
        <w:rPr>
          <w:rFonts w:ascii="Times New Roman" w:hAnsi="Times New Roman"/>
          <w:lang w:eastAsia="ro-RO"/>
        </w:rPr>
      </w:pPr>
      <w:r w:rsidRPr="00093085">
        <w:rPr>
          <w:rFonts w:ascii="Times New Roman" w:hAnsi="Times New Roman"/>
          <w:lang w:eastAsia="ro-RO"/>
        </w:rPr>
        <w:t xml:space="preserve">         - prevederile art. 12 alin. (2) din Legea nr. 197/2012 privind asigurarea calității în domeniul serviciilor sociale, cu modificările și completările ulterioare;</w:t>
      </w:r>
    </w:p>
    <w:p w14:paraId="101C7D87" w14:textId="77777777" w:rsidR="00093085" w:rsidRPr="00093085" w:rsidRDefault="00093085" w:rsidP="00093085">
      <w:pPr>
        <w:spacing w:after="0" w:line="240" w:lineRule="auto"/>
        <w:ind w:left="284"/>
        <w:jc w:val="both"/>
        <w:rPr>
          <w:rFonts w:ascii="Times New Roman" w:hAnsi="Times New Roman"/>
          <w:lang w:eastAsia="ro-RO"/>
        </w:rPr>
      </w:pPr>
      <w:r w:rsidRPr="00093085">
        <w:rPr>
          <w:rFonts w:ascii="Times New Roman" w:hAnsi="Times New Roman"/>
          <w:lang w:eastAsia="ro-RO"/>
        </w:rPr>
        <w:t xml:space="preserve">         - art. 113 alin. (5) din Legea asistenței sociale nr. 292/2011 cu modificările și completările ulterioare;</w:t>
      </w:r>
    </w:p>
    <w:p w14:paraId="2DC72576" w14:textId="77777777" w:rsidR="0020551D" w:rsidRDefault="00093085" w:rsidP="00093085">
      <w:pPr>
        <w:spacing w:after="0" w:line="240" w:lineRule="auto"/>
        <w:ind w:left="284"/>
        <w:jc w:val="both"/>
        <w:rPr>
          <w:rFonts w:ascii="Times New Roman" w:hAnsi="Times New Roman"/>
          <w:lang w:eastAsia="ro-RO"/>
        </w:rPr>
      </w:pPr>
      <w:r w:rsidRPr="00093085">
        <w:rPr>
          <w:rFonts w:ascii="Times New Roman" w:hAnsi="Times New Roman"/>
          <w:lang w:eastAsia="ro-RO"/>
        </w:rPr>
        <w:t xml:space="preserve">         - prevederile art. 123 alin. (3) din Legea nr. 272/2004 privind protecția și promovarea drepturilor copilului, cu modificările și  completările ulterioare;</w:t>
      </w:r>
    </w:p>
    <w:p w14:paraId="64B692D6" w14:textId="0D7EA490" w:rsidR="009A1256" w:rsidRPr="00093085" w:rsidRDefault="0020551D" w:rsidP="00093085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hAnsi="Times New Roman"/>
          <w:lang w:eastAsia="ro-RO"/>
        </w:rPr>
        <w:t xml:space="preserve">   </w:t>
      </w:r>
      <w:r w:rsidR="009A1256" w:rsidRPr="00093085">
        <w:rPr>
          <w:rFonts w:ascii="Times New Roman" w:eastAsia="Times New Roman" w:hAnsi="Times New Roman"/>
          <w:bCs/>
          <w:color w:val="000000"/>
        </w:rPr>
        <w:t xml:space="preserve">      - prevederile </w:t>
      </w:r>
      <w:r w:rsidR="009A1256" w:rsidRPr="00093085">
        <w:rPr>
          <w:rFonts w:ascii="Times New Roman" w:eastAsia="Times New Roman" w:hAnsi="Times New Roman"/>
        </w:rPr>
        <w:t xml:space="preserve">art. 173 alin. (1) lit. a), d), f), alin. (2) lit. c) </w:t>
      </w:r>
      <w:proofErr w:type="spellStart"/>
      <w:r w:rsidR="009A1256" w:rsidRPr="00093085">
        <w:rPr>
          <w:rFonts w:ascii="Times New Roman" w:eastAsia="Times New Roman" w:hAnsi="Times New Roman"/>
        </w:rPr>
        <w:t>şi</w:t>
      </w:r>
      <w:proofErr w:type="spellEnd"/>
      <w:r w:rsidR="009A1256" w:rsidRPr="00093085">
        <w:rPr>
          <w:rFonts w:ascii="Times New Roman" w:eastAsia="Times New Roman" w:hAnsi="Times New Roman"/>
        </w:rPr>
        <w:t xml:space="preserve"> alin. (5) lit. b) din </w:t>
      </w:r>
      <w:proofErr w:type="spellStart"/>
      <w:r w:rsidR="009A1256" w:rsidRPr="00093085">
        <w:rPr>
          <w:rFonts w:ascii="Times New Roman" w:eastAsia="Times New Roman" w:hAnsi="Times New Roman"/>
          <w:color w:val="000000"/>
          <w:shd w:val="clear" w:color="auto" w:fill="FFFFFF"/>
        </w:rPr>
        <w:t>Ordonanţa</w:t>
      </w:r>
      <w:proofErr w:type="spellEnd"/>
      <w:r w:rsidR="009A1256" w:rsidRPr="00093085">
        <w:rPr>
          <w:rFonts w:ascii="Times New Roman" w:eastAsia="Times New Roman" w:hAnsi="Times New Roman"/>
          <w:color w:val="000000"/>
          <w:shd w:val="clear" w:color="auto" w:fill="FFFFFF"/>
        </w:rPr>
        <w:t xml:space="preserve"> de </w:t>
      </w:r>
      <w:proofErr w:type="spellStart"/>
      <w:r w:rsidR="009A1256" w:rsidRPr="00093085">
        <w:rPr>
          <w:rFonts w:ascii="Times New Roman" w:eastAsia="Times New Roman" w:hAnsi="Times New Roman"/>
          <w:color w:val="000000"/>
          <w:shd w:val="clear" w:color="auto" w:fill="FFFFFF"/>
        </w:rPr>
        <w:t>urgenţă</w:t>
      </w:r>
      <w:proofErr w:type="spellEnd"/>
      <w:r w:rsidR="009A1256" w:rsidRPr="00093085">
        <w:rPr>
          <w:rFonts w:ascii="Times New Roman" w:eastAsia="Times New Roman" w:hAnsi="Times New Roman"/>
          <w:color w:val="000000"/>
          <w:shd w:val="clear" w:color="auto" w:fill="FFFFFF"/>
        </w:rPr>
        <w:t xml:space="preserve"> a Guvernului nr. 57/2019 privind Codul administrativ, </w:t>
      </w:r>
      <w:r w:rsidR="009A1256" w:rsidRPr="00093085">
        <w:rPr>
          <w:rFonts w:ascii="Times New Roman" w:eastAsia="Times New Roman" w:hAnsi="Times New Roman"/>
          <w:color w:val="000000"/>
        </w:rPr>
        <w:t xml:space="preserve">cu modificările </w:t>
      </w:r>
      <w:proofErr w:type="spellStart"/>
      <w:r w:rsidR="009A1256" w:rsidRPr="00093085">
        <w:rPr>
          <w:rFonts w:ascii="Times New Roman" w:eastAsia="Times New Roman" w:hAnsi="Times New Roman"/>
          <w:color w:val="000000"/>
        </w:rPr>
        <w:t>şi</w:t>
      </w:r>
      <w:proofErr w:type="spellEnd"/>
      <w:r w:rsidR="009A1256" w:rsidRPr="00093085">
        <w:rPr>
          <w:rFonts w:ascii="Times New Roman" w:eastAsia="Times New Roman" w:hAnsi="Times New Roman"/>
          <w:color w:val="000000"/>
        </w:rPr>
        <w:t xml:space="preserve"> completările ulterioare;</w:t>
      </w:r>
      <w:r w:rsidR="009A1256" w:rsidRPr="00093085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r w:rsidR="009A1256" w:rsidRPr="00093085">
        <w:rPr>
          <w:rFonts w:ascii="Times New Roman" w:hAnsi="Times New Roman"/>
          <w:color w:val="000000" w:themeColor="text1"/>
          <w:lang w:val="en-AU"/>
        </w:rPr>
        <w:t xml:space="preserve">  </w:t>
      </w:r>
    </w:p>
    <w:bookmarkEnd w:id="0"/>
    <w:p w14:paraId="4B2BFFB2" w14:textId="77777777" w:rsidR="009A1256" w:rsidRDefault="009A1256" w:rsidP="00093085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lang w:val="en-AU"/>
        </w:rPr>
      </w:pPr>
      <w:r w:rsidRPr="00093085">
        <w:rPr>
          <w:rFonts w:ascii="Times New Roman" w:hAnsi="Times New Roman"/>
          <w:color w:val="000000" w:themeColor="text1"/>
        </w:rPr>
        <w:t xml:space="preserve">    </w:t>
      </w:r>
      <w:r w:rsidR="001B01C0" w:rsidRPr="00093085">
        <w:rPr>
          <w:rFonts w:ascii="Times New Roman" w:hAnsi="Times New Roman"/>
          <w:color w:val="000000" w:themeColor="text1"/>
        </w:rPr>
        <w:t xml:space="preserve">  </w:t>
      </w:r>
      <w:r w:rsidRPr="00093085">
        <w:rPr>
          <w:rFonts w:ascii="Times New Roman" w:hAnsi="Times New Roman"/>
          <w:color w:val="000000" w:themeColor="text1"/>
        </w:rPr>
        <w:t xml:space="preserve">   În temeiul art. 196 alin. (1) lit. a) din </w:t>
      </w:r>
      <w:proofErr w:type="spellStart"/>
      <w:r w:rsidRPr="00093085">
        <w:rPr>
          <w:rFonts w:ascii="Times New Roman" w:hAnsi="Times New Roman"/>
          <w:color w:val="000000" w:themeColor="text1"/>
          <w:shd w:val="clear" w:color="auto" w:fill="FFFFFF"/>
        </w:rPr>
        <w:t>Ordonanţa</w:t>
      </w:r>
      <w:proofErr w:type="spellEnd"/>
      <w:r w:rsidRPr="00093085">
        <w:rPr>
          <w:rFonts w:ascii="Times New Roman" w:hAnsi="Times New Roman"/>
          <w:color w:val="000000" w:themeColor="text1"/>
          <w:shd w:val="clear" w:color="auto" w:fill="FFFFFF"/>
        </w:rPr>
        <w:t xml:space="preserve"> de </w:t>
      </w:r>
      <w:proofErr w:type="spellStart"/>
      <w:r w:rsidRPr="00093085">
        <w:rPr>
          <w:rFonts w:ascii="Times New Roman" w:hAnsi="Times New Roman"/>
          <w:color w:val="000000" w:themeColor="text1"/>
          <w:shd w:val="clear" w:color="auto" w:fill="FFFFFF"/>
        </w:rPr>
        <w:t>urgenţă</w:t>
      </w:r>
      <w:proofErr w:type="spellEnd"/>
      <w:r w:rsidRPr="00093085">
        <w:rPr>
          <w:rFonts w:ascii="Times New Roman" w:hAnsi="Times New Roman"/>
          <w:color w:val="000000" w:themeColor="text1"/>
          <w:shd w:val="clear" w:color="auto" w:fill="FFFFFF"/>
        </w:rPr>
        <w:t xml:space="preserve"> a Guvernului nr. 57/2019 privind Codul administrativ</w:t>
      </w:r>
      <w:r w:rsidRPr="00093085">
        <w:rPr>
          <w:rFonts w:ascii="Times New Roman" w:hAnsi="Times New Roman"/>
          <w:color w:val="000000" w:themeColor="text1"/>
          <w:lang w:val="en-US"/>
        </w:rPr>
        <w:t>,</w:t>
      </w:r>
      <w:r w:rsidRPr="00093085">
        <w:rPr>
          <w:rFonts w:ascii="Times New Roman" w:eastAsia="Times New Roman" w:hAnsi="Times New Roman"/>
          <w:color w:val="000000" w:themeColor="text1"/>
          <w:lang w:val="en-AU"/>
        </w:rPr>
        <w:t xml:space="preserve"> cu </w:t>
      </w:r>
      <w:proofErr w:type="spellStart"/>
      <w:r w:rsidRPr="00093085">
        <w:rPr>
          <w:rFonts w:ascii="Times New Roman" w:eastAsia="Times New Roman" w:hAnsi="Times New Roman"/>
          <w:color w:val="000000" w:themeColor="text1"/>
          <w:lang w:val="en-AU"/>
        </w:rPr>
        <w:t>modificările</w:t>
      </w:r>
      <w:proofErr w:type="spellEnd"/>
      <w:r w:rsidRPr="00093085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Pr="00093085">
        <w:rPr>
          <w:rFonts w:ascii="Times New Roman" w:eastAsia="Times New Roman" w:hAnsi="Times New Roman"/>
          <w:color w:val="000000" w:themeColor="text1"/>
          <w:lang w:val="en-AU"/>
        </w:rPr>
        <w:t>și</w:t>
      </w:r>
      <w:proofErr w:type="spellEnd"/>
      <w:r w:rsidRPr="00093085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Pr="00093085">
        <w:rPr>
          <w:rFonts w:ascii="Times New Roman" w:eastAsia="Times New Roman" w:hAnsi="Times New Roman"/>
          <w:color w:val="000000" w:themeColor="text1"/>
          <w:lang w:val="en-AU"/>
        </w:rPr>
        <w:t>completările</w:t>
      </w:r>
      <w:proofErr w:type="spellEnd"/>
      <w:r w:rsidRPr="00093085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Pr="00093085">
        <w:rPr>
          <w:rFonts w:ascii="Times New Roman" w:eastAsia="Times New Roman" w:hAnsi="Times New Roman"/>
          <w:color w:val="000000" w:themeColor="text1"/>
          <w:lang w:val="en-AU"/>
        </w:rPr>
        <w:t>ulterioare</w:t>
      </w:r>
      <w:proofErr w:type="spellEnd"/>
      <w:r w:rsidRPr="00093085">
        <w:rPr>
          <w:rFonts w:ascii="Times New Roman" w:eastAsia="Times New Roman" w:hAnsi="Times New Roman"/>
          <w:color w:val="000000" w:themeColor="text1"/>
          <w:lang w:val="en-AU"/>
        </w:rPr>
        <w:t>,</w:t>
      </w:r>
    </w:p>
    <w:p w14:paraId="6BBC0DA1" w14:textId="77777777" w:rsidR="0020551D" w:rsidRPr="00093085" w:rsidRDefault="0020551D" w:rsidP="00093085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lang w:val="en-AU"/>
        </w:rPr>
      </w:pPr>
    </w:p>
    <w:p w14:paraId="71FD3557" w14:textId="77777777" w:rsidR="009A1256" w:rsidRPr="00093085" w:rsidRDefault="009A1256" w:rsidP="00093085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lang w:val="en-US"/>
        </w:rPr>
      </w:pPr>
      <w:r w:rsidRPr="00093085">
        <w:rPr>
          <w:rFonts w:ascii="Times New Roman" w:hAnsi="Times New Roman"/>
          <w:b/>
          <w:color w:val="000000" w:themeColor="text1"/>
          <w:lang w:val="en-US"/>
        </w:rPr>
        <w:t xml:space="preserve">         HOTĂRĂȘTE:</w:t>
      </w:r>
    </w:p>
    <w:p w14:paraId="19F4371B" w14:textId="77777777" w:rsidR="009A1256" w:rsidRPr="00093085" w:rsidRDefault="009A1256" w:rsidP="00093085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lang w:val="en-US"/>
        </w:rPr>
      </w:pPr>
    </w:p>
    <w:p w14:paraId="22F85329" w14:textId="4E268072" w:rsidR="009A1256" w:rsidRPr="00093085" w:rsidRDefault="009A1256" w:rsidP="00093085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093085">
        <w:rPr>
          <w:rFonts w:ascii="Times New Roman" w:eastAsia="Times New Roman" w:hAnsi="Times New Roman"/>
          <w:bCs/>
          <w:color w:val="000000" w:themeColor="text1"/>
          <w:lang w:eastAsia="ro-RO"/>
        </w:rPr>
        <w:t xml:space="preserve">      </w:t>
      </w:r>
      <w:r w:rsidR="00093085" w:rsidRPr="00093085">
        <w:rPr>
          <w:rFonts w:ascii="Times New Roman" w:eastAsia="Times New Roman" w:hAnsi="Times New Roman"/>
          <w:bCs/>
          <w:color w:val="000000" w:themeColor="text1"/>
          <w:lang w:eastAsia="ro-RO"/>
        </w:rPr>
        <w:t xml:space="preserve"> </w:t>
      </w:r>
      <w:r w:rsidR="0020551D">
        <w:rPr>
          <w:rFonts w:ascii="Times New Roman" w:eastAsia="Times New Roman" w:hAnsi="Times New Roman"/>
          <w:bCs/>
          <w:color w:val="000000" w:themeColor="text1"/>
          <w:lang w:eastAsia="ro-RO"/>
        </w:rPr>
        <w:t xml:space="preserve">  </w:t>
      </w:r>
      <w:r w:rsidRPr="00093085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>Art. 1.</w:t>
      </w:r>
      <w:r w:rsidRPr="00093085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="00093085" w:rsidRPr="00093085">
        <w:rPr>
          <w:rFonts w:ascii="Times New Roman" w:eastAsia="Times New Roman" w:hAnsi="Times New Roman"/>
          <w:b/>
          <w:color w:val="000000" w:themeColor="text1"/>
          <w:lang w:eastAsia="ro-RO"/>
        </w:rPr>
        <w:t>–</w:t>
      </w:r>
      <w:r w:rsidR="00093085" w:rsidRPr="00093085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Pr="00093085">
        <w:rPr>
          <w:rFonts w:ascii="Times New Roman" w:eastAsia="Times New Roman" w:hAnsi="Times New Roman"/>
          <w:b/>
          <w:color w:val="000000" w:themeColor="text1"/>
          <w:lang w:eastAsia="ro-RO"/>
        </w:rPr>
        <w:t>(1)</w:t>
      </w:r>
      <w:r w:rsidRPr="00093085">
        <w:rPr>
          <w:rFonts w:ascii="Times New Roman" w:eastAsia="Times New Roman" w:hAnsi="Times New Roman"/>
          <w:color w:val="000000" w:themeColor="text1"/>
          <w:lang w:eastAsia="ro-RO"/>
        </w:rPr>
        <w:t xml:space="preserve"> Se aprobă</w:t>
      </w:r>
      <w:r w:rsidRPr="00093085">
        <w:rPr>
          <w:rFonts w:ascii="Times New Roman" w:hAnsi="Times New Roman"/>
        </w:rPr>
        <w:t xml:space="preserve"> Regulamentul de Organizare și Funcționare al </w:t>
      </w:r>
      <w:r w:rsidR="00BC1B98" w:rsidRPr="00093085">
        <w:rPr>
          <w:rFonts w:ascii="Times New Roman" w:hAnsi="Times New Roman"/>
        </w:rPr>
        <w:t>serviciului  social cu cazare</w:t>
      </w:r>
      <w:r w:rsidR="00093085" w:rsidRPr="00093085">
        <w:rPr>
          <w:rFonts w:ascii="Times New Roman" w:hAnsi="Times New Roman"/>
        </w:rPr>
        <w:t xml:space="preserve"> </w:t>
      </w:r>
      <w:r w:rsidR="00BC1B98" w:rsidRPr="00093085">
        <w:rPr>
          <w:rFonts w:ascii="Times New Roman" w:hAnsi="Times New Roman"/>
        </w:rPr>
        <w:t>Casa de Tip Familial nr.</w:t>
      </w:r>
      <w:r w:rsidR="001D1ACE">
        <w:rPr>
          <w:rFonts w:ascii="Times New Roman" w:hAnsi="Times New Roman"/>
        </w:rPr>
        <w:t xml:space="preserve"> </w:t>
      </w:r>
      <w:r w:rsidR="00BC1B98" w:rsidRPr="00093085">
        <w:rPr>
          <w:rFonts w:ascii="Times New Roman" w:hAnsi="Times New Roman"/>
        </w:rPr>
        <w:t>1 din cadrul Centrului de Servicii Sociale pentru Copil și Familie ”SERA” Călărași</w:t>
      </w:r>
      <w:r w:rsidRPr="00093085">
        <w:rPr>
          <w:rFonts w:ascii="Times New Roman" w:hAnsi="Times New Roman"/>
        </w:rPr>
        <w:t xml:space="preserve">, conform Anexei </w:t>
      </w:r>
      <w:r w:rsidR="0020551D">
        <w:rPr>
          <w:rFonts w:ascii="Times New Roman" w:hAnsi="Times New Roman"/>
        </w:rPr>
        <w:t>care</w:t>
      </w:r>
      <w:r w:rsidR="00093085" w:rsidRPr="00093085">
        <w:rPr>
          <w:rFonts w:ascii="Times New Roman" w:hAnsi="Times New Roman"/>
        </w:rPr>
        <w:t xml:space="preserve"> face</w:t>
      </w:r>
      <w:r w:rsidRPr="00093085">
        <w:rPr>
          <w:rFonts w:ascii="Times New Roman" w:hAnsi="Times New Roman"/>
        </w:rPr>
        <w:t xml:space="preserve"> parte integrantă din prezenta hotărâre.</w:t>
      </w:r>
    </w:p>
    <w:p w14:paraId="2B9B0451" w14:textId="361A7805" w:rsidR="009A1256" w:rsidRPr="00093085" w:rsidRDefault="009A1256" w:rsidP="00093085">
      <w:pPr>
        <w:pStyle w:val="Listparagraf"/>
        <w:ind w:left="284" w:hanging="194"/>
        <w:jc w:val="both"/>
        <w:rPr>
          <w:bCs/>
          <w:color w:val="000000"/>
          <w:sz w:val="22"/>
          <w:szCs w:val="22"/>
        </w:rPr>
      </w:pPr>
      <w:r w:rsidRPr="00093085">
        <w:rPr>
          <w:b/>
          <w:sz w:val="22"/>
          <w:szCs w:val="22"/>
        </w:rPr>
        <w:t xml:space="preserve">                      </w:t>
      </w:r>
      <w:r w:rsidR="0020551D">
        <w:rPr>
          <w:b/>
          <w:sz w:val="22"/>
          <w:szCs w:val="22"/>
        </w:rPr>
        <w:t xml:space="preserve">   </w:t>
      </w:r>
      <w:r w:rsidR="001D1ACE">
        <w:rPr>
          <w:b/>
          <w:sz w:val="22"/>
          <w:szCs w:val="22"/>
        </w:rPr>
        <w:t xml:space="preserve">  </w:t>
      </w:r>
      <w:r w:rsidR="0020551D">
        <w:rPr>
          <w:b/>
          <w:sz w:val="22"/>
          <w:szCs w:val="22"/>
        </w:rPr>
        <w:t xml:space="preserve"> </w:t>
      </w:r>
      <w:r w:rsidR="00093085" w:rsidRPr="00093085">
        <w:rPr>
          <w:b/>
          <w:color w:val="000000" w:themeColor="text1"/>
          <w:sz w:val="22"/>
          <w:szCs w:val="22"/>
        </w:rPr>
        <w:t>(2)</w:t>
      </w:r>
      <w:r w:rsidRPr="00093085">
        <w:rPr>
          <w:sz w:val="22"/>
          <w:szCs w:val="22"/>
        </w:rPr>
        <w:t xml:space="preserve"> Capacitatea </w:t>
      </w:r>
      <w:r w:rsidRPr="00093085">
        <w:rPr>
          <w:bCs/>
          <w:color w:val="000000"/>
          <w:sz w:val="22"/>
          <w:szCs w:val="22"/>
        </w:rPr>
        <w:t xml:space="preserve">serviciului social cu cazare </w:t>
      </w:r>
      <w:r w:rsidR="00BC1B98" w:rsidRPr="00093085">
        <w:rPr>
          <w:sz w:val="22"/>
          <w:szCs w:val="22"/>
        </w:rPr>
        <w:t>Casa de Tip Familial nr.</w:t>
      </w:r>
      <w:r w:rsidR="00093085" w:rsidRPr="00093085">
        <w:rPr>
          <w:sz w:val="22"/>
          <w:szCs w:val="22"/>
        </w:rPr>
        <w:t xml:space="preserve"> 1</w:t>
      </w:r>
      <w:r w:rsidRPr="00093085">
        <w:rPr>
          <w:bCs/>
          <w:color w:val="000000"/>
          <w:sz w:val="22"/>
          <w:szCs w:val="22"/>
        </w:rPr>
        <w:t xml:space="preserve"> este de </w:t>
      </w:r>
      <w:r w:rsidR="00BC1B98" w:rsidRPr="00093085">
        <w:rPr>
          <w:bCs/>
          <w:color w:val="000000"/>
          <w:sz w:val="22"/>
          <w:szCs w:val="22"/>
        </w:rPr>
        <w:t>12</w:t>
      </w:r>
      <w:r w:rsidRPr="00093085">
        <w:rPr>
          <w:bCs/>
          <w:color w:val="000000"/>
          <w:sz w:val="22"/>
          <w:szCs w:val="22"/>
        </w:rPr>
        <w:t xml:space="preserve"> de locuri.</w:t>
      </w:r>
    </w:p>
    <w:p w14:paraId="750168A5" w14:textId="79FC6756" w:rsidR="009A1256" w:rsidRPr="00093085" w:rsidRDefault="009A1256" w:rsidP="00093085">
      <w:pPr>
        <w:pStyle w:val="Listparagraf"/>
        <w:ind w:left="284" w:hanging="194"/>
        <w:jc w:val="both"/>
        <w:rPr>
          <w:bCs/>
          <w:sz w:val="22"/>
          <w:szCs w:val="22"/>
        </w:rPr>
      </w:pPr>
      <w:r w:rsidRPr="00093085">
        <w:rPr>
          <w:b/>
          <w:bCs/>
          <w:color w:val="000000" w:themeColor="text1"/>
          <w:sz w:val="22"/>
          <w:szCs w:val="22"/>
        </w:rPr>
        <w:t xml:space="preserve">          </w:t>
      </w:r>
      <w:r w:rsidR="001B01C0" w:rsidRPr="00093085">
        <w:rPr>
          <w:b/>
          <w:bCs/>
          <w:color w:val="000000" w:themeColor="text1"/>
          <w:sz w:val="22"/>
          <w:szCs w:val="22"/>
        </w:rPr>
        <w:t xml:space="preserve"> </w:t>
      </w:r>
      <w:r w:rsidRPr="00093085">
        <w:rPr>
          <w:b/>
          <w:bCs/>
          <w:color w:val="000000" w:themeColor="text1"/>
          <w:sz w:val="22"/>
          <w:szCs w:val="22"/>
        </w:rPr>
        <w:t xml:space="preserve"> </w:t>
      </w:r>
      <w:r w:rsidR="0020551D">
        <w:rPr>
          <w:b/>
          <w:bCs/>
          <w:color w:val="000000" w:themeColor="text1"/>
          <w:sz w:val="22"/>
          <w:szCs w:val="22"/>
        </w:rPr>
        <w:t xml:space="preserve"> </w:t>
      </w:r>
      <w:r w:rsidRPr="00093085">
        <w:rPr>
          <w:b/>
          <w:bCs/>
          <w:sz w:val="22"/>
          <w:szCs w:val="22"/>
        </w:rPr>
        <w:t xml:space="preserve">Art. </w:t>
      </w:r>
      <w:r w:rsidR="00BC1B98" w:rsidRPr="00093085">
        <w:rPr>
          <w:b/>
          <w:bCs/>
          <w:sz w:val="22"/>
          <w:szCs w:val="22"/>
        </w:rPr>
        <w:t>2</w:t>
      </w:r>
      <w:r w:rsidRPr="00093085">
        <w:rPr>
          <w:b/>
          <w:bCs/>
          <w:sz w:val="22"/>
          <w:szCs w:val="22"/>
        </w:rPr>
        <w:t xml:space="preserve">. – </w:t>
      </w:r>
      <w:r w:rsidRPr="00093085">
        <w:rPr>
          <w:bCs/>
          <w:sz w:val="22"/>
          <w:szCs w:val="22"/>
        </w:rPr>
        <w:t>La data intrării în vigoare a prezentei hotărâri, orice dispoziție contrară se abrogă.</w:t>
      </w:r>
    </w:p>
    <w:p w14:paraId="52187E3F" w14:textId="10A90ADD" w:rsidR="009A1256" w:rsidRPr="00093085" w:rsidRDefault="009A1256" w:rsidP="00093085">
      <w:pPr>
        <w:pStyle w:val="Listparagraf"/>
        <w:ind w:left="284" w:hanging="194"/>
        <w:jc w:val="both"/>
        <w:rPr>
          <w:bCs/>
          <w:color w:val="000000"/>
          <w:sz w:val="22"/>
          <w:szCs w:val="22"/>
        </w:rPr>
      </w:pPr>
      <w:r w:rsidRPr="00093085">
        <w:rPr>
          <w:bCs/>
          <w:sz w:val="22"/>
          <w:szCs w:val="22"/>
        </w:rPr>
        <w:t xml:space="preserve">          </w:t>
      </w:r>
      <w:r w:rsidR="001B01C0" w:rsidRPr="00093085">
        <w:rPr>
          <w:bCs/>
          <w:sz w:val="22"/>
          <w:szCs w:val="22"/>
        </w:rPr>
        <w:t xml:space="preserve"> </w:t>
      </w:r>
      <w:r w:rsidR="00093085" w:rsidRPr="00093085">
        <w:rPr>
          <w:bCs/>
          <w:sz w:val="22"/>
          <w:szCs w:val="22"/>
        </w:rPr>
        <w:t xml:space="preserve">  </w:t>
      </w:r>
      <w:r w:rsidRPr="00093085">
        <w:rPr>
          <w:b/>
          <w:bCs/>
          <w:sz w:val="22"/>
          <w:szCs w:val="22"/>
        </w:rPr>
        <w:t xml:space="preserve">Art. </w:t>
      </w:r>
      <w:r w:rsidR="00BC1B98" w:rsidRPr="00093085">
        <w:rPr>
          <w:b/>
          <w:bCs/>
          <w:sz w:val="22"/>
          <w:szCs w:val="22"/>
        </w:rPr>
        <w:t>3</w:t>
      </w:r>
      <w:r w:rsidRPr="00093085">
        <w:rPr>
          <w:b/>
          <w:bCs/>
          <w:sz w:val="22"/>
          <w:szCs w:val="22"/>
        </w:rPr>
        <w:t>. –</w:t>
      </w:r>
      <w:r w:rsidRPr="00093085">
        <w:rPr>
          <w:bCs/>
          <w:sz w:val="22"/>
          <w:szCs w:val="22"/>
        </w:rPr>
        <w:t xml:space="preserve"> </w:t>
      </w:r>
      <w:proofErr w:type="spellStart"/>
      <w:r w:rsidRPr="00093085">
        <w:rPr>
          <w:bCs/>
          <w:sz w:val="22"/>
          <w:szCs w:val="22"/>
        </w:rPr>
        <w:t>Direcţia</w:t>
      </w:r>
      <w:proofErr w:type="spellEnd"/>
      <w:r w:rsidRPr="00093085">
        <w:rPr>
          <w:bCs/>
          <w:sz w:val="22"/>
          <w:szCs w:val="22"/>
        </w:rPr>
        <w:t xml:space="preserve"> Generală de </w:t>
      </w:r>
      <w:proofErr w:type="spellStart"/>
      <w:r w:rsidRPr="00093085">
        <w:rPr>
          <w:bCs/>
          <w:sz w:val="22"/>
          <w:szCs w:val="22"/>
        </w:rPr>
        <w:t>Asistenţă</w:t>
      </w:r>
      <w:proofErr w:type="spellEnd"/>
      <w:r w:rsidRPr="00093085">
        <w:rPr>
          <w:bCs/>
          <w:sz w:val="22"/>
          <w:szCs w:val="22"/>
        </w:rPr>
        <w:t xml:space="preserve"> Socială </w:t>
      </w:r>
      <w:proofErr w:type="spellStart"/>
      <w:r w:rsidRPr="00093085">
        <w:rPr>
          <w:bCs/>
          <w:sz w:val="22"/>
          <w:szCs w:val="22"/>
        </w:rPr>
        <w:t>şi</w:t>
      </w:r>
      <w:proofErr w:type="spellEnd"/>
      <w:r w:rsidRPr="00093085">
        <w:rPr>
          <w:bCs/>
          <w:sz w:val="22"/>
          <w:szCs w:val="22"/>
        </w:rPr>
        <w:t xml:space="preserve"> </w:t>
      </w:r>
      <w:proofErr w:type="spellStart"/>
      <w:r w:rsidRPr="00093085">
        <w:rPr>
          <w:bCs/>
          <w:sz w:val="22"/>
          <w:szCs w:val="22"/>
        </w:rPr>
        <w:t>Protecţia</w:t>
      </w:r>
      <w:proofErr w:type="spellEnd"/>
      <w:r w:rsidRPr="00093085">
        <w:rPr>
          <w:bCs/>
          <w:sz w:val="22"/>
          <w:szCs w:val="22"/>
        </w:rPr>
        <w:t xml:space="preserve"> Copilului Călărași va duce la îndeplinire prevederile prezentei hotărâri.</w:t>
      </w:r>
    </w:p>
    <w:p w14:paraId="4F786A7B" w14:textId="0166491F" w:rsidR="009A1256" w:rsidRPr="00093085" w:rsidRDefault="001D1ACE" w:rsidP="00093085">
      <w:pPr>
        <w:spacing w:line="240" w:lineRule="auto"/>
        <w:ind w:left="284" w:hanging="1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9A1256" w:rsidRPr="00093085">
        <w:rPr>
          <w:rFonts w:ascii="Times New Roman" w:hAnsi="Times New Roman"/>
        </w:rPr>
        <w:t xml:space="preserve">Secretarul General al Județului, prin Compartimentul Cancelarie Consiliu și Editare Monitor Oficial, va comunica prezenta hotărâre cu caracter individual: Prefectului Județului Călărași, Președintelui Consiliului Județean Călărași, Compartimentului Guvernanță Corporativă și Instituții Publice Subordonate și </w:t>
      </w:r>
      <w:proofErr w:type="spellStart"/>
      <w:r w:rsidR="009A1256" w:rsidRPr="00093085">
        <w:rPr>
          <w:rFonts w:ascii="Times New Roman" w:hAnsi="Times New Roman"/>
        </w:rPr>
        <w:t>Direcţiei</w:t>
      </w:r>
      <w:proofErr w:type="spellEnd"/>
      <w:r w:rsidR="009A1256" w:rsidRPr="00093085">
        <w:rPr>
          <w:rFonts w:ascii="Times New Roman" w:hAnsi="Times New Roman"/>
        </w:rPr>
        <w:t xml:space="preserve"> Generale de Asistență Socială și Protecția Copilului Călărași.</w:t>
      </w:r>
    </w:p>
    <w:p w14:paraId="5999CDAB" w14:textId="77777777" w:rsidR="009A1256" w:rsidRPr="00093085" w:rsidRDefault="009A1256" w:rsidP="00093085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93085">
        <w:rPr>
          <w:rFonts w:ascii="Times New Roman" w:hAnsi="Times New Roman"/>
          <w:sz w:val="20"/>
          <w:szCs w:val="20"/>
        </w:rPr>
        <w:t xml:space="preserve">  </w:t>
      </w:r>
      <w:r w:rsidRPr="00093085">
        <w:rPr>
          <w:rFonts w:ascii="Times New Roman" w:hAnsi="Times New Roman"/>
          <w:b/>
          <w:color w:val="000000" w:themeColor="text1"/>
          <w:sz w:val="20"/>
          <w:szCs w:val="20"/>
        </w:rPr>
        <w:t>PREȘEDINTE,</w:t>
      </w:r>
    </w:p>
    <w:p w14:paraId="7C7402EB" w14:textId="202A85DA" w:rsidR="009A1256" w:rsidRPr="00093085" w:rsidRDefault="009A1256" w:rsidP="00093085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93085">
        <w:rPr>
          <w:rFonts w:ascii="Times New Roman" w:hAnsi="Times New Roman"/>
          <w:b/>
          <w:color w:val="000000" w:themeColor="text1"/>
          <w:sz w:val="20"/>
          <w:szCs w:val="20"/>
        </w:rPr>
        <w:t xml:space="preserve">ec. Vasile ILIUȚĂ                                                                                </w:t>
      </w:r>
      <w:r w:rsidR="0020551D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</w:t>
      </w:r>
      <w:r w:rsidR="0009308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20551D">
        <w:rPr>
          <w:rFonts w:ascii="Times New Roman" w:hAnsi="Times New Roman"/>
          <w:b/>
          <w:color w:val="000000" w:themeColor="text1"/>
          <w:sz w:val="20"/>
          <w:szCs w:val="20"/>
        </w:rPr>
        <w:t>CONTRASEMN</w:t>
      </w:r>
      <w:r w:rsidRPr="00093085">
        <w:rPr>
          <w:rFonts w:ascii="Times New Roman" w:hAnsi="Times New Roman"/>
          <w:b/>
          <w:color w:val="000000" w:themeColor="text1"/>
          <w:sz w:val="20"/>
          <w:szCs w:val="20"/>
        </w:rPr>
        <w:t xml:space="preserve">EAZĂ,   </w:t>
      </w:r>
    </w:p>
    <w:p w14:paraId="09A0DD7F" w14:textId="0A48EBDE" w:rsidR="009A1256" w:rsidRPr="00093085" w:rsidRDefault="009A1256" w:rsidP="00093085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b/>
          <w:iCs/>
          <w:sz w:val="20"/>
          <w:szCs w:val="20"/>
        </w:rPr>
      </w:pPr>
      <w:r w:rsidRPr="00093085">
        <w:rPr>
          <w:rFonts w:ascii="Times New Roman" w:hAnsi="Times New Roman"/>
          <w:b/>
          <w:iCs/>
          <w:caps/>
          <w:sz w:val="20"/>
          <w:szCs w:val="20"/>
        </w:rPr>
        <w:t xml:space="preserve">                                                                                                             </w:t>
      </w:r>
      <w:r w:rsidR="00093085">
        <w:rPr>
          <w:rFonts w:ascii="Times New Roman" w:hAnsi="Times New Roman"/>
          <w:b/>
          <w:iCs/>
          <w:caps/>
          <w:sz w:val="20"/>
          <w:szCs w:val="20"/>
        </w:rPr>
        <w:t xml:space="preserve">         </w:t>
      </w:r>
      <w:r w:rsidRPr="00093085">
        <w:rPr>
          <w:rFonts w:ascii="Times New Roman" w:hAnsi="Times New Roman"/>
          <w:b/>
          <w:iCs/>
          <w:caps/>
          <w:sz w:val="20"/>
          <w:szCs w:val="20"/>
        </w:rPr>
        <w:t>SecretarUl GENERAL AL judeţului</w:t>
      </w:r>
      <w:r w:rsidRPr="00093085">
        <w:rPr>
          <w:rFonts w:ascii="Times New Roman" w:hAnsi="Times New Roman"/>
          <w:b/>
          <w:iCs/>
          <w:sz w:val="20"/>
          <w:szCs w:val="20"/>
        </w:rPr>
        <w:t>,</w:t>
      </w:r>
    </w:p>
    <w:p w14:paraId="7B5E08CE" w14:textId="2A8D5541" w:rsidR="009A1256" w:rsidRPr="00093085" w:rsidRDefault="009A1256" w:rsidP="00093085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b/>
          <w:iCs/>
          <w:sz w:val="20"/>
          <w:szCs w:val="20"/>
        </w:rPr>
      </w:pPr>
      <w:r w:rsidRPr="00093085">
        <w:rPr>
          <w:rFonts w:ascii="Times New Roman" w:hAnsi="Times New Roman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093085">
        <w:rPr>
          <w:rFonts w:ascii="Times New Roman" w:hAnsi="Times New Roman"/>
          <w:bCs/>
          <w:iCs/>
          <w:sz w:val="20"/>
          <w:szCs w:val="20"/>
        </w:rPr>
        <w:t xml:space="preserve">    </w:t>
      </w:r>
      <w:r w:rsidRPr="00093085">
        <w:rPr>
          <w:rFonts w:ascii="Times New Roman" w:hAnsi="Times New Roman"/>
          <w:b/>
          <w:iCs/>
          <w:sz w:val="20"/>
          <w:szCs w:val="20"/>
        </w:rPr>
        <w:t>Anca-Mirela ȘTEFĂNESCU</w:t>
      </w:r>
    </w:p>
    <w:p w14:paraId="14BC45C4" w14:textId="748DE626" w:rsidR="009A1256" w:rsidRPr="0020551D" w:rsidRDefault="009A1256" w:rsidP="0020551D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9308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="0020551D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</w:t>
      </w:r>
    </w:p>
    <w:p w14:paraId="15CD2E52" w14:textId="21A572EA" w:rsidR="009A1256" w:rsidRPr="00093085" w:rsidRDefault="009A1256" w:rsidP="00093085">
      <w:pPr>
        <w:pStyle w:val="Titlu1"/>
        <w:spacing w:before="0" w:line="240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3085">
        <w:rPr>
          <w:rFonts w:ascii="Times New Roman" w:hAnsi="Times New Roman" w:cs="Times New Roman"/>
          <w:color w:val="auto"/>
          <w:sz w:val="22"/>
          <w:szCs w:val="22"/>
        </w:rPr>
        <w:t>Nr.</w:t>
      </w:r>
      <w:r w:rsidR="00F51F7B">
        <w:rPr>
          <w:rFonts w:ascii="Times New Roman" w:hAnsi="Times New Roman" w:cs="Times New Roman"/>
          <w:color w:val="auto"/>
          <w:sz w:val="22"/>
          <w:szCs w:val="22"/>
        </w:rPr>
        <w:t xml:space="preserve"> 179</w:t>
      </w:r>
      <w:bookmarkStart w:id="1" w:name="_GoBack"/>
      <w:bookmarkEnd w:id="1"/>
      <w:r w:rsidRPr="00093085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</w:p>
    <w:p w14:paraId="7B76C984" w14:textId="77777777" w:rsidR="009A1256" w:rsidRPr="00093085" w:rsidRDefault="009A1256" w:rsidP="00093085">
      <w:pPr>
        <w:spacing w:after="0" w:line="240" w:lineRule="auto"/>
        <w:ind w:left="284"/>
        <w:jc w:val="both"/>
        <w:rPr>
          <w:rFonts w:ascii="Times New Roman" w:hAnsi="Times New Roman"/>
          <w:lang w:val="fr-FR"/>
        </w:rPr>
      </w:pPr>
      <w:proofErr w:type="spellStart"/>
      <w:r w:rsidRPr="00093085">
        <w:rPr>
          <w:rFonts w:ascii="Times New Roman" w:hAnsi="Times New Roman"/>
          <w:lang w:val="fr-FR"/>
        </w:rPr>
        <w:t>Adoptată</w:t>
      </w:r>
      <w:proofErr w:type="spellEnd"/>
      <w:r w:rsidRPr="00093085">
        <w:rPr>
          <w:rFonts w:ascii="Times New Roman" w:hAnsi="Times New Roman"/>
          <w:lang w:val="fr-FR"/>
        </w:rPr>
        <w:t xml:space="preserve"> la Călăraşi,</w:t>
      </w:r>
    </w:p>
    <w:p w14:paraId="171DC2F8" w14:textId="41BA50D2" w:rsidR="009A1256" w:rsidRPr="00093085" w:rsidRDefault="0020551D" w:rsidP="00093085">
      <w:pPr>
        <w:spacing w:after="0" w:line="240" w:lineRule="auto"/>
        <w:ind w:left="284"/>
        <w:jc w:val="both"/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fr-FR"/>
        </w:rPr>
        <w:t>Astăzi</w:t>
      </w:r>
      <w:proofErr w:type="spellEnd"/>
      <w:r>
        <w:rPr>
          <w:rFonts w:ascii="Times New Roman" w:hAnsi="Times New Roman"/>
          <w:lang w:val="fr-FR"/>
        </w:rPr>
        <w:t>  30</w:t>
      </w:r>
      <w:r w:rsidR="009A1256" w:rsidRPr="00093085">
        <w:rPr>
          <w:rFonts w:ascii="Times New Roman" w:hAnsi="Times New Roman"/>
          <w:lang w:val="fr-FR"/>
        </w:rPr>
        <w:t>.</w:t>
      </w:r>
      <w:r w:rsidR="009A1256" w:rsidRPr="00093085">
        <w:rPr>
          <w:rFonts w:ascii="Times New Roman" w:hAnsi="Times New Roman"/>
        </w:rPr>
        <w:t>07.</w:t>
      </w:r>
      <w:r w:rsidR="009A1256" w:rsidRPr="00093085">
        <w:rPr>
          <w:rFonts w:ascii="Times New Roman" w:hAnsi="Times New Roman"/>
          <w:lang w:val="fr-FR"/>
        </w:rPr>
        <w:t>2026,</w:t>
      </w:r>
    </w:p>
    <w:p w14:paraId="3FFA46E2" w14:textId="77777777" w:rsidR="00093085" w:rsidRDefault="009A1256" w:rsidP="00093085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093085">
        <w:rPr>
          <w:rFonts w:ascii="Times New Roman" w:hAnsi="Times New Roman"/>
          <w:sz w:val="16"/>
          <w:szCs w:val="16"/>
        </w:rPr>
        <w:t xml:space="preserve">Redactat, </w:t>
      </w:r>
      <w:proofErr w:type="spellStart"/>
      <w:r w:rsidRPr="00093085">
        <w:rPr>
          <w:rFonts w:ascii="Times New Roman" w:hAnsi="Times New Roman"/>
          <w:sz w:val="16"/>
          <w:szCs w:val="16"/>
        </w:rPr>
        <w:t>cons</w:t>
      </w:r>
      <w:proofErr w:type="spellEnd"/>
      <w:r w:rsidRPr="00093085">
        <w:rPr>
          <w:rFonts w:ascii="Times New Roman" w:hAnsi="Times New Roman"/>
          <w:sz w:val="16"/>
          <w:szCs w:val="16"/>
        </w:rPr>
        <w:t xml:space="preserve">. juridic, </w:t>
      </w:r>
    </w:p>
    <w:p w14:paraId="52B4BE21" w14:textId="7DF64AB3" w:rsidR="000612AF" w:rsidRPr="00093085" w:rsidRDefault="009A1256" w:rsidP="0020551D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093085">
        <w:rPr>
          <w:rFonts w:ascii="Times New Roman" w:hAnsi="Times New Roman"/>
          <w:sz w:val="16"/>
          <w:szCs w:val="16"/>
        </w:rPr>
        <w:t>Daniela CONSTANTIN, în 4 exemplare.</w:t>
      </w:r>
    </w:p>
    <w:sectPr w:rsidR="000612AF" w:rsidRPr="00093085" w:rsidSect="00D96216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C077E"/>
    <w:multiLevelType w:val="hybridMultilevel"/>
    <w:tmpl w:val="25325FCA"/>
    <w:lvl w:ilvl="0" w:tplc="77D22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A501134"/>
    <w:multiLevelType w:val="hybridMultilevel"/>
    <w:tmpl w:val="4404A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61CB8"/>
    <w:multiLevelType w:val="hybridMultilevel"/>
    <w:tmpl w:val="00A87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6105B"/>
    <w:multiLevelType w:val="hybridMultilevel"/>
    <w:tmpl w:val="355C8E1A"/>
    <w:lvl w:ilvl="0" w:tplc="A064C8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322"/>
    <w:rsid w:val="000612AF"/>
    <w:rsid w:val="00093085"/>
    <w:rsid w:val="001B01C0"/>
    <w:rsid w:val="001D1ACE"/>
    <w:rsid w:val="0020551D"/>
    <w:rsid w:val="00262917"/>
    <w:rsid w:val="002C168D"/>
    <w:rsid w:val="002D4C7C"/>
    <w:rsid w:val="002F3A0C"/>
    <w:rsid w:val="00411D59"/>
    <w:rsid w:val="004163F1"/>
    <w:rsid w:val="00777887"/>
    <w:rsid w:val="009A1256"/>
    <w:rsid w:val="009E17A9"/>
    <w:rsid w:val="00BC1B98"/>
    <w:rsid w:val="00D33742"/>
    <w:rsid w:val="00F51F7B"/>
    <w:rsid w:val="00F92060"/>
    <w:rsid w:val="00F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40F3"/>
  <w15:chartTrackingRefBased/>
  <w15:docId w15:val="{7C861030-EA20-4F9D-BEAB-78D08C47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256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9A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A12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paragraph" w:styleId="Frspaiere">
    <w:name w:val="No Spacing"/>
    <w:link w:val="FrspaiereCaracter"/>
    <w:uiPriority w:val="1"/>
    <w:qFormat/>
    <w:rsid w:val="009A1256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Corptext3">
    <w:name w:val="Body Text 3"/>
    <w:basedOn w:val="Normal"/>
    <w:link w:val="Corptext3Caracter"/>
    <w:unhideWhenUsed/>
    <w:rsid w:val="009A1256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9A1256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9A12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9A1256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9A1256"/>
    <w:rPr>
      <w:rFonts w:ascii="Calibri" w:eastAsia="Calibri" w:hAnsi="Calibri" w:cs="Times New Roman"/>
      <w:lang w:val="ro-RO"/>
    </w:rPr>
  </w:style>
  <w:style w:type="paragraph" w:styleId="Corptext">
    <w:name w:val="Body Text"/>
    <w:basedOn w:val="Normal"/>
    <w:link w:val="CorptextCaracter"/>
    <w:uiPriority w:val="99"/>
    <w:unhideWhenUsed/>
    <w:rsid w:val="009A1256"/>
    <w:pPr>
      <w:spacing w:after="120" w:line="259" w:lineRule="auto"/>
    </w:pPr>
    <w:rPr>
      <w:rFonts w:eastAsiaTheme="minorEastAsia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9A1256"/>
    <w:rPr>
      <w:rFonts w:ascii="Calibri" w:eastAsiaTheme="minorEastAsia" w:hAnsi="Calibri" w:cs="Times New Roman"/>
      <w:lang w:val="ro-RO"/>
    </w:rPr>
  </w:style>
  <w:style w:type="character" w:customStyle="1" w:styleId="l5def1">
    <w:name w:val="l5def1"/>
    <w:basedOn w:val="Fontdeparagrafimplicit"/>
    <w:rsid w:val="009A1256"/>
    <w:rPr>
      <w:rFonts w:ascii="Arial" w:hAnsi="Arial" w:cs="Arial" w:hint="default"/>
      <w:color w:val="000000"/>
      <w:sz w:val="26"/>
      <w:szCs w:val="26"/>
    </w:rPr>
  </w:style>
  <w:style w:type="character" w:customStyle="1" w:styleId="FrspaiereCaracter">
    <w:name w:val="Fără spațiere Caracter"/>
    <w:link w:val="Frspaiere"/>
    <w:uiPriority w:val="1"/>
    <w:rsid w:val="009A1256"/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semiHidden/>
    <w:rsid w:val="009A12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js-ineffectstring">
    <w:name w:val="js-ineffectstring"/>
    <w:basedOn w:val="Fontdeparagrafimplicit"/>
    <w:rsid w:val="009A1256"/>
  </w:style>
  <w:style w:type="paragraph" w:styleId="TextnBalon">
    <w:name w:val="Balloon Text"/>
    <w:basedOn w:val="Normal"/>
    <w:link w:val="TextnBalonCaracter"/>
    <w:uiPriority w:val="99"/>
    <w:semiHidden/>
    <w:unhideWhenUsed/>
    <w:rsid w:val="00F92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2060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818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18</cp:revision>
  <cp:lastPrinted>2026-07-17T08:33:00Z</cp:lastPrinted>
  <dcterms:created xsi:type="dcterms:W3CDTF">2026-07-16T06:32:00Z</dcterms:created>
  <dcterms:modified xsi:type="dcterms:W3CDTF">2026-07-31T06:31:00Z</dcterms:modified>
</cp:coreProperties>
</file>