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E051E" w14:textId="470938FE" w:rsidR="008173CA" w:rsidRPr="00043DDC" w:rsidRDefault="00457732" w:rsidP="00954A14">
      <w:pPr>
        <w:ind w:left="284" w:right="-426"/>
        <w:rPr>
          <w:b/>
          <w:sz w:val="24"/>
          <w:szCs w:val="24"/>
        </w:rPr>
      </w:pPr>
      <w:r>
        <w:rPr>
          <w:b/>
          <w:sz w:val="24"/>
          <w:szCs w:val="24"/>
        </w:rPr>
        <w:t>ROMÂNIA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173CA" w:rsidRPr="00043DDC">
        <w:rPr>
          <w:b/>
          <w:sz w:val="24"/>
          <w:szCs w:val="24"/>
        </w:rPr>
        <w:tab/>
      </w:r>
      <w:r w:rsidR="008173CA" w:rsidRPr="00043DDC">
        <w:rPr>
          <w:b/>
          <w:sz w:val="24"/>
          <w:szCs w:val="24"/>
        </w:rPr>
        <w:tab/>
        <w:t xml:space="preserve">             </w:t>
      </w:r>
      <w:r>
        <w:rPr>
          <w:b/>
          <w:sz w:val="24"/>
          <w:szCs w:val="24"/>
        </w:rPr>
        <w:t xml:space="preserve">     </w:t>
      </w:r>
      <w:r w:rsidR="00F86BF1">
        <w:rPr>
          <w:b/>
          <w:sz w:val="24"/>
          <w:szCs w:val="24"/>
        </w:rPr>
        <w:t xml:space="preserve">      </w:t>
      </w:r>
      <w:r w:rsidR="004F5C5D">
        <w:rPr>
          <w:b/>
          <w:sz w:val="24"/>
          <w:szCs w:val="24"/>
        </w:rPr>
        <w:t xml:space="preserve">    </w:t>
      </w:r>
    </w:p>
    <w:p w14:paraId="6B872EAE" w14:textId="47DC500D" w:rsidR="008173CA" w:rsidRPr="00043DDC" w:rsidRDefault="008173CA" w:rsidP="00954A14">
      <w:pPr>
        <w:ind w:left="284" w:right="-426"/>
        <w:rPr>
          <w:b/>
          <w:sz w:val="24"/>
          <w:szCs w:val="24"/>
        </w:rPr>
      </w:pPr>
      <w:r w:rsidRPr="00043DDC">
        <w:rPr>
          <w:b/>
          <w:sz w:val="24"/>
          <w:szCs w:val="24"/>
        </w:rPr>
        <w:t>JUDEŢUL CĂLĂRAŞI</w:t>
      </w:r>
      <w:r w:rsidR="005178C5">
        <w:rPr>
          <w:b/>
          <w:sz w:val="24"/>
          <w:szCs w:val="24"/>
        </w:rPr>
        <w:t xml:space="preserve">                                                                        </w:t>
      </w:r>
      <w:r w:rsidR="00196EF7">
        <w:rPr>
          <w:b/>
          <w:sz w:val="24"/>
          <w:szCs w:val="24"/>
        </w:rPr>
        <w:t xml:space="preserve"> </w:t>
      </w:r>
      <w:r w:rsidR="0057496F">
        <w:rPr>
          <w:b/>
          <w:sz w:val="24"/>
          <w:szCs w:val="24"/>
        </w:rPr>
        <w:t xml:space="preserve">   </w:t>
      </w:r>
      <w:r w:rsidR="00196EF7">
        <w:rPr>
          <w:b/>
          <w:sz w:val="24"/>
          <w:szCs w:val="24"/>
        </w:rPr>
        <w:t xml:space="preserve">  </w:t>
      </w:r>
      <w:r w:rsidR="004F5C5D">
        <w:rPr>
          <w:b/>
          <w:sz w:val="24"/>
          <w:szCs w:val="24"/>
        </w:rPr>
        <w:t xml:space="preserve">   </w:t>
      </w:r>
    </w:p>
    <w:p w14:paraId="3C16C0CC" w14:textId="77777777" w:rsidR="008173CA" w:rsidRPr="00043DDC" w:rsidRDefault="008173CA" w:rsidP="00954A14">
      <w:pPr>
        <w:ind w:left="284" w:right="-426"/>
        <w:rPr>
          <w:b/>
          <w:sz w:val="24"/>
          <w:szCs w:val="24"/>
          <w:lang w:val="ro-RO"/>
        </w:rPr>
      </w:pPr>
      <w:r w:rsidRPr="00043DDC">
        <w:rPr>
          <w:b/>
          <w:sz w:val="24"/>
          <w:szCs w:val="24"/>
        </w:rPr>
        <w:t>CONSILIUL JUDEŢEAN CĂLĂRAŞI</w:t>
      </w:r>
    </w:p>
    <w:p w14:paraId="0623DC10" w14:textId="121BE5AC" w:rsidR="00320EB9" w:rsidRDefault="00280664" w:rsidP="00954A14">
      <w:pPr>
        <w:tabs>
          <w:tab w:val="left" w:pos="2940"/>
        </w:tabs>
        <w:ind w:left="284" w:right="-426"/>
        <w:rPr>
          <w:b/>
          <w:sz w:val="24"/>
          <w:szCs w:val="24"/>
          <w:lang w:val="ro-RO"/>
        </w:rPr>
      </w:pPr>
      <w:r w:rsidRPr="00043DDC">
        <w:rPr>
          <w:b/>
          <w:sz w:val="24"/>
          <w:szCs w:val="24"/>
          <w:lang w:val="ro-RO"/>
        </w:rPr>
        <w:tab/>
      </w:r>
    </w:p>
    <w:p w14:paraId="21AF8DDF" w14:textId="77777777" w:rsidR="009D4BB9" w:rsidRPr="00043DDC" w:rsidRDefault="009D4BB9" w:rsidP="00954A14">
      <w:pPr>
        <w:tabs>
          <w:tab w:val="left" w:pos="2940"/>
        </w:tabs>
        <w:ind w:left="284" w:right="-426"/>
        <w:rPr>
          <w:b/>
          <w:sz w:val="24"/>
          <w:szCs w:val="24"/>
          <w:lang w:val="ro-RO"/>
        </w:rPr>
      </w:pPr>
    </w:p>
    <w:p w14:paraId="1EBDC3F6" w14:textId="1ED38347" w:rsidR="00320EB9" w:rsidRPr="00457732" w:rsidRDefault="008173CA" w:rsidP="00954A14">
      <w:pPr>
        <w:ind w:left="284" w:right="-426"/>
        <w:jc w:val="center"/>
        <w:rPr>
          <w:b/>
          <w:sz w:val="28"/>
          <w:szCs w:val="28"/>
          <w:lang w:val="ro-RO"/>
        </w:rPr>
      </w:pPr>
      <w:r w:rsidRPr="00457732">
        <w:rPr>
          <w:b/>
          <w:sz w:val="28"/>
          <w:szCs w:val="28"/>
          <w:lang w:val="ro-RO"/>
        </w:rPr>
        <w:t>HOTĂRÂRE</w:t>
      </w:r>
    </w:p>
    <w:p w14:paraId="3A742F26" w14:textId="77777777" w:rsidR="004F00B3" w:rsidRPr="004F00B3" w:rsidRDefault="004F00B3" w:rsidP="004F00B3">
      <w:pPr>
        <w:tabs>
          <w:tab w:val="left" w:pos="3636"/>
        </w:tabs>
        <w:ind w:left="284" w:right="-426"/>
        <w:jc w:val="center"/>
        <w:rPr>
          <w:b/>
          <w:sz w:val="28"/>
          <w:szCs w:val="28"/>
          <w:lang w:val="ro-RO"/>
        </w:rPr>
      </w:pPr>
      <w:r w:rsidRPr="004F00B3">
        <w:rPr>
          <w:b/>
          <w:sz w:val="28"/>
          <w:szCs w:val="28"/>
          <w:lang w:val="ro-RO"/>
        </w:rPr>
        <w:t>pentru desemnarea reprezentantului Consiliului Judeţean Călăraşi</w:t>
      </w:r>
    </w:p>
    <w:p w14:paraId="5A2F5F3E" w14:textId="1663412F" w:rsidR="00280664" w:rsidRPr="004F00B3" w:rsidRDefault="004F00B3" w:rsidP="004F00B3">
      <w:pPr>
        <w:tabs>
          <w:tab w:val="left" w:pos="3636"/>
        </w:tabs>
        <w:ind w:left="284" w:right="-426"/>
        <w:jc w:val="center"/>
        <w:rPr>
          <w:b/>
          <w:sz w:val="28"/>
          <w:szCs w:val="28"/>
          <w:lang w:val="ro-RO"/>
        </w:rPr>
      </w:pPr>
      <w:r w:rsidRPr="004F00B3">
        <w:rPr>
          <w:b/>
          <w:sz w:val="28"/>
          <w:szCs w:val="28"/>
          <w:lang w:val="ro-RO"/>
        </w:rPr>
        <w:t>în Comisia judeţeană privind incluziunea socială</w:t>
      </w:r>
    </w:p>
    <w:p w14:paraId="6FB1E320" w14:textId="77777777" w:rsidR="004F00B3" w:rsidRDefault="004F00B3" w:rsidP="004F00B3">
      <w:pPr>
        <w:tabs>
          <w:tab w:val="left" w:pos="3636"/>
        </w:tabs>
        <w:ind w:left="284" w:right="-426"/>
        <w:jc w:val="both"/>
        <w:rPr>
          <w:b/>
          <w:sz w:val="28"/>
          <w:szCs w:val="28"/>
          <w:lang w:val="ro-RO"/>
        </w:rPr>
      </w:pPr>
    </w:p>
    <w:p w14:paraId="66E26A38" w14:textId="77777777" w:rsidR="009D4BB9" w:rsidRPr="004F00B3" w:rsidRDefault="009D4BB9" w:rsidP="004F00B3">
      <w:pPr>
        <w:tabs>
          <w:tab w:val="left" w:pos="3636"/>
        </w:tabs>
        <w:ind w:left="284" w:right="-426"/>
        <w:jc w:val="both"/>
        <w:rPr>
          <w:b/>
          <w:sz w:val="28"/>
          <w:szCs w:val="28"/>
          <w:lang w:val="ro-RO"/>
        </w:rPr>
      </w:pPr>
    </w:p>
    <w:p w14:paraId="034DE630" w14:textId="625FCE4E" w:rsidR="008173CA" w:rsidRPr="004F00B3" w:rsidRDefault="00457732" w:rsidP="00954A14">
      <w:pPr>
        <w:tabs>
          <w:tab w:val="left" w:pos="3636"/>
        </w:tabs>
        <w:ind w:left="284" w:right="-426"/>
        <w:jc w:val="both"/>
        <w:rPr>
          <w:sz w:val="28"/>
          <w:szCs w:val="28"/>
          <w:lang w:val="ro-RO"/>
        </w:rPr>
      </w:pPr>
      <w:r w:rsidRPr="004F00B3">
        <w:rPr>
          <w:sz w:val="28"/>
          <w:szCs w:val="28"/>
          <w:lang w:val="ro-RO"/>
        </w:rPr>
        <w:t xml:space="preserve">           </w:t>
      </w:r>
      <w:r w:rsidR="008173CA" w:rsidRPr="004F00B3">
        <w:rPr>
          <w:sz w:val="28"/>
          <w:szCs w:val="28"/>
          <w:lang w:val="ro-RO"/>
        </w:rPr>
        <w:t xml:space="preserve">Consiliul </w:t>
      </w:r>
      <w:r w:rsidR="003F60E5" w:rsidRPr="004F00B3">
        <w:rPr>
          <w:sz w:val="28"/>
          <w:szCs w:val="28"/>
          <w:lang w:val="ro-RO"/>
        </w:rPr>
        <w:t>Județea</w:t>
      </w:r>
      <w:r w:rsidR="003F60E5">
        <w:rPr>
          <w:sz w:val="28"/>
          <w:szCs w:val="28"/>
          <w:lang w:val="ro-RO"/>
        </w:rPr>
        <w:t>n</w:t>
      </w:r>
      <w:r w:rsidR="009D0DC3">
        <w:rPr>
          <w:sz w:val="28"/>
          <w:szCs w:val="28"/>
          <w:lang w:val="ro-RO"/>
        </w:rPr>
        <w:t xml:space="preserve"> </w:t>
      </w:r>
      <w:r w:rsidR="003F60E5">
        <w:rPr>
          <w:sz w:val="28"/>
          <w:szCs w:val="28"/>
          <w:lang w:val="ro-RO"/>
        </w:rPr>
        <w:t>Călărași</w:t>
      </w:r>
      <w:r w:rsidR="009D0DC3">
        <w:rPr>
          <w:sz w:val="28"/>
          <w:szCs w:val="28"/>
          <w:lang w:val="ro-RO"/>
        </w:rPr>
        <w:t xml:space="preserve">, întrunit în </w:t>
      </w:r>
      <w:r w:rsidR="003F60E5">
        <w:rPr>
          <w:sz w:val="28"/>
          <w:szCs w:val="28"/>
          <w:lang w:val="ro-RO"/>
        </w:rPr>
        <w:t>ședința</w:t>
      </w:r>
      <w:r w:rsidR="008573EC">
        <w:rPr>
          <w:sz w:val="28"/>
          <w:szCs w:val="28"/>
          <w:lang w:val="ro-RO"/>
        </w:rPr>
        <w:t xml:space="preserve"> </w:t>
      </w:r>
      <w:r w:rsidR="009D4BB9">
        <w:rPr>
          <w:sz w:val="28"/>
          <w:szCs w:val="28"/>
          <w:lang w:val="ro-RO"/>
        </w:rPr>
        <w:t xml:space="preserve">ordinară </w:t>
      </w:r>
      <w:r w:rsidR="008173CA" w:rsidRPr="004F00B3">
        <w:rPr>
          <w:sz w:val="28"/>
          <w:szCs w:val="28"/>
          <w:lang w:val="ro-RO"/>
        </w:rPr>
        <w:t>din</w:t>
      </w:r>
      <w:r w:rsidR="009A7821" w:rsidRPr="004F00B3">
        <w:rPr>
          <w:sz w:val="28"/>
          <w:szCs w:val="28"/>
          <w:lang w:val="ro-RO"/>
        </w:rPr>
        <w:t xml:space="preserve"> </w:t>
      </w:r>
      <w:r w:rsidR="00420BF2">
        <w:rPr>
          <w:sz w:val="28"/>
          <w:szCs w:val="28"/>
          <w:lang w:val="ro-RO"/>
        </w:rPr>
        <w:t>26</w:t>
      </w:r>
      <w:r w:rsidR="009D4BB9">
        <w:rPr>
          <w:sz w:val="28"/>
          <w:szCs w:val="28"/>
          <w:lang w:val="ro-RO"/>
        </w:rPr>
        <w:t>.02</w:t>
      </w:r>
      <w:r w:rsidR="00060930">
        <w:rPr>
          <w:sz w:val="28"/>
          <w:szCs w:val="28"/>
          <w:lang w:val="ro-RO"/>
        </w:rPr>
        <w:t>.202</w:t>
      </w:r>
      <w:r w:rsidR="003F60E5">
        <w:rPr>
          <w:sz w:val="28"/>
          <w:szCs w:val="28"/>
          <w:lang w:val="ro-RO"/>
        </w:rPr>
        <w:t>6</w:t>
      </w:r>
      <w:r w:rsidR="008173CA" w:rsidRPr="004F00B3">
        <w:rPr>
          <w:sz w:val="28"/>
          <w:szCs w:val="28"/>
          <w:lang w:val="ro-RO"/>
        </w:rPr>
        <w:t>,</w:t>
      </w:r>
    </w:p>
    <w:p w14:paraId="7AC10B33" w14:textId="6E8B3766" w:rsidR="00320EB9" w:rsidRPr="004F00B3" w:rsidRDefault="008173CA" w:rsidP="00954A14">
      <w:pPr>
        <w:ind w:left="284" w:right="-426"/>
        <w:jc w:val="both"/>
        <w:rPr>
          <w:sz w:val="28"/>
          <w:szCs w:val="28"/>
          <w:lang w:val="ro-RO"/>
        </w:rPr>
      </w:pPr>
      <w:r w:rsidRPr="004F00B3">
        <w:rPr>
          <w:sz w:val="28"/>
          <w:szCs w:val="28"/>
          <w:lang w:val="ro-RO"/>
        </w:rPr>
        <w:tab/>
      </w:r>
      <w:r w:rsidR="00457732" w:rsidRPr="004F00B3">
        <w:rPr>
          <w:sz w:val="28"/>
          <w:szCs w:val="28"/>
          <w:lang w:val="ro-RO"/>
        </w:rPr>
        <w:t xml:space="preserve">    </w:t>
      </w:r>
      <w:r w:rsidRPr="004F00B3">
        <w:rPr>
          <w:sz w:val="28"/>
          <w:szCs w:val="28"/>
          <w:lang w:val="ro-RO"/>
        </w:rPr>
        <w:t>Având în vedere:</w:t>
      </w:r>
    </w:p>
    <w:p w14:paraId="3F199A8F" w14:textId="32641926" w:rsidR="0057496F" w:rsidRDefault="00457732" w:rsidP="009D4BB9">
      <w:pPr>
        <w:ind w:left="284" w:right="-426"/>
        <w:jc w:val="both"/>
        <w:rPr>
          <w:bCs/>
          <w:color w:val="000000"/>
          <w:sz w:val="28"/>
          <w:szCs w:val="28"/>
          <w:lang w:val="it-IT"/>
        </w:rPr>
      </w:pPr>
      <w:r w:rsidRPr="004F00B3">
        <w:rPr>
          <w:sz w:val="28"/>
          <w:szCs w:val="28"/>
          <w:lang w:val="ro-RO"/>
        </w:rPr>
        <w:t xml:space="preserve">            </w:t>
      </w:r>
      <w:r w:rsidR="008173CA" w:rsidRPr="004F00B3">
        <w:rPr>
          <w:sz w:val="28"/>
          <w:szCs w:val="28"/>
          <w:lang w:val="ro-RO"/>
        </w:rPr>
        <w:t xml:space="preserve">- </w:t>
      </w:r>
      <w:r w:rsidR="00420BF2">
        <w:rPr>
          <w:sz w:val="28"/>
          <w:szCs w:val="28"/>
          <w:lang w:val="ro-RO"/>
        </w:rPr>
        <w:t xml:space="preserve">raportul </w:t>
      </w:r>
      <w:r w:rsidR="00420BF2" w:rsidRPr="00420BF2">
        <w:rPr>
          <w:sz w:val="28"/>
          <w:szCs w:val="28"/>
          <w:lang w:val="ro-RO"/>
        </w:rPr>
        <w:t>Direcției Dezvoltare Regională şi Relații Externe</w:t>
      </w:r>
      <w:r w:rsidR="0057496F">
        <w:rPr>
          <w:sz w:val="28"/>
          <w:szCs w:val="28"/>
          <w:lang w:val="ro-RO"/>
        </w:rPr>
        <w:t xml:space="preserve">, </w:t>
      </w:r>
      <w:r w:rsidR="008173CA" w:rsidRPr="004F00B3">
        <w:rPr>
          <w:sz w:val="28"/>
          <w:szCs w:val="28"/>
          <w:lang w:val="ro-RO"/>
        </w:rPr>
        <w:t xml:space="preserve">înregistrat sub nr. </w:t>
      </w:r>
      <w:r w:rsidR="00420BF2">
        <w:rPr>
          <w:bCs/>
          <w:color w:val="000000"/>
          <w:sz w:val="28"/>
          <w:szCs w:val="28"/>
          <w:lang w:val="it-IT"/>
        </w:rPr>
        <w:t>796</w:t>
      </w:r>
      <w:r w:rsidR="003F60E5">
        <w:rPr>
          <w:bCs/>
          <w:color w:val="000000"/>
          <w:sz w:val="28"/>
          <w:szCs w:val="28"/>
          <w:lang w:val="it-IT"/>
        </w:rPr>
        <w:t xml:space="preserve"> </w:t>
      </w:r>
      <w:r w:rsidR="00385209" w:rsidRPr="003F60E5">
        <w:rPr>
          <w:bCs/>
          <w:color w:val="000000"/>
          <w:sz w:val="28"/>
          <w:szCs w:val="28"/>
          <w:lang w:val="it-IT"/>
        </w:rPr>
        <w:t xml:space="preserve">din </w:t>
      </w:r>
      <w:r w:rsidR="003F60E5">
        <w:rPr>
          <w:bCs/>
          <w:color w:val="000000"/>
          <w:sz w:val="28"/>
          <w:szCs w:val="28"/>
          <w:lang w:val="it-IT"/>
        </w:rPr>
        <w:t>20</w:t>
      </w:r>
      <w:r w:rsidR="00060930" w:rsidRPr="003F60E5">
        <w:rPr>
          <w:bCs/>
          <w:color w:val="000000"/>
          <w:sz w:val="28"/>
          <w:szCs w:val="28"/>
          <w:lang w:val="it-IT"/>
        </w:rPr>
        <w:t>.01.202</w:t>
      </w:r>
      <w:r w:rsidR="003F60E5">
        <w:rPr>
          <w:bCs/>
          <w:color w:val="000000"/>
          <w:sz w:val="28"/>
          <w:szCs w:val="28"/>
          <w:lang w:val="it-IT"/>
        </w:rPr>
        <w:t>6</w:t>
      </w:r>
      <w:r w:rsidR="00385209" w:rsidRPr="003F60E5">
        <w:rPr>
          <w:bCs/>
          <w:color w:val="000000"/>
          <w:sz w:val="28"/>
          <w:szCs w:val="28"/>
          <w:lang w:val="it-IT"/>
        </w:rPr>
        <w:t>;</w:t>
      </w:r>
    </w:p>
    <w:p w14:paraId="107A73E2" w14:textId="69AF5D0E" w:rsidR="00420BF2" w:rsidRPr="003F60E5" w:rsidRDefault="00420BF2" w:rsidP="009D4BB9">
      <w:pPr>
        <w:ind w:left="284" w:right="-426"/>
        <w:jc w:val="both"/>
        <w:rPr>
          <w:bCs/>
          <w:color w:val="000000"/>
          <w:sz w:val="28"/>
          <w:szCs w:val="28"/>
          <w:lang w:val="it-IT"/>
        </w:rPr>
      </w:pPr>
      <w:r>
        <w:rPr>
          <w:bCs/>
          <w:color w:val="000000"/>
          <w:sz w:val="28"/>
          <w:szCs w:val="28"/>
          <w:lang w:val="it-IT"/>
        </w:rPr>
        <w:t xml:space="preserve">            - avizul </w:t>
      </w:r>
      <w:r w:rsidRPr="00420BF2">
        <w:rPr>
          <w:bCs/>
          <w:color w:val="000000"/>
          <w:sz w:val="28"/>
          <w:szCs w:val="28"/>
          <w:lang w:val="it-IT"/>
        </w:rPr>
        <w:t>Comisiei pentru Activităţi Ştiinţifice, Învăţământ, Sănătate, Cultură, Culte, Protecţie Socială, Sportive şi de Agrement</w:t>
      </w:r>
      <w:r>
        <w:rPr>
          <w:bCs/>
          <w:color w:val="000000"/>
          <w:sz w:val="28"/>
          <w:szCs w:val="28"/>
          <w:lang w:val="it-IT"/>
        </w:rPr>
        <w:t>;</w:t>
      </w:r>
    </w:p>
    <w:p w14:paraId="354F3E5F" w14:textId="6BB3068F" w:rsidR="008A70FC" w:rsidRPr="004F00B3" w:rsidRDefault="008A70FC" w:rsidP="008573EC">
      <w:pPr>
        <w:tabs>
          <w:tab w:val="left" w:pos="7655"/>
        </w:tabs>
        <w:ind w:left="284" w:right="-426"/>
        <w:jc w:val="both"/>
        <w:rPr>
          <w:sz w:val="28"/>
          <w:szCs w:val="28"/>
          <w:lang w:val="ro-RO"/>
        </w:rPr>
      </w:pPr>
      <w:r w:rsidRPr="003F60E5">
        <w:rPr>
          <w:bCs/>
          <w:color w:val="000000"/>
          <w:sz w:val="28"/>
          <w:szCs w:val="28"/>
          <w:lang w:val="it-IT"/>
        </w:rPr>
        <w:t xml:space="preserve">            - </w:t>
      </w:r>
      <w:r w:rsidR="00D40F89" w:rsidRPr="003F60E5">
        <w:rPr>
          <w:bCs/>
          <w:color w:val="000000"/>
          <w:sz w:val="28"/>
          <w:szCs w:val="28"/>
          <w:lang w:val="it-IT"/>
        </w:rPr>
        <w:t>adresa Instituţiei</w:t>
      </w:r>
      <w:r w:rsidRPr="003F60E5">
        <w:rPr>
          <w:bCs/>
          <w:color w:val="000000"/>
          <w:sz w:val="28"/>
          <w:szCs w:val="28"/>
          <w:lang w:val="it-IT"/>
        </w:rPr>
        <w:t xml:space="preserve"> </w:t>
      </w:r>
      <w:r w:rsidR="009D0DC3" w:rsidRPr="003F60E5">
        <w:rPr>
          <w:bCs/>
          <w:color w:val="000000"/>
          <w:sz w:val="28"/>
          <w:szCs w:val="28"/>
          <w:lang w:val="it-IT"/>
        </w:rPr>
        <w:t xml:space="preserve">Prefectului </w:t>
      </w:r>
      <w:r w:rsidR="00D40F89" w:rsidRPr="003F60E5">
        <w:rPr>
          <w:bCs/>
          <w:color w:val="000000"/>
          <w:sz w:val="28"/>
          <w:szCs w:val="28"/>
          <w:lang w:val="it-IT"/>
        </w:rPr>
        <w:t xml:space="preserve">- </w:t>
      </w:r>
      <w:r w:rsidRPr="003F60E5">
        <w:rPr>
          <w:bCs/>
          <w:color w:val="000000"/>
          <w:sz w:val="28"/>
          <w:szCs w:val="28"/>
          <w:lang w:val="it-IT"/>
        </w:rPr>
        <w:t>Judeţul Călăraşi, nr.</w:t>
      </w:r>
      <w:r w:rsidR="003F60E5">
        <w:rPr>
          <w:bCs/>
          <w:color w:val="000000"/>
          <w:sz w:val="28"/>
          <w:szCs w:val="28"/>
          <w:lang w:val="it-IT"/>
        </w:rPr>
        <w:t xml:space="preserve"> 171</w:t>
      </w:r>
      <w:r w:rsidR="00D40F89" w:rsidRPr="003F60E5">
        <w:rPr>
          <w:bCs/>
          <w:color w:val="000000"/>
          <w:sz w:val="28"/>
          <w:szCs w:val="28"/>
          <w:lang w:val="it-IT"/>
        </w:rPr>
        <w:t xml:space="preserve"> din 1</w:t>
      </w:r>
      <w:r w:rsidR="003F60E5">
        <w:rPr>
          <w:bCs/>
          <w:color w:val="000000"/>
          <w:sz w:val="28"/>
          <w:szCs w:val="28"/>
          <w:lang w:val="it-IT"/>
        </w:rPr>
        <w:t>2</w:t>
      </w:r>
      <w:r w:rsidR="00D40F89" w:rsidRPr="003F60E5">
        <w:rPr>
          <w:bCs/>
          <w:color w:val="000000"/>
          <w:sz w:val="28"/>
          <w:szCs w:val="28"/>
          <w:lang w:val="it-IT"/>
        </w:rPr>
        <w:t>.0</w:t>
      </w:r>
      <w:r w:rsidR="003F60E5">
        <w:rPr>
          <w:bCs/>
          <w:color w:val="000000"/>
          <w:sz w:val="28"/>
          <w:szCs w:val="28"/>
          <w:lang w:val="it-IT"/>
        </w:rPr>
        <w:t>1</w:t>
      </w:r>
      <w:r w:rsidRPr="003F60E5">
        <w:rPr>
          <w:bCs/>
          <w:color w:val="000000"/>
          <w:sz w:val="28"/>
          <w:szCs w:val="28"/>
          <w:lang w:val="it-IT"/>
        </w:rPr>
        <w:t>.202</w:t>
      </w:r>
      <w:r w:rsidR="003F60E5">
        <w:rPr>
          <w:bCs/>
          <w:color w:val="000000"/>
          <w:sz w:val="28"/>
          <w:szCs w:val="28"/>
          <w:lang w:val="it-IT"/>
        </w:rPr>
        <w:t>6</w:t>
      </w:r>
      <w:r w:rsidR="00D40F89" w:rsidRPr="003F60E5">
        <w:rPr>
          <w:bCs/>
          <w:color w:val="000000"/>
          <w:sz w:val="28"/>
          <w:szCs w:val="28"/>
          <w:lang w:val="it-IT"/>
        </w:rPr>
        <w:t xml:space="preserve">, înregistrată la </w:t>
      </w:r>
      <w:r w:rsidR="00D40F89" w:rsidRPr="004F00B3">
        <w:rPr>
          <w:sz w:val="28"/>
          <w:szCs w:val="28"/>
          <w:lang w:val="ro-RO"/>
        </w:rPr>
        <w:t xml:space="preserve">Consiliul </w:t>
      </w:r>
      <w:r w:rsidR="003F60E5" w:rsidRPr="004F00B3">
        <w:rPr>
          <w:sz w:val="28"/>
          <w:szCs w:val="28"/>
          <w:lang w:val="ro-RO"/>
        </w:rPr>
        <w:t>Județea</w:t>
      </w:r>
      <w:r w:rsidR="003F60E5">
        <w:rPr>
          <w:sz w:val="28"/>
          <w:szCs w:val="28"/>
          <w:lang w:val="ro-RO"/>
        </w:rPr>
        <w:t>n</w:t>
      </w:r>
      <w:r w:rsidR="00D40F89">
        <w:rPr>
          <w:sz w:val="28"/>
          <w:szCs w:val="28"/>
          <w:lang w:val="ro-RO"/>
        </w:rPr>
        <w:t xml:space="preserve"> </w:t>
      </w:r>
      <w:r w:rsidR="003F60E5">
        <w:rPr>
          <w:sz w:val="28"/>
          <w:szCs w:val="28"/>
          <w:lang w:val="ro-RO"/>
        </w:rPr>
        <w:t>Călărași</w:t>
      </w:r>
      <w:r w:rsidR="00D40F89">
        <w:rPr>
          <w:sz w:val="28"/>
          <w:szCs w:val="28"/>
          <w:lang w:val="ro-RO"/>
        </w:rPr>
        <w:t xml:space="preserve"> sub nr. </w:t>
      </w:r>
      <w:r w:rsidR="003F60E5">
        <w:rPr>
          <w:sz w:val="28"/>
          <w:szCs w:val="28"/>
          <w:lang w:val="ro-RO"/>
        </w:rPr>
        <w:t>391</w:t>
      </w:r>
      <w:r w:rsidR="00D40F89">
        <w:rPr>
          <w:sz w:val="28"/>
          <w:szCs w:val="28"/>
          <w:lang w:val="ro-RO"/>
        </w:rPr>
        <w:t xml:space="preserve"> din </w:t>
      </w:r>
      <w:r w:rsidR="003F60E5">
        <w:rPr>
          <w:sz w:val="28"/>
          <w:szCs w:val="28"/>
          <w:lang w:val="ro-RO"/>
        </w:rPr>
        <w:t>13.01.2026</w:t>
      </w:r>
      <w:r>
        <w:rPr>
          <w:sz w:val="28"/>
          <w:szCs w:val="28"/>
          <w:lang w:val="ro-RO"/>
        </w:rPr>
        <w:t>;</w:t>
      </w:r>
    </w:p>
    <w:p w14:paraId="197B3C77" w14:textId="45E0ED31" w:rsidR="008173CA" w:rsidRPr="004F00B3" w:rsidRDefault="00457732" w:rsidP="004F00B3">
      <w:pPr>
        <w:ind w:left="284" w:right="-426"/>
        <w:jc w:val="both"/>
        <w:rPr>
          <w:sz w:val="28"/>
          <w:szCs w:val="28"/>
          <w:lang w:val="ro-RO" w:eastAsia="en-US"/>
        </w:rPr>
      </w:pPr>
      <w:r w:rsidRPr="004F00B3">
        <w:rPr>
          <w:sz w:val="28"/>
          <w:szCs w:val="28"/>
          <w:lang w:val="ro-RO"/>
        </w:rPr>
        <w:t xml:space="preserve">            </w:t>
      </w:r>
      <w:r w:rsidR="004F00B3" w:rsidRPr="004F00B3">
        <w:rPr>
          <w:sz w:val="28"/>
          <w:szCs w:val="28"/>
          <w:lang w:val="ro-RO"/>
        </w:rPr>
        <w:t xml:space="preserve">- prevederile art. 12 alin. (1) din Hotărârea Guvernului nr. 1217/2006 privind constituirea mecanismului </w:t>
      </w:r>
      <w:r w:rsidR="003F60E5" w:rsidRPr="004F00B3">
        <w:rPr>
          <w:sz w:val="28"/>
          <w:szCs w:val="28"/>
          <w:lang w:val="ro-RO"/>
        </w:rPr>
        <w:t>național</w:t>
      </w:r>
      <w:r w:rsidR="004F00B3" w:rsidRPr="004F00B3">
        <w:rPr>
          <w:sz w:val="28"/>
          <w:szCs w:val="28"/>
          <w:lang w:val="ro-RO"/>
        </w:rPr>
        <w:t xml:space="preserve"> pentru promovarea incluziunii sociale în România</w:t>
      </w:r>
      <w:r w:rsidR="004F00B3" w:rsidRPr="003F60E5">
        <w:rPr>
          <w:sz w:val="28"/>
          <w:szCs w:val="28"/>
          <w:lang w:val="it-IT"/>
        </w:rPr>
        <w:t>,</w:t>
      </w:r>
      <w:r w:rsidR="004F00B3" w:rsidRPr="003F60E5">
        <w:rPr>
          <w:color w:val="000000"/>
          <w:sz w:val="28"/>
          <w:szCs w:val="28"/>
          <w:shd w:val="clear" w:color="auto" w:fill="FFFFFF"/>
          <w:lang w:val="it-IT"/>
        </w:rPr>
        <w:t xml:space="preserve"> cu modificările și completările ulterioare</w:t>
      </w:r>
      <w:r w:rsidR="004F00B3" w:rsidRPr="004F00B3">
        <w:rPr>
          <w:sz w:val="28"/>
          <w:szCs w:val="28"/>
          <w:lang w:val="ro-RO"/>
        </w:rPr>
        <w:t>;</w:t>
      </w:r>
    </w:p>
    <w:p w14:paraId="2E7843A3" w14:textId="40B7F552" w:rsidR="000333C9" w:rsidRPr="004F00B3" w:rsidRDefault="008573EC" w:rsidP="00954A14">
      <w:pPr>
        <w:pStyle w:val="Listparagraf"/>
        <w:ind w:left="284" w:right="-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0333C9" w:rsidRPr="004F00B3">
        <w:rPr>
          <w:rFonts w:ascii="Times New Roman" w:hAnsi="Times New Roman"/>
          <w:bCs/>
          <w:color w:val="000000"/>
          <w:sz w:val="28"/>
          <w:szCs w:val="28"/>
        </w:rPr>
        <w:t xml:space="preserve">- prevederile </w:t>
      </w:r>
      <w:r w:rsidR="000333C9" w:rsidRPr="004F00B3">
        <w:rPr>
          <w:rFonts w:ascii="Times New Roman" w:hAnsi="Times New Roman"/>
          <w:sz w:val="28"/>
          <w:szCs w:val="28"/>
        </w:rPr>
        <w:t xml:space="preserve">art. 173 alin. (1) lit. </w:t>
      </w:r>
      <w:r w:rsidR="004F00B3" w:rsidRPr="004F00B3">
        <w:rPr>
          <w:rFonts w:ascii="Times New Roman" w:hAnsi="Times New Roman"/>
          <w:sz w:val="28"/>
          <w:szCs w:val="28"/>
        </w:rPr>
        <w:t>d) şi</w:t>
      </w:r>
      <w:r w:rsidR="000333C9" w:rsidRPr="004F00B3">
        <w:rPr>
          <w:rFonts w:ascii="Times New Roman" w:hAnsi="Times New Roman"/>
          <w:sz w:val="28"/>
          <w:szCs w:val="28"/>
        </w:rPr>
        <w:t xml:space="preserve"> alin. (5) lit.</w:t>
      </w:r>
      <w:r w:rsidR="00457732" w:rsidRPr="004F00B3">
        <w:rPr>
          <w:rFonts w:ascii="Times New Roman" w:hAnsi="Times New Roman"/>
          <w:sz w:val="28"/>
          <w:szCs w:val="28"/>
        </w:rPr>
        <w:t xml:space="preserve"> </w:t>
      </w:r>
      <w:r w:rsidR="004F00B3" w:rsidRPr="004F00B3">
        <w:rPr>
          <w:rFonts w:ascii="Times New Roman" w:hAnsi="Times New Roman"/>
          <w:sz w:val="28"/>
          <w:szCs w:val="28"/>
        </w:rPr>
        <w:t>b</w:t>
      </w:r>
      <w:r w:rsidR="000333C9" w:rsidRPr="004F00B3">
        <w:rPr>
          <w:rFonts w:ascii="Times New Roman" w:hAnsi="Times New Roman"/>
          <w:sz w:val="28"/>
          <w:szCs w:val="28"/>
        </w:rPr>
        <w:t xml:space="preserve">) din </w:t>
      </w:r>
      <w:r w:rsidR="003F60E5" w:rsidRPr="004F0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Ordonanța</w:t>
      </w:r>
      <w:r w:rsidR="000333C9" w:rsidRPr="004F0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57732" w:rsidRPr="004F0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de </w:t>
      </w:r>
      <w:r w:rsidR="003F60E5" w:rsidRPr="004F0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urgență</w:t>
      </w:r>
      <w:r w:rsidR="00457732" w:rsidRPr="004F0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a Guvernului nr. 57/</w:t>
      </w:r>
      <w:r w:rsidR="000333C9" w:rsidRPr="004F0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2019 privind Codul administrativ</w:t>
      </w:r>
      <w:r w:rsidR="00426091" w:rsidRPr="004F0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cu modificările și completările ulterioare</w:t>
      </w:r>
      <w:r w:rsidR="000333C9" w:rsidRPr="004F0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56C79044" w14:textId="070833D0" w:rsidR="000333C9" w:rsidRPr="003F60E5" w:rsidRDefault="009D4BB9" w:rsidP="00954A14">
      <w:pPr>
        <w:pStyle w:val="Listparagraf"/>
        <w:ind w:left="284" w:right="-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333C9" w:rsidRPr="004F00B3">
        <w:rPr>
          <w:rFonts w:ascii="Times New Roman" w:hAnsi="Times New Roman"/>
          <w:sz w:val="28"/>
          <w:szCs w:val="28"/>
        </w:rPr>
        <w:t xml:space="preserve">În temeiul </w:t>
      </w:r>
      <w:r w:rsidR="00F86BF1" w:rsidRPr="004F00B3">
        <w:rPr>
          <w:rFonts w:ascii="Times New Roman" w:hAnsi="Times New Roman"/>
          <w:sz w:val="28"/>
          <w:szCs w:val="28"/>
        </w:rPr>
        <w:t>art. 196 alin. (1) lit. a)</w:t>
      </w:r>
      <w:r w:rsidR="000333C9" w:rsidRPr="004F00B3">
        <w:rPr>
          <w:rFonts w:ascii="Times New Roman" w:hAnsi="Times New Roman"/>
          <w:sz w:val="28"/>
          <w:szCs w:val="28"/>
        </w:rPr>
        <w:t xml:space="preserve"> din </w:t>
      </w:r>
      <w:r w:rsidR="003F60E5" w:rsidRPr="004F0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ordonanța</w:t>
      </w:r>
      <w:r w:rsidR="000333C9" w:rsidRPr="004F0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r w:rsidR="003F60E5" w:rsidRPr="004F0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urgență</w:t>
      </w:r>
      <w:r w:rsidR="000333C9" w:rsidRPr="004F0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a Guvernului nr. 57/2019 privind Codul administrativ</w:t>
      </w:r>
      <w:r w:rsidR="000333C9" w:rsidRPr="003F60E5">
        <w:rPr>
          <w:rFonts w:ascii="Times New Roman" w:hAnsi="Times New Roman"/>
          <w:sz w:val="28"/>
          <w:szCs w:val="28"/>
        </w:rPr>
        <w:t>,</w:t>
      </w:r>
      <w:r w:rsidR="00426091" w:rsidRPr="004F0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cu modificările și completările ulterioare,</w:t>
      </w:r>
    </w:p>
    <w:p w14:paraId="0C33E539" w14:textId="49DDCE26" w:rsidR="00280664" w:rsidRPr="004F00B3" w:rsidRDefault="00320EB9" w:rsidP="00954A14">
      <w:pPr>
        <w:tabs>
          <w:tab w:val="center" w:pos="4890"/>
          <w:tab w:val="left" w:pos="6060"/>
        </w:tabs>
        <w:ind w:left="284" w:right="-426"/>
        <w:rPr>
          <w:b/>
          <w:sz w:val="28"/>
          <w:szCs w:val="28"/>
          <w:lang w:val="ro-RO"/>
        </w:rPr>
      </w:pPr>
      <w:r w:rsidRPr="004F00B3">
        <w:rPr>
          <w:b/>
          <w:sz w:val="28"/>
          <w:szCs w:val="28"/>
          <w:lang w:val="ro-RO"/>
        </w:rPr>
        <w:tab/>
      </w:r>
      <w:r w:rsidR="008173CA" w:rsidRPr="004F00B3">
        <w:rPr>
          <w:b/>
          <w:sz w:val="28"/>
          <w:szCs w:val="28"/>
          <w:lang w:val="ro-RO"/>
        </w:rPr>
        <w:t>HOTĂRĂŞTE:</w:t>
      </w:r>
      <w:r w:rsidRPr="004F00B3">
        <w:rPr>
          <w:b/>
          <w:sz w:val="28"/>
          <w:szCs w:val="28"/>
          <w:lang w:val="ro-RO"/>
        </w:rPr>
        <w:tab/>
      </w:r>
    </w:p>
    <w:p w14:paraId="5D3A726D" w14:textId="77777777" w:rsidR="00320EB9" w:rsidRPr="004F00B3" w:rsidRDefault="00320EB9" w:rsidP="00954A14">
      <w:pPr>
        <w:tabs>
          <w:tab w:val="center" w:pos="4890"/>
          <w:tab w:val="left" w:pos="6060"/>
        </w:tabs>
        <w:ind w:left="284" w:right="-426"/>
        <w:rPr>
          <w:b/>
          <w:sz w:val="28"/>
          <w:szCs w:val="28"/>
          <w:lang w:val="ro-RO"/>
        </w:rPr>
      </w:pPr>
    </w:p>
    <w:p w14:paraId="57836381" w14:textId="0D69F71B" w:rsidR="004F00B3" w:rsidRPr="004F00B3" w:rsidRDefault="004F00B3" w:rsidP="004F00B3">
      <w:pPr>
        <w:ind w:left="284" w:right="-426" w:firstLine="720"/>
        <w:jc w:val="both"/>
        <w:rPr>
          <w:sz w:val="28"/>
          <w:szCs w:val="28"/>
          <w:lang w:val="ro-RO"/>
        </w:rPr>
      </w:pPr>
      <w:r w:rsidRPr="004F00B3">
        <w:rPr>
          <w:b/>
          <w:sz w:val="28"/>
          <w:szCs w:val="28"/>
          <w:lang w:val="ro-RO"/>
        </w:rPr>
        <w:t xml:space="preserve"> </w:t>
      </w:r>
      <w:r w:rsidRPr="004F00B3">
        <w:rPr>
          <w:b/>
          <w:iCs/>
          <w:sz w:val="28"/>
          <w:szCs w:val="28"/>
          <w:lang w:val="ro-RO"/>
        </w:rPr>
        <w:t>Art</w:t>
      </w:r>
      <w:r w:rsidRPr="004F00B3">
        <w:rPr>
          <w:sz w:val="28"/>
          <w:szCs w:val="28"/>
          <w:lang w:val="ro-RO"/>
        </w:rPr>
        <w:t xml:space="preserve">. </w:t>
      </w:r>
      <w:r w:rsidRPr="004F00B3">
        <w:rPr>
          <w:b/>
          <w:sz w:val="28"/>
          <w:szCs w:val="28"/>
          <w:lang w:val="ro-RO"/>
        </w:rPr>
        <w:t>1.</w:t>
      </w:r>
      <w:r w:rsidRPr="004F00B3">
        <w:rPr>
          <w:sz w:val="28"/>
          <w:szCs w:val="28"/>
          <w:lang w:val="ro-RO"/>
        </w:rPr>
        <w:t xml:space="preserve"> </w:t>
      </w:r>
      <w:r w:rsidRPr="004F00B3">
        <w:rPr>
          <w:b/>
          <w:sz w:val="28"/>
          <w:szCs w:val="28"/>
          <w:lang w:val="ro-RO"/>
        </w:rPr>
        <w:t>–</w:t>
      </w:r>
      <w:r w:rsidR="00060930">
        <w:rPr>
          <w:sz w:val="28"/>
          <w:szCs w:val="28"/>
          <w:lang w:val="ro-RO"/>
        </w:rPr>
        <w:t xml:space="preserve"> Se de</w:t>
      </w:r>
      <w:r w:rsidR="0057496F">
        <w:rPr>
          <w:sz w:val="28"/>
          <w:szCs w:val="28"/>
          <w:lang w:val="ro-RO"/>
        </w:rPr>
        <w:t>semnează d</w:t>
      </w:r>
      <w:r w:rsidR="003F60E5">
        <w:rPr>
          <w:sz w:val="28"/>
          <w:szCs w:val="28"/>
          <w:lang w:val="ro-RO"/>
        </w:rPr>
        <w:t>oamna</w:t>
      </w:r>
      <w:r w:rsidR="0057496F">
        <w:rPr>
          <w:sz w:val="28"/>
          <w:szCs w:val="28"/>
          <w:lang w:val="ro-RO"/>
        </w:rPr>
        <w:t xml:space="preserve"> </w:t>
      </w:r>
      <w:r w:rsidR="003F60E5">
        <w:rPr>
          <w:sz w:val="28"/>
          <w:szCs w:val="28"/>
          <w:lang w:val="ro-RO"/>
        </w:rPr>
        <w:t>Popa Ruxandra Gabriela</w:t>
      </w:r>
      <w:r w:rsidRPr="004F00B3">
        <w:rPr>
          <w:sz w:val="28"/>
          <w:szCs w:val="28"/>
          <w:lang w:val="ro-RO"/>
        </w:rPr>
        <w:t xml:space="preserve">, consilier în cadrul </w:t>
      </w:r>
      <w:r w:rsidR="003F60E5" w:rsidRPr="004F00B3">
        <w:rPr>
          <w:sz w:val="28"/>
          <w:szCs w:val="28"/>
          <w:lang w:val="ro-RO"/>
        </w:rPr>
        <w:t>Direcției</w:t>
      </w:r>
      <w:r w:rsidRPr="004F00B3">
        <w:rPr>
          <w:sz w:val="28"/>
          <w:szCs w:val="28"/>
          <w:lang w:val="ro-RO"/>
        </w:rPr>
        <w:t xml:space="preserve"> Dezvoltare Regională şi </w:t>
      </w:r>
      <w:r w:rsidR="007B3678" w:rsidRPr="004F00B3">
        <w:rPr>
          <w:sz w:val="28"/>
          <w:szCs w:val="28"/>
          <w:lang w:val="ro-RO"/>
        </w:rPr>
        <w:t>Relații</w:t>
      </w:r>
      <w:r w:rsidRPr="004F00B3">
        <w:rPr>
          <w:sz w:val="28"/>
          <w:szCs w:val="28"/>
          <w:lang w:val="ro-RO"/>
        </w:rPr>
        <w:t xml:space="preserve"> Externe, pentru a reprezenta Consiliul </w:t>
      </w:r>
      <w:r w:rsidR="007B3678" w:rsidRPr="004F00B3">
        <w:rPr>
          <w:sz w:val="28"/>
          <w:szCs w:val="28"/>
          <w:lang w:val="ro-RO"/>
        </w:rPr>
        <w:t>Județean</w:t>
      </w:r>
      <w:r w:rsidRPr="004F00B3">
        <w:rPr>
          <w:sz w:val="28"/>
          <w:szCs w:val="28"/>
          <w:lang w:val="ro-RO"/>
        </w:rPr>
        <w:t xml:space="preserve"> Călăraşi în Comisia </w:t>
      </w:r>
      <w:r w:rsidR="007B3678" w:rsidRPr="004F00B3">
        <w:rPr>
          <w:sz w:val="28"/>
          <w:szCs w:val="28"/>
          <w:lang w:val="ro-RO"/>
        </w:rPr>
        <w:t>județeană</w:t>
      </w:r>
      <w:r w:rsidRPr="004F00B3">
        <w:rPr>
          <w:sz w:val="28"/>
          <w:szCs w:val="28"/>
          <w:lang w:val="ro-RO"/>
        </w:rPr>
        <w:t xml:space="preserve"> privind incluziunea socială. </w:t>
      </w:r>
    </w:p>
    <w:p w14:paraId="668D35F6" w14:textId="56A1FE92" w:rsidR="004F00B3" w:rsidRPr="004F00B3" w:rsidRDefault="004F00B3" w:rsidP="004F00B3">
      <w:pPr>
        <w:ind w:left="284" w:right="-426" w:firstLine="720"/>
        <w:jc w:val="both"/>
        <w:rPr>
          <w:color w:val="000000"/>
          <w:sz w:val="28"/>
          <w:szCs w:val="28"/>
          <w:lang w:val="ro-RO"/>
        </w:rPr>
      </w:pPr>
      <w:r w:rsidRPr="004F00B3">
        <w:rPr>
          <w:b/>
          <w:color w:val="000000"/>
          <w:sz w:val="28"/>
          <w:szCs w:val="28"/>
          <w:lang w:val="ro-RO"/>
        </w:rPr>
        <w:t xml:space="preserve"> Art. 2.</w:t>
      </w:r>
      <w:r w:rsidRPr="004F00B3">
        <w:rPr>
          <w:color w:val="000000"/>
          <w:sz w:val="28"/>
          <w:szCs w:val="28"/>
          <w:lang w:val="ro-RO"/>
        </w:rPr>
        <w:t xml:space="preserve"> </w:t>
      </w:r>
      <w:r w:rsidRPr="004F00B3">
        <w:rPr>
          <w:b/>
          <w:color w:val="000000"/>
          <w:sz w:val="28"/>
          <w:szCs w:val="28"/>
          <w:lang w:val="ro-RO"/>
        </w:rPr>
        <w:t>–</w:t>
      </w:r>
      <w:r w:rsidRPr="004F00B3">
        <w:rPr>
          <w:color w:val="000000"/>
          <w:sz w:val="28"/>
          <w:szCs w:val="28"/>
          <w:lang w:val="ro-RO"/>
        </w:rPr>
        <w:t xml:space="preserve"> La data intrării în vigoare a prezentei, se abrogă Hotărârea Cons</w:t>
      </w:r>
      <w:r w:rsidR="00060930">
        <w:rPr>
          <w:color w:val="000000"/>
          <w:sz w:val="28"/>
          <w:szCs w:val="28"/>
          <w:lang w:val="ro-RO"/>
        </w:rPr>
        <w:t>iliului Jude</w:t>
      </w:r>
      <w:r w:rsidR="0057496F">
        <w:rPr>
          <w:color w:val="000000"/>
          <w:sz w:val="28"/>
          <w:szCs w:val="28"/>
          <w:lang w:val="ro-RO"/>
        </w:rPr>
        <w:t xml:space="preserve">ţean Călăraşi nr. </w:t>
      </w:r>
      <w:r w:rsidR="004F5C5D" w:rsidRPr="004F5C5D">
        <w:rPr>
          <w:color w:val="000000"/>
          <w:sz w:val="28"/>
          <w:szCs w:val="28"/>
          <w:lang w:val="ro-RO"/>
        </w:rPr>
        <w:t>11</w:t>
      </w:r>
      <w:r w:rsidR="0057496F" w:rsidRPr="004F5C5D">
        <w:rPr>
          <w:color w:val="000000"/>
          <w:sz w:val="28"/>
          <w:szCs w:val="28"/>
          <w:lang w:val="ro-RO"/>
        </w:rPr>
        <w:t xml:space="preserve"> </w:t>
      </w:r>
      <w:r w:rsidR="004F5C5D" w:rsidRPr="004F5C5D">
        <w:rPr>
          <w:color w:val="000000"/>
          <w:sz w:val="28"/>
          <w:szCs w:val="28"/>
          <w:lang w:val="ro-RO"/>
        </w:rPr>
        <w:t>din 30.01.2025</w:t>
      </w:r>
      <w:r w:rsidRPr="004F00B3">
        <w:rPr>
          <w:color w:val="000000"/>
          <w:sz w:val="28"/>
          <w:szCs w:val="28"/>
          <w:lang w:val="ro-RO"/>
        </w:rPr>
        <w:t xml:space="preserve"> privind desemnarea reprezentantului Consiliului Judeţean Călăraşi în Comisia judeţeană pentru incluziunea socială.</w:t>
      </w:r>
    </w:p>
    <w:p w14:paraId="525BFFFF" w14:textId="250279ED" w:rsidR="004F00B3" w:rsidRPr="004F00B3" w:rsidRDefault="004F00B3" w:rsidP="004F00B3">
      <w:pPr>
        <w:ind w:left="284" w:right="-426"/>
        <w:jc w:val="both"/>
        <w:rPr>
          <w:sz w:val="28"/>
          <w:szCs w:val="28"/>
          <w:lang w:val="ro-RO"/>
        </w:rPr>
      </w:pPr>
      <w:r w:rsidRPr="004F00B3">
        <w:rPr>
          <w:b/>
          <w:iCs/>
          <w:sz w:val="28"/>
          <w:szCs w:val="28"/>
          <w:lang w:val="ro-RO"/>
        </w:rPr>
        <w:t xml:space="preserve">           Art. 3. </w:t>
      </w:r>
      <w:r w:rsidRPr="004F00B3">
        <w:rPr>
          <w:b/>
          <w:sz w:val="28"/>
          <w:szCs w:val="28"/>
          <w:lang w:val="ro-RO"/>
        </w:rPr>
        <w:t>–</w:t>
      </w:r>
      <w:r w:rsidRPr="004F00B3">
        <w:rPr>
          <w:sz w:val="28"/>
          <w:szCs w:val="28"/>
          <w:lang w:val="ro-RO"/>
        </w:rPr>
        <w:t xml:space="preserve"> Persoana desemnată conform articolului 1 va duce la îndeplinire prevederile prezentei hotărâri.</w:t>
      </w:r>
    </w:p>
    <w:p w14:paraId="0674A502" w14:textId="4BC58357" w:rsidR="004F556A" w:rsidRPr="004F00B3" w:rsidRDefault="00457732" w:rsidP="004F00B3">
      <w:pPr>
        <w:ind w:left="284" w:right="-426"/>
        <w:jc w:val="both"/>
        <w:rPr>
          <w:rFonts w:eastAsia="Calibri"/>
          <w:b/>
          <w:color w:val="000000"/>
          <w:sz w:val="28"/>
          <w:szCs w:val="28"/>
          <w:lang w:val="ro-RO" w:eastAsia="en-US"/>
        </w:rPr>
      </w:pPr>
      <w:r w:rsidRPr="003F60E5">
        <w:rPr>
          <w:sz w:val="28"/>
          <w:szCs w:val="28"/>
          <w:lang w:val="it-IT"/>
        </w:rPr>
        <w:t xml:space="preserve"> </w:t>
      </w:r>
      <w:r w:rsidR="005178C5" w:rsidRPr="003F60E5">
        <w:rPr>
          <w:sz w:val="28"/>
          <w:szCs w:val="28"/>
          <w:lang w:val="it-IT"/>
        </w:rPr>
        <w:t xml:space="preserve"> </w:t>
      </w:r>
      <w:r w:rsidR="004F00B3" w:rsidRPr="003F60E5">
        <w:rPr>
          <w:sz w:val="28"/>
          <w:szCs w:val="28"/>
          <w:lang w:val="it-IT"/>
        </w:rPr>
        <w:t xml:space="preserve">         </w:t>
      </w:r>
      <w:r w:rsidR="004F556A" w:rsidRPr="004F00B3">
        <w:rPr>
          <w:color w:val="000000"/>
          <w:sz w:val="28"/>
          <w:szCs w:val="28"/>
          <w:lang w:val="pt-PT"/>
        </w:rPr>
        <w:t>Secretarul General al Judeţului, prin Compartimentul Cancelarie Consiliu și Editare Monitor Oficial, va comunica prezenta hotărâre cu caracter normativ: Prefectului Județului Călărași, Președintelui Consiliului Județean Călărași</w:t>
      </w:r>
      <w:r w:rsidR="004F00B3" w:rsidRPr="004F00B3">
        <w:rPr>
          <w:color w:val="000000"/>
          <w:sz w:val="28"/>
          <w:szCs w:val="28"/>
          <w:lang w:val="pt-PT"/>
        </w:rPr>
        <w:t xml:space="preserve"> şi persoanei desemnate</w:t>
      </w:r>
      <w:r w:rsidR="00F86BF1" w:rsidRPr="004F00B3">
        <w:rPr>
          <w:color w:val="000000"/>
          <w:sz w:val="28"/>
          <w:szCs w:val="28"/>
          <w:lang w:val="pt-PT"/>
        </w:rPr>
        <w:t>.</w:t>
      </w:r>
    </w:p>
    <w:p w14:paraId="2F188D79" w14:textId="43EB0429" w:rsidR="00BC43A8" w:rsidRPr="00F86BF1" w:rsidRDefault="00BC43A8" w:rsidP="00954A14">
      <w:pPr>
        <w:pStyle w:val="Frspaiere"/>
        <w:ind w:left="284" w:right="-426" w:firstLine="786"/>
        <w:jc w:val="both"/>
        <w:rPr>
          <w:rFonts w:ascii="Times New Roman" w:hAnsi="Times New Roman"/>
          <w:sz w:val="24"/>
          <w:szCs w:val="24"/>
        </w:rPr>
      </w:pPr>
    </w:p>
    <w:p w14:paraId="45390A70" w14:textId="0466001E" w:rsidR="00280664" w:rsidRPr="003F60E5" w:rsidRDefault="00457732" w:rsidP="00954A14">
      <w:pPr>
        <w:tabs>
          <w:tab w:val="left" w:pos="993"/>
        </w:tabs>
        <w:ind w:left="284" w:right="-426"/>
        <w:rPr>
          <w:b/>
          <w:iCs/>
          <w:sz w:val="25"/>
          <w:szCs w:val="25"/>
          <w:lang w:val="it-IT"/>
        </w:rPr>
      </w:pPr>
      <w:r w:rsidRPr="003F60E5">
        <w:rPr>
          <w:sz w:val="23"/>
          <w:szCs w:val="23"/>
          <w:lang w:val="it-IT"/>
        </w:rPr>
        <w:t xml:space="preserve">  </w:t>
      </w:r>
      <w:r w:rsidR="00280664" w:rsidRPr="003F60E5">
        <w:rPr>
          <w:b/>
          <w:iCs/>
          <w:sz w:val="25"/>
          <w:szCs w:val="25"/>
          <w:lang w:val="it-IT"/>
        </w:rPr>
        <w:t xml:space="preserve">PREŞEDINTE,                                                                </w:t>
      </w:r>
    </w:p>
    <w:p w14:paraId="6D64FA9D" w14:textId="3996E127" w:rsidR="00280664" w:rsidRPr="003F60E5" w:rsidRDefault="00280664" w:rsidP="00954A14">
      <w:pPr>
        <w:tabs>
          <w:tab w:val="left" w:pos="993"/>
        </w:tabs>
        <w:ind w:left="284" w:right="-426"/>
        <w:rPr>
          <w:b/>
          <w:iCs/>
          <w:caps/>
          <w:sz w:val="25"/>
          <w:szCs w:val="25"/>
          <w:lang w:val="it-IT"/>
        </w:rPr>
      </w:pPr>
      <w:r w:rsidRPr="003F60E5">
        <w:rPr>
          <w:b/>
          <w:iCs/>
          <w:sz w:val="25"/>
          <w:szCs w:val="25"/>
          <w:lang w:val="it-IT"/>
        </w:rPr>
        <w:t>ec</w:t>
      </w:r>
      <w:r w:rsidRPr="003F60E5">
        <w:rPr>
          <w:b/>
          <w:iCs/>
          <w:caps/>
          <w:sz w:val="25"/>
          <w:szCs w:val="25"/>
          <w:lang w:val="it-IT"/>
        </w:rPr>
        <w:t>. V</w:t>
      </w:r>
      <w:r w:rsidRPr="003F60E5">
        <w:rPr>
          <w:b/>
          <w:iCs/>
          <w:sz w:val="25"/>
          <w:szCs w:val="25"/>
          <w:lang w:val="it-IT"/>
        </w:rPr>
        <w:t>asile</w:t>
      </w:r>
      <w:r w:rsidRPr="003F60E5">
        <w:rPr>
          <w:b/>
          <w:iCs/>
          <w:caps/>
          <w:sz w:val="25"/>
          <w:szCs w:val="25"/>
          <w:lang w:val="it-IT"/>
        </w:rPr>
        <w:t xml:space="preserve"> ILIUȚĂ                                                </w:t>
      </w:r>
    </w:p>
    <w:p w14:paraId="55EF4AA0" w14:textId="11A4E8EF" w:rsidR="00280664" w:rsidRPr="003F60E5" w:rsidRDefault="00280664" w:rsidP="00954A14">
      <w:pPr>
        <w:tabs>
          <w:tab w:val="left" w:pos="993"/>
        </w:tabs>
        <w:ind w:left="284" w:right="-426"/>
        <w:rPr>
          <w:b/>
          <w:iCs/>
          <w:sz w:val="25"/>
          <w:szCs w:val="25"/>
          <w:lang w:val="it-IT"/>
        </w:rPr>
      </w:pPr>
      <w:r w:rsidRPr="003F60E5">
        <w:rPr>
          <w:b/>
          <w:iCs/>
          <w:caps/>
          <w:sz w:val="25"/>
          <w:szCs w:val="25"/>
          <w:lang w:val="it-IT"/>
        </w:rPr>
        <w:t xml:space="preserve">                                                                               </w:t>
      </w:r>
      <w:r w:rsidR="00420BF2">
        <w:rPr>
          <w:b/>
          <w:iCs/>
          <w:caps/>
          <w:sz w:val="25"/>
          <w:szCs w:val="25"/>
          <w:lang w:val="it-IT"/>
        </w:rPr>
        <w:t xml:space="preserve">                 CONTRASEMN</w:t>
      </w:r>
      <w:r w:rsidRPr="003F60E5">
        <w:rPr>
          <w:b/>
          <w:iCs/>
          <w:sz w:val="25"/>
          <w:szCs w:val="25"/>
          <w:lang w:val="it-IT"/>
        </w:rPr>
        <w:t>EAZĂ</w:t>
      </w:r>
      <w:r w:rsidRPr="003F60E5">
        <w:rPr>
          <w:b/>
          <w:iCs/>
          <w:caps/>
          <w:sz w:val="25"/>
          <w:szCs w:val="25"/>
          <w:lang w:val="it-IT"/>
        </w:rPr>
        <w:t>,</w:t>
      </w:r>
    </w:p>
    <w:p w14:paraId="580EC40D" w14:textId="38691355" w:rsidR="00280664" w:rsidRPr="003F60E5" w:rsidRDefault="00280664" w:rsidP="00954A14">
      <w:pPr>
        <w:tabs>
          <w:tab w:val="left" w:pos="993"/>
        </w:tabs>
        <w:ind w:left="284" w:right="-426"/>
        <w:jc w:val="both"/>
        <w:rPr>
          <w:b/>
          <w:iCs/>
          <w:sz w:val="25"/>
          <w:szCs w:val="25"/>
          <w:lang w:val="it-IT"/>
        </w:rPr>
      </w:pPr>
      <w:r w:rsidRPr="003F60E5">
        <w:rPr>
          <w:b/>
          <w:iCs/>
          <w:caps/>
          <w:sz w:val="25"/>
          <w:szCs w:val="25"/>
          <w:lang w:val="it-IT"/>
        </w:rPr>
        <w:t xml:space="preserve">                                                      </w:t>
      </w:r>
      <w:r w:rsidR="004F00B3" w:rsidRPr="003F60E5">
        <w:rPr>
          <w:b/>
          <w:iCs/>
          <w:caps/>
          <w:sz w:val="25"/>
          <w:szCs w:val="25"/>
          <w:lang w:val="it-IT"/>
        </w:rPr>
        <w:t xml:space="preserve">                    </w:t>
      </w:r>
      <w:r w:rsidRPr="003F60E5">
        <w:rPr>
          <w:b/>
          <w:iCs/>
          <w:caps/>
          <w:sz w:val="25"/>
          <w:szCs w:val="25"/>
          <w:lang w:val="it-IT"/>
        </w:rPr>
        <w:t>SecretarUl GENERAL AL judeţului</w:t>
      </w:r>
      <w:r w:rsidRPr="003F60E5">
        <w:rPr>
          <w:b/>
          <w:iCs/>
          <w:sz w:val="25"/>
          <w:szCs w:val="25"/>
          <w:lang w:val="it-IT"/>
        </w:rPr>
        <w:t>,</w:t>
      </w:r>
    </w:p>
    <w:p w14:paraId="474F5136" w14:textId="437E9FA1" w:rsidR="00280664" w:rsidRPr="003F60E5" w:rsidRDefault="00280664" w:rsidP="00954A14">
      <w:pPr>
        <w:tabs>
          <w:tab w:val="left" w:pos="993"/>
        </w:tabs>
        <w:ind w:left="284" w:right="-426"/>
        <w:jc w:val="both"/>
        <w:rPr>
          <w:b/>
          <w:iCs/>
          <w:sz w:val="25"/>
          <w:szCs w:val="25"/>
          <w:lang w:val="it-IT"/>
        </w:rPr>
      </w:pPr>
      <w:r w:rsidRPr="003F60E5">
        <w:rPr>
          <w:bCs/>
          <w:iCs/>
          <w:sz w:val="25"/>
          <w:szCs w:val="25"/>
          <w:lang w:val="it-IT"/>
        </w:rPr>
        <w:t xml:space="preserve">                                                            </w:t>
      </w:r>
      <w:r w:rsidR="00457732" w:rsidRPr="003F60E5">
        <w:rPr>
          <w:bCs/>
          <w:iCs/>
          <w:sz w:val="25"/>
          <w:szCs w:val="25"/>
          <w:lang w:val="it-IT"/>
        </w:rPr>
        <w:t xml:space="preserve">         </w:t>
      </w:r>
      <w:r w:rsidR="008573EC" w:rsidRPr="003F60E5">
        <w:rPr>
          <w:bCs/>
          <w:iCs/>
          <w:sz w:val="25"/>
          <w:szCs w:val="25"/>
          <w:lang w:val="it-IT"/>
        </w:rPr>
        <w:t xml:space="preserve">                      </w:t>
      </w:r>
      <w:r w:rsidR="00060930" w:rsidRPr="003F60E5">
        <w:rPr>
          <w:b/>
          <w:iCs/>
          <w:sz w:val="25"/>
          <w:szCs w:val="25"/>
          <w:lang w:val="it-IT"/>
        </w:rPr>
        <w:t>Anca-Mirela ȘTEFĂNESCU</w:t>
      </w:r>
    </w:p>
    <w:p w14:paraId="4B7E8167" w14:textId="77777777" w:rsidR="00FA2EBA" w:rsidRPr="003F60E5" w:rsidRDefault="00FA2EBA" w:rsidP="008A70FC">
      <w:pPr>
        <w:tabs>
          <w:tab w:val="left" w:pos="8124"/>
        </w:tabs>
        <w:ind w:right="-426"/>
        <w:jc w:val="both"/>
        <w:rPr>
          <w:sz w:val="24"/>
          <w:szCs w:val="24"/>
          <w:lang w:val="it-IT"/>
        </w:rPr>
      </w:pPr>
    </w:p>
    <w:p w14:paraId="68A16C57" w14:textId="608F0E9A" w:rsidR="00280664" w:rsidRPr="003F60E5" w:rsidRDefault="00280664" w:rsidP="00954A14">
      <w:pPr>
        <w:tabs>
          <w:tab w:val="left" w:pos="8124"/>
        </w:tabs>
        <w:ind w:left="284" w:right="-426"/>
        <w:jc w:val="both"/>
        <w:rPr>
          <w:sz w:val="28"/>
          <w:szCs w:val="28"/>
          <w:lang w:val="it-IT"/>
        </w:rPr>
      </w:pPr>
      <w:r w:rsidRPr="003F60E5">
        <w:rPr>
          <w:sz w:val="28"/>
          <w:szCs w:val="28"/>
          <w:lang w:val="it-IT"/>
        </w:rPr>
        <w:t xml:space="preserve">Nr. </w:t>
      </w:r>
      <w:r w:rsidR="00C25046">
        <w:rPr>
          <w:sz w:val="28"/>
          <w:szCs w:val="28"/>
          <w:lang w:val="it-IT"/>
        </w:rPr>
        <w:t>36</w:t>
      </w:r>
      <w:bookmarkStart w:id="0" w:name="_GoBack"/>
      <w:bookmarkEnd w:id="0"/>
      <w:r w:rsidRPr="003F60E5">
        <w:rPr>
          <w:sz w:val="28"/>
          <w:szCs w:val="28"/>
          <w:lang w:val="it-IT"/>
        </w:rPr>
        <w:t xml:space="preserve">                                                                                   </w:t>
      </w:r>
      <w:r w:rsidRPr="003F60E5">
        <w:rPr>
          <w:sz w:val="28"/>
          <w:szCs w:val="28"/>
          <w:lang w:val="it-IT"/>
        </w:rPr>
        <w:tab/>
      </w:r>
    </w:p>
    <w:p w14:paraId="089EFFAA" w14:textId="4518FE39" w:rsidR="00280664" w:rsidRPr="003F60E5" w:rsidRDefault="00280664" w:rsidP="00954A14">
      <w:pPr>
        <w:tabs>
          <w:tab w:val="left" w:pos="8124"/>
        </w:tabs>
        <w:ind w:left="284" w:right="-426"/>
        <w:jc w:val="both"/>
        <w:rPr>
          <w:sz w:val="28"/>
          <w:szCs w:val="28"/>
          <w:lang w:val="it-IT"/>
        </w:rPr>
      </w:pPr>
      <w:r w:rsidRPr="003F60E5">
        <w:rPr>
          <w:sz w:val="28"/>
          <w:szCs w:val="28"/>
          <w:lang w:val="it-IT"/>
        </w:rPr>
        <w:t>Adoptată la Călăraşi</w:t>
      </w:r>
      <w:r w:rsidR="00F86BF1" w:rsidRPr="003F60E5">
        <w:rPr>
          <w:sz w:val="28"/>
          <w:szCs w:val="28"/>
          <w:lang w:val="it-IT"/>
        </w:rPr>
        <w:t>,</w:t>
      </w:r>
    </w:p>
    <w:p w14:paraId="5D37F95C" w14:textId="4CE76A43" w:rsidR="001A728E" w:rsidRPr="003F60E5" w:rsidRDefault="00280664" w:rsidP="00954A14">
      <w:pPr>
        <w:ind w:left="284" w:right="-426"/>
        <w:jc w:val="both"/>
        <w:rPr>
          <w:sz w:val="28"/>
          <w:szCs w:val="28"/>
          <w:lang w:val="it-IT"/>
        </w:rPr>
      </w:pPr>
      <w:r w:rsidRPr="003F60E5">
        <w:rPr>
          <w:sz w:val="28"/>
          <w:szCs w:val="28"/>
          <w:lang w:val="it-IT"/>
        </w:rPr>
        <w:t>Astăzi</w:t>
      </w:r>
      <w:r w:rsidR="00457732" w:rsidRPr="003F60E5">
        <w:rPr>
          <w:sz w:val="28"/>
          <w:szCs w:val="28"/>
          <w:lang w:val="it-IT"/>
        </w:rPr>
        <w:t xml:space="preserve">  </w:t>
      </w:r>
      <w:r w:rsidR="00420BF2">
        <w:rPr>
          <w:sz w:val="28"/>
          <w:szCs w:val="28"/>
          <w:lang w:val="it-IT"/>
        </w:rPr>
        <w:t>26</w:t>
      </w:r>
      <w:r w:rsidR="009D4BB9">
        <w:rPr>
          <w:sz w:val="28"/>
          <w:szCs w:val="28"/>
          <w:lang w:val="it-IT"/>
        </w:rPr>
        <w:t>.02</w:t>
      </w:r>
      <w:r w:rsidR="00060930" w:rsidRPr="003F60E5">
        <w:rPr>
          <w:sz w:val="28"/>
          <w:szCs w:val="28"/>
          <w:lang w:val="it-IT"/>
        </w:rPr>
        <w:t>.202</w:t>
      </w:r>
      <w:r w:rsidR="001B18AC">
        <w:rPr>
          <w:sz w:val="28"/>
          <w:szCs w:val="28"/>
          <w:lang w:val="it-IT"/>
        </w:rPr>
        <w:t>6</w:t>
      </w:r>
      <w:r w:rsidR="004F00B3" w:rsidRPr="003F60E5">
        <w:rPr>
          <w:sz w:val="28"/>
          <w:szCs w:val="28"/>
          <w:lang w:val="it-IT"/>
        </w:rPr>
        <w:t>,</w:t>
      </w:r>
    </w:p>
    <w:p w14:paraId="701D88FD" w14:textId="5EE2AFFF" w:rsidR="00457732" w:rsidRPr="00043DDC" w:rsidRDefault="00107DA7" w:rsidP="00954A14">
      <w:pPr>
        <w:ind w:left="284" w:right="-426"/>
        <w:rPr>
          <w:sz w:val="24"/>
          <w:szCs w:val="24"/>
        </w:rPr>
      </w:pPr>
      <w:r w:rsidRPr="003F60E5">
        <w:rPr>
          <w:sz w:val="18"/>
          <w:szCs w:val="18"/>
          <w:lang w:val="it-IT"/>
        </w:rPr>
        <w:t>R</w:t>
      </w:r>
      <w:r w:rsidR="00F86BF1" w:rsidRPr="003F60E5">
        <w:rPr>
          <w:sz w:val="18"/>
          <w:szCs w:val="18"/>
          <w:lang w:val="it-IT"/>
        </w:rPr>
        <w:t>edactată</w:t>
      </w:r>
      <w:r w:rsidR="004F00B3" w:rsidRPr="003F60E5">
        <w:rPr>
          <w:sz w:val="18"/>
          <w:szCs w:val="18"/>
          <w:lang w:val="it-IT"/>
        </w:rPr>
        <w:t xml:space="preserve"> în 3</w:t>
      </w:r>
      <w:r w:rsidR="004E0D2D" w:rsidRPr="003F60E5">
        <w:rPr>
          <w:sz w:val="18"/>
          <w:szCs w:val="18"/>
          <w:lang w:val="it-IT"/>
        </w:rPr>
        <w:t xml:space="preserve"> exemplare</w:t>
      </w:r>
      <w:r w:rsidR="007B3678">
        <w:rPr>
          <w:sz w:val="18"/>
          <w:szCs w:val="18"/>
          <w:lang w:val="it-IT"/>
        </w:rPr>
        <w:t>,</w:t>
      </w:r>
      <w:r w:rsidR="00F86BF1" w:rsidRPr="003F60E5">
        <w:rPr>
          <w:sz w:val="18"/>
          <w:szCs w:val="18"/>
          <w:lang w:val="it-IT"/>
        </w:rPr>
        <w:t xml:space="preserve"> </w:t>
      </w:r>
      <w:r w:rsidR="00280664" w:rsidRPr="003F60E5">
        <w:rPr>
          <w:sz w:val="18"/>
          <w:szCs w:val="18"/>
          <w:lang w:val="it-IT"/>
        </w:rPr>
        <w:t>Consilier</w:t>
      </w:r>
      <w:r w:rsidR="00F86BF1" w:rsidRPr="003F60E5">
        <w:rPr>
          <w:sz w:val="18"/>
          <w:szCs w:val="18"/>
          <w:lang w:val="it-IT"/>
        </w:rPr>
        <w:t>,</w:t>
      </w:r>
      <w:r w:rsidR="0057496F" w:rsidRPr="003F60E5">
        <w:rPr>
          <w:sz w:val="18"/>
          <w:szCs w:val="18"/>
          <w:lang w:val="it-IT"/>
        </w:rPr>
        <w:t xml:space="preserve"> </w:t>
      </w:r>
      <w:r w:rsidR="003F60E5">
        <w:rPr>
          <w:sz w:val="18"/>
          <w:szCs w:val="18"/>
          <w:lang w:val="it-IT"/>
        </w:rPr>
        <w:t>Popa Ruxandra Gabriela</w:t>
      </w:r>
    </w:p>
    <w:sectPr w:rsidR="00457732" w:rsidRPr="00043DDC" w:rsidSect="00E32191">
      <w:pgSz w:w="11907" w:h="16840" w:code="9"/>
      <w:pgMar w:top="284" w:right="992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0F0A0" w14:textId="77777777" w:rsidR="00463454" w:rsidRDefault="00463454" w:rsidP="008173CA">
      <w:r>
        <w:separator/>
      </w:r>
    </w:p>
  </w:endnote>
  <w:endnote w:type="continuationSeparator" w:id="0">
    <w:p w14:paraId="3AD934FF" w14:textId="77777777" w:rsidR="00463454" w:rsidRDefault="00463454" w:rsidP="0081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75A67" w14:textId="77777777" w:rsidR="00463454" w:rsidRDefault="00463454" w:rsidP="008173CA">
      <w:r>
        <w:separator/>
      </w:r>
    </w:p>
  </w:footnote>
  <w:footnote w:type="continuationSeparator" w:id="0">
    <w:p w14:paraId="4719D0EF" w14:textId="77777777" w:rsidR="00463454" w:rsidRDefault="00463454" w:rsidP="00817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93C22"/>
    <w:multiLevelType w:val="hybridMultilevel"/>
    <w:tmpl w:val="3A2AD326"/>
    <w:lvl w:ilvl="0" w:tplc="1BC6CCE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E0EDC"/>
    <w:multiLevelType w:val="hybridMultilevel"/>
    <w:tmpl w:val="74382D44"/>
    <w:lvl w:ilvl="0" w:tplc="013EDED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B59BA"/>
    <w:multiLevelType w:val="hybridMultilevel"/>
    <w:tmpl w:val="F1107F0C"/>
    <w:lvl w:ilvl="0" w:tplc="48983F1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EF3015"/>
    <w:multiLevelType w:val="hybridMultilevel"/>
    <w:tmpl w:val="FE441B02"/>
    <w:lvl w:ilvl="0" w:tplc="F0E8B2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A53A1C"/>
    <w:multiLevelType w:val="hybridMultilevel"/>
    <w:tmpl w:val="AA145C50"/>
    <w:lvl w:ilvl="0" w:tplc="363C282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39E1694"/>
    <w:multiLevelType w:val="hybridMultilevel"/>
    <w:tmpl w:val="87761B00"/>
    <w:lvl w:ilvl="0" w:tplc="80DCFC9C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091A2D"/>
    <w:multiLevelType w:val="hybridMultilevel"/>
    <w:tmpl w:val="C0C4A2E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F51DF"/>
    <w:multiLevelType w:val="hybridMultilevel"/>
    <w:tmpl w:val="5BE0176A"/>
    <w:lvl w:ilvl="0" w:tplc="694C053E">
      <w:start w:val="1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2E322A"/>
    <w:multiLevelType w:val="hybridMultilevel"/>
    <w:tmpl w:val="C2DC036C"/>
    <w:lvl w:ilvl="0" w:tplc="C2D61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703AC"/>
    <w:multiLevelType w:val="hybridMultilevel"/>
    <w:tmpl w:val="E84C3F32"/>
    <w:lvl w:ilvl="0" w:tplc="535C71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150645"/>
    <w:multiLevelType w:val="hybridMultilevel"/>
    <w:tmpl w:val="53EAA0DA"/>
    <w:lvl w:ilvl="0" w:tplc="3EAA50FC">
      <w:start w:val="1"/>
      <w:numFmt w:val="lowerLetter"/>
      <w:lvlText w:val="%1)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17E2275"/>
    <w:multiLevelType w:val="hybridMultilevel"/>
    <w:tmpl w:val="10BA1744"/>
    <w:lvl w:ilvl="0" w:tplc="535C71CA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4D66760"/>
    <w:multiLevelType w:val="hybridMultilevel"/>
    <w:tmpl w:val="3C003CF8"/>
    <w:lvl w:ilvl="0" w:tplc="535C71CA"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3" w15:restartNumberingAfterBreak="0">
    <w:nsid w:val="5F7C640F"/>
    <w:multiLevelType w:val="hybridMultilevel"/>
    <w:tmpl w:val="BD5C21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256124"/>
    <w:multiLevelType w:val="singleLevel"/>
    <w:tmpl w:val="EB7EF5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6C5B3B24"/>
    <w:multiLevelType w:val="hybridMultilevel"/>
    <w:tmpl w:val="42284FDE"/>
    <w:lvl w:ilvl="0" w:tplc="535C7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01CAB"/>
    <w:multiLevelType w:val="hybridMultilevel"/>
    <w:tmpl w:val="4D96EADA"/>
    <w:lvl w:ilvl="0" w:tplc="0F0A523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 w15:restartNumberingAfterBreak="0">
    <w:nsid w:val="743D2C09"/>
    <w:multiLevelType w:val="hybridMultilevel"/>
    <w:tmpl w:val="AF5CEAE8"/>
    <w:lvl w:ilvl="0" w:tplc="25521292">
      <w:start w:val="1"/>
      <w:numFmt w:val="lowerLetter"/>
      <w:lvlText w:val="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8A5232E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6"/>
  </w:num>
  <w:num w:numId="5">
    <w:abstractNumId w:val="17"/>
  </w:num>
  <w:num w:numId="6">
    <w:abstractNumId w:val="8"/>
  </w:num>
  <w:num w:numId="7">
    <w:abstractNumId w:val="9"/>
  </w:num>
  <w:num w:numId="8">
    <w:abstractNumId w:val="10"/>
  </w:num>
  <w:num w:numId="9">
    <w:abstractNumId w:val="7"/>
  </w:num>
  <w:num w:numId="10">
    <w:abstractNumId w:val="11"/>
  </w:num>
  <w:num w:numId="11">
    <w:abstractNumId w:val="12"/>
  </w:num>
  <w:num w:numId="12">
    <w:abstractNumId w:val="15"/>
  </w:num>
  <w:num w:numId="13">
    <w:abstractNumId w:val="1"/>
  </w:num>
  <w:num w:numId="14">
    <w:abstractNumId w:val="0"/>
  </w:num>
  <w:num w:numId="15">
    <w:abstractNumId w:val="5"/>
  </w:num>
  <w:num w:numId="16">
    <w:abstractNumId w:val="2"/>
  </w:num>
  <w:num w:numId="17">
    <w:abstractNumId w:val="4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51"/>
    <w:rsid w:val="00012854"/>
    <w:rsid w:val="00025D41"/>
    <w:rsid w:val="000333C9"/>
    <w:rsid w:val="00043DDC"/>
    <w:rsid w:val="00055C03"/>
    <w:rsid w:val="00060930"/>
    <w:rsid w:val="000A6D60"/>
    <w:rsid w:val="000F5DBF"/>
    <w:rsid w:val="00107DA7"/>
    <w:rsid w:val="00145327"/>
    <w:rsid w:val="00190A50"/>
    <w:rsid w:val="00196EF7"/>
    <w:rsid w:val="001A728E"/>
    <w:rsid w:val="001B1329"/>
    <w:rsid w:val="001B18AC"/>
    <w:rsid w:val="001F1884"/>
    <w:rsid w:val="002470DF"/>
    <w:rsid w:val="002760A3"/>
    <w:rsid w:val="00280664"/>
    <w:rsid w:val="002C2909"/>
    <w:rsid w:val="002F3BD2"/>
    <w:rsid w:val="00301D2B"/>
    <w:rsid w:val="00302D7C"/>
    <w:rsid w:val="00317942"/>
    <w:rsid w:val="00320EB9"/>
    <w:rsid w:val="0035181E"/>
    <w:rsid w:val="00385209"/>
    <w:rsid w:val="003A5F7E"/>
    <w:rsid w:val="003B6998"/>
    <w:rsid w:val="003B6A67"/>
    <w:rsid w:val="003C5A08"/>
    <w:rsid w:val="003F60E5"/>
    <w:rsid w:val="00420389"/>
    <w:rsid w:val="00420BF2"/>
    <w:rsid w:val="00426091"/>
    <w:rsid w:val="004465DB"/>
    <w:rsid w:val="00457732"/>
    <w:rsid w:val="00463454"/>
    <w:rsid w:val="004964DA"/>
    <w:rsid w:val="004E0D2D"/>
    <w:rsid w:val="004F00B3"/>
    <w:rsid w:val="004F550F"/>
    <w:rsid w:val="004F556A"/>
    <w:rsid w:val="004F5C5D"/>
    <w:rsid w:val="004F7461"/>
    <w:rsid w:val="005178C5"/>
    <w:rsid w:val="00554D5F"/>
    <w:rsid w:val="00560EDE"/>
    <w:rsid w:val="00566EA9"/>
    <w:rsid w:val="0057496F"/>
    <w:rsid w:val="00574D34"/>
    <w:rsid w:val="005770A4"/>
    <w:rsid w:val="00590CA0"/>
    <w:rsid w:val="00596DEF"/>
    <w:rsid w:val="005B48FF"/>
    <w:rsid w:val="005B5359"/>
    <w:rsid w:val="005D50BD"/>
    <w:rsid w:val="005F690E"/>
    <w:rsid w:val="00600B3E"/>
    <w:rsid w:val="0065710F"/>
    <w:rsid w:val="00676209"/>
    <w:rsid w:val="006C71F2"/>
    <w:rsid w:val="006E3814"/>
    <w:rsid w:val="00731F81"/>
    <w:rsid w:val="00746C9A"/>
    <w:rsid w:val="00760745"/>
    <w:rsid w:val="0077060C"/>
    <w:rsid w:val="007738D5"/>
    <w:rsid w:val="007933CF"/>
    <w:rsid w:val="007B3678"/>
    <w:rsid w:val="007D65A6"/>
    <w:rsid w:val="007F3816"/>
    <w:rsid w:val="00800AA2"/>
    <w:rsid w:val="008173CA"/>
    <w:rsid w:val="008573EC"/>
    <w:rsid w:val="008641ED"/>
    <w:rsid w:val="008740BC"/>
    <w:rsid w:val="008A70FC"/>
    <w:rsid w:val="0092539C"/>
    <w:rsid w:val="00954A14"/>
    <w:rsid w:val="00971A53"/>
    <w:rsid w:val="00983BC9"/>
    <w:rsid w:val="009861BC"/>
    <w:rsid w:val="009A4AA3"/>
    <w:rsid w:val="009A7821"/>
    <w:rsid w:val="009D0DC3"/>
    <w:rsid w:val="009D4BB9"/>
    <w:rsid w:val="009E5AC6"/>
    <w:rsid w:val="009F15CE"/>
    <w:rsid w:val="00A833FE"/>
    <w:rsid w:val="00A91BFB"/>
    <w:rsid w:val="00AA3A90"/>
    <w:rsid w:val="00AE49C5"/>
    <w:rsid w:val="00AF70FB"/>
    <w:rsid w:val="00B102E7"/>
    <w:rsid w:val="00B254D4"/>
    <w:rsid w:val="00B41485"/>
    <w:rsid w:val="00B56D40"/>
    <w:rsid w:val="00B674C2"/>
    <w:rsid w:val="00B745BB"/>
    <w:rsid w:val="00B759BE"/>
    <w:rsid w:val="00BC43A8"/>
    <w:rsid w:val="00C25046"/>
    <w:rsid w:val="00C3291E"/>
    <w:rsid w:val="00C53D51"/>
    <w:rsid w:val="00CC55C8"/>
    <w:rsid w:val="00CD62EF"/>
    <w:rsid w:val="00CE0C7F"/>
    <w:rsid w:val="00CF00C5"/>
    <w:rsid w:val="00D14963"/>
    <w:rsid w:val="00D23087"/>
    <w:rsid w:val="00D40F89"/>
    <w:rsid w:val="00D525BC"/>
    <w:rsid w:val="00D7302B"/>
    <w:rsid w:val="00D77D32"/>
    <w:rsid w:val="00D82C3B"/>
    <w:rsid w:val="00D87351"/>
    <w:rsid w:val="00D9246D"/>
    <w:rsid w:val="00DB4DAA"/>
    <w:rsid w:val="00DB7652"/>
    <w:rsid w:val="00DC0447"/>
    <w:rsid w:val="00DC33AF"/>
    <w:rsid w:val="00DD18AD"/>
    <w:rsid w:val="00DD1DDC"/>
    <w:rsid w:val="00E2005B"/>
    <w:rsid w:val="00E25A7A"/>
    <w:rsid w:val="00E32191"/>
    <w:rsid w:val="00E4079B"/>
    <w:rsid w:val="00E45EEE"/>
    <w:rsid w:val="00E508A3"/>
    <w:rsid w:val="00E81BC3"/>
    <w:rsid w:val="00ED2BE3"/>
    <w:rsid w:val="00F02541"/>
    <w:rsid w:val="00F0682E"/>
    <w:rsid w:val="00F417F3"/>
    <w:rsid w:val="00F77D81"/>
    <w:rsid w:val="00F86BF1"/>
    <w:rsid w:val="00FA1BA0"/>
    <w:rsid w:val="00FA2EBA"/>
    <w:rsid w:val="00FB3260"/>
    <w:rsid w:val="00FF4AFF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CD0A"/>
  <w15:chartTrackingRefBased/>
  <w15:docId w15:val="{878D39FF-0FC5-48A7-8A5B-6C8DD833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Titlu1">
    <w:name w:val="heading 1"/>
    <w:basedOn w:val="Normal"/>
    <w:next w:val="Normal"/>
    <w:link w:val="Titlu1Caracter"/>
    <w:qFormat/>
    <w:rsid w:val="008173CA"/>
    <w:pPr>
      <w:keepNext/>
      <w:outlineLvl w:val="0"/>
    </w:pPr>
    <w:rPr>
      <w:i/>
      <w:sz w:val="24"/>
      <w:lang w:val="fr-FR"/>
    </w:rPr>
  </w:style>
  <w:style w:type="paragraph" w:styleId="Titlu2">
    <w:name w:val="heading 2"/>
    <w:basedOn w:val="Normal"/>
    <w:next w:val="Normal"/>
    <w:link w:val="Titlu2Caracter"/>
    <w:qFormat/>
    <w:rsid w:val="008173CA"/>
    <w:pPr>
      <w:keepNext/>
      <w:jc w:val="center"/>
      <w:outlineLvl w:val="1"/>
    </w:pPr>
    <w:rPr>
      <w:b/>
      <w:sz w:val="24"/>
      <w:lang w:val="ro-RO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9F15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F15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173CA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173CA"/>
  </w:style>
  <w:style w:type="paragraph" w:styleId="Subsol">
    <w:name w:val="footer"/>
    <w:basedOn w:val="Normal"/>
    <w:link w:val="SubsolCaracter"/>
    <w:uiPriority w:val="99"/>
    <w:unhideWhenUsed/>
    <w:rsid w:val="008173C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173CA"/>
  </w:style>
  <w:style w:type="character" w:customStyle="1" w:styleId="Titlu1Caracter">
    <w:name w:val="Titlu 1 Caracter"/>
    <w:basedOn w:val="Fontdeparagrafimplicit"/>
    <w:link w:val="Titlu1"/>
    <w:rsid w:val="008173CA"/>
    <w:rPr>
      <w:rFonts w:ascii="Times New Roman" w:eastAsia="Times New Roman" w:hAnsi="Times New Roman" w:cs="Times New Roman"/>
      <w:i/>
      <w:sz w:val="24"/>
      <w:szCs w:val="20"/>
      <w:lang w:val="fr-FR" w:eastAsia="ro-RO"/>
    </w:rPr>
  </w:style>
  <w:style w:type="character" w:customStyle="1" w:styleId="Titlu2Caracter">
    <w:name w:val="Titlu 2 Caracter"/>
    <w:basedOn w:val="Fontdeparagrafimplicit"/>
    <w:link w:val="Titlu2"/>
    <w:rsid w:val="008173CA"/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paragraph" w:styleId="Corptext">
    <w:name w:val="Body Text"/>
    <w:basedOn w:val="Normal"/>
    <w:link w:val="CorptextCaracter"/>
    <w:rsid w:val="008173CA"/>
    <w:pPr>
      <w:jc w:val="both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rsid w:val="008173CA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CharChar1">
    <w:name w:val="Char Char1"/>
    <w:basedOn w:val="Normal"/>
    <w:rsid w:val="008173CA"/>
    <w:rPr>
      <w:sz w:val="24"/>
      <w:szCs w:val="24"/>
      <w:lang w:val="pl-PL" w:eastAsia="pl-PL"/>
    </w:rPr>
  </w:style>
  <w:style w:type="table" w:styleId="Tabelgril">
    <w:name w:val="Table Grid"/>
    <w:basedOn w:val="TabelNormal"/>
    <w:rsid w:val="0081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qFormat/>
    <w:rsid w:val="008173CA"/>
    <w:pPr>
      <w:jc w:val="center"/>
    </w:pPr>
    <w:rPr>
      <w:b/>
      <w:bCs/>
      <w:w w:val="200"/>
      <w:sz w:val="18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rsid w:val="008173CA"/>
    <w:rPr>
      <w:rFonts w:ascii="Times New Roman" w:eastAsia="Times New Roman" w:hAnsi="Times New Roman" w:cs="Times New Roman"/>
      <w:b/>
      <w:bCs/>
      <w:w w:val="200"/>
      <w:sz w:val="18"/>
      <w:szCs w:val="24"/>
      <w:lang w:eastAsia="ro-RO"/>
    </w:rPr>
  </w:style>
  <w:style w:type="paragraph" w:customStyle="1" w:styleId="CaracterCaracter1">
    <w:name w:val="Caracter Caracter1"/>
    <w:basedOn w:val="Normal"/>
    <w:rsid w:val="008173CA"/>
    <w:rPr>
      <w:sz w:val="24"/>
      <w:szCs w:val="24"/>
      <w:lang w:val="pl-PL" w:eastAsia="pl-PL"/>
    </w:rPr>
  </w:style>
  <w:style w:type="paragraph" w:styleId="Indentcorptext">
    <w:name w:val="Body Text Indent"/>
    <w:basedOn w:val="Normal"/>
    <w:link w:val="IndentcorptextCaracter"/>
    <w:rsid w:val="008173CA"/>
    <w:pPr>
      <w:spacing w:after="120"/>
      <w:ind w:left="283"/>
    </w:pPr>
    <w:rPr>
      <w:lang w:val="en-AU"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8173C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l5tlu1">
    <w:name w:val="l5tlu1"/>
    <w:rsid w:val="008173CA"/>
    <w:rPr>
      <w:b/>
      <w:bCs/>
      <w:color w:val="000000"/>
      <w:sz w:val="32"/>
      <w:szCs w:val="32"/>
    </w:rPr>
  </w:style>
  <w:style w:type="paragraph" w:styleId="TextnBalon">
    <w:name w:val="Balloon Text"/>
    <w:basedOn w:val="Normal"/>
    <w:link w:val="TextnBalonCaracter"/>
    <w:rsid w:val="008173C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8173CA"/>
    <w:rPr>
      <w:rFonts w:ascii="Segoe UI" w:eastAsia="Times New Roman" w:hAnsi="Segoe UI" w:cs="Segoe UI"/>
      <w:sz w:val="18"/>
      <w:szCs w:val="18"/>
      <w:lang w:val="en-US" w:eastAsia="ro-RO"/>
    </w:rPr>
  </w:style>
  <w:style w:type="paragraph" w:styleId="Listparagraf">
    <w:name w:val="List Paragraph"/>
    <w:basedOn w:val="Normal"/>
    <w:uiPriority w:val="34"/>
    <w:qFormat/>
    <w:rsid w:val="00817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character" w:customStyle="1" w:styleId="Bodytext4">
    <w:name w:val="Body text (4)"/>
    <w:rsid w:val="008173C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">
    <w:name w:val="Body text (2)_"/>
    <w:link w:val="Bodytext20"/>
    <w:rsid w:val="008173CA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173CA"/>
    <w:pPr>
      <w:widowControl w:val="0"/>
      <w:shd w:val="clear" w:color="auto" w:fill="FFFFFF"/>
      <w:spacing w:line="278" w:lineRule="exact"/>
      <w:ind w:hanging="340"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paragraph" w:customStyle="1" w:styleId="CaracterCaracter2">
    <w:name w:val="Caracter Caracter2"/>
    <w:basedOn w:val="Normal"/>
    <w:rsid w:val="008173CA"/>
    <w:rPr>
      <w:sz w:val="24"/>
      <w:szCs w:val="24"/>
      <w:lang w:val="pl-PL" w:eastAsia="pl-PL"/>
    </w:rPr>
  </w:style>
  <w:style w:type="paragraph" w:styleId="Frspaiere">
    <w:name w:val="No Spacing"/>
    <w:uiPriority w:val="1"/>
    <w:qFormat/>
    <w:rsid w:val="000333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lu3Caracter">
    <w:name w:val="Titlu 3 Caracter"/>
    <w:basedOn w:val="Fontdeparagrafimplicit"/>
    <w:link w:val="Titlu3"/>
    <w:uiPriority w:val="9"/>
    <w:rsid w:val="009F15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F15CE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US" w:eastAsia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9F15C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9F15CE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Textbloc">
    <w:name w:val="Block Text"/>
    <w:basedOn w:val="Normal"/>
    <w:rsid w:val="009F15CE"/>
    <w:pPr>
      <w:ind w:left="-480" w:right="-874"/>
      <w:jc w:val="both"/>
    </w:pPr>
    <w:rPr>
      <w:sz w:val="22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36AC3-58A7-4EDC-8245-997583D3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430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Morosanu Daniela</dc:creator>
  <cp:keywords/>
  <dc:description/>
  <cp:lastModifiedBy>Plesa Robert</cp:lastModifiedBy>
  <cp:revision>44</cp:revision>
  <cp:lastPrinted>2026-01-20T07:54:00Z</cp:lastPrinted>
  <dcterms:created xsi:type="dcterms:W3CDTF">2024-01-16T07:06:00Z</dcterms:created>
  <dcterms:modified xsi:type="dcterms:W3CDTF">2026-02-24T13:01:00Z</dcterms:modified>
</cp:coreProperties>
</file>