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388" w:rsidRPr="002B5D75" w:rsidRDefault="00937388" w:rsidP="00EA1F27">
      <w:pPr>
        <w:pStyle w:val="Frspaiere"/>
        <w:ind w:left="284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2B5D75">
        <w:rPr>
          <w:rFonts w:ascii="Times New Roman" w:hAnsi="Times New Roman"/>
          <w:b/>
          <w:color w:val="000000" w:themeColor="text1"/>
          <w:sz w:val="20"/>
          <w:szCs w:val="20"/>
        </w:rPr>
        <w:t xml:space="preserve">ROMÂNIA                                                                                                                          </w:t>
      </w:r>
      <w:r w:rsidR="00EA1F27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                </w:t>
      </w:r>
      <w:r w:rsidRPr="002B5D7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937388" w:rsidRPr="002B5D75" w:rsidRDefault="00937388" w:rsidP="00EA1F27">
      <w:pPr>
        <w:pStyle w:val="Frspaiere"/>
        <w:ind w:left="284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2B5D75">
        <w:rPr>
          <w:rFonts w:ascii="Times New Roman" w:hAnsi="Times New Roman"/>
          <w:b/>
          <w:color w:val="000000" w:themeColor="text1"/>
          <w:sz w:val="20"/>
          <w:szCs w:val="20"/>
        </w:rPr>
        <w:t xml:space="preserve">JUDEȚUL CĂLĂRAȘI                                                                             </w:t>
      </w:r>
      <w:r w:rsidR="002B5D7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</w:t>
      </w:r>
      <w:r w:rsidR="00EA1F27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       </w:t>
      </w:r>
      <w:r w:rsidRPr="002B5D75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937388" w:rsidRPr="000B4179" w:rsidRDefault="00937388" w:rsidP="00EA1F27">
      <w:pPr>
        <w:pStyle w:val="Frspaiere"/>
        <w:ind w:left="284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2B5D75">
        <w:rPr>
          <w:rFonts w:ascii="Times New Roman" w:hAnsi="Times New Roman"/>
          <w:b/>
          <w:color w:val="000000" w:themeColor="text1"/>
          <w:sz w:val="20"/>
          <w:szCs w:val="20"/>
        </w:rPr>
        <w:t xml:space="preserve">CONSILIUL JUDEȚEAN CĂLĂRAȘI  </w:t>
      </w:r>
      <w:r w:rsidRPr="00B968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</w:t>
      </w:r>
      <w:r w:rsidR="00EA1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</w:t>
      </w:r>
      <w:r w:rsidRPr="00B968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</w:t>
      </w:r>
    </w:p>
    <w:p w:rsidR="00937388" w:rsidRPr="002B5D75" w:rsidRDefault="00937388" w:rsidP="00EA1F27">
      <w:pPr>
        <w:pStyle w:val="Frspaiere"/>
        <w:ind w:left="284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2B5D75">
        <w:rPr>
          <w:rFonts w:ascii="Times New Roman" w:hAnsi="Times New Roman"/>
          <w:b/>
          <w:color w:val="000000" w:themeColor="text1"/>
          <w:sz w:val="20"/>
          <w:szCs w:val="20"/>
        </w:rPr>
        <w:t>HOTĂRÂRE</w:t>
      </w:r>
    </w:p>
    <w:p w:rsidR="00EA1F27" w:rsidRDefault="00937388" w:rsidP="00B03EC2">
      <w:pPr>
        <w:spacing w:after="0" w:line="240" w:lineRule="auto"/>
        <w:ind w:left="142" w:right="-142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2B5D75">
        <w:rPr>
          <w:rFonts w:ascii="Times New Roman" w:hAnsi="Times New Roman"/>
          <w:b/>
          <w:sz w:val="20"/>
          <w:szCs w:val="20"/>
        </w:rPr>
        <w:t>privind înființarea serviciului social</w:t>
      </w:r>
      <w:r w:rsidR="009015F2" w:rsidRPr="002B5D75">
        <w:rPr>
          <w:rFonts w:ascii="Times New Roman" w:hAnsi="Times New Roman"/>
          <w:b/>
          <w:sz w:val="20"/>
          <w:szCs w:val="20"/>
        </w:rPr>
        <w:t xml:space="preserve"> </w:t>
      </w:r>
      <w:r w:rsidRPr="002B5D75">
        <w:rPr>
          <w:rFonts w:ascii="Times New Roman" w:hAnsi="Times New Roman"/>
          <w:b/>
          <w:sz w:val="20"/>
          <w:szCs w:val="20"/>
        </w:rPr>
        <w:t>cu cazare</w:t>
      </w:r>
      <w:r w:rsidR="009015F2" w:rsidRPr="002B5D75">
        <w:rPr>
          <w:rFonts w:ascii="Times New Roman" w:hAnsi="Times New Roman"/>
          <w:b/>
          <w:sz w:val="20"/>
          <w:szCs w:val="20"/>
        </w:rPr>
        <w:t>, în comunitate,</w:t>
      </w:r>
      <w:r w:rsidRPr="002B5D75">
        <w:rPr>
          <w:rFonts w:ascii="Times New Roman" w:hAnsi="Times New Roman"/>
          <w:b/>
          <w:sz w:val="20"/>
          <w:szCs w:val="20"/>
        </w:rPr>
        <w:t xml:space="preserve"> </w:t>
      </w:r>
      <w:r w:rsidRPr="002B5D75">
        <w:rPr>
          <w:rFonts w:ascii="Times New Roman" w:hAnsi="Times New Roman"/>
          <w:b/>
          <w:sz w:val="20"/>
          <w:szCs w:val="20"/>
          <w:lang w:val="en-US"/>
        </w:rPr>
        <w:t>‘’</w:t>
      </w:r>
      <w:proofErr w:type="spellStart"/>
      <w:r w:rsidRPr="002B5D75">
        <w:rPr>
          <w:rFonts w:ascii="Times New Roman" w:hAnsi="Times New Roman"/>
          <w:b/>
          <w:sz w:val="20"/>
          <w:szCs w:val="20"/>
          <w:lang w:val="en-US"/>
        </w:rPr>
        <w:t>Centru</w:t>
      </w:r>
      <w:proofErr w:type="spellEnd"/>
      <w:r w:rsidRPr="002B5D75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Pr="002B5D75">
        <w:rPr>
          <w:rFonts w:ascii="Times New Roman" w:hAnsi="Times New Roman"/>
          <w:b/>
          <w:sz w:val="20"/>
          <w:szCs w:val="20"/>
          <w:lang w:val="en-US"/>
        </w:rPr>
        <w:t>pentru</w:t>
      </w:r>
      <w:proofErr w:type="spellEnd"/>
      <w:r w:rsidRPr="002B5D75">
        <w:rPr>
          <w:rFonts w:ascii="Times New Roman" w:hAnsi="Times New Roman"/>
          <w:b/>
          <w:sz w:val="20"/>
          <w:szCs w:val="20"/>
          <w:lang w:val="en-US"/>
        </w:rPr>
        <w:t xml:space="preserve"> via</w:t>
      </w:r>
      <w:proofErr w:type="spellStart"/>
      <w:r w:rsidRPr="002B5D75">
        <w:rPr>
          <w:rFonts w:ascii="Times New Roman" w:hAnsi="Times New Roman"/>
          <w:b/>
          <w:sz w:val="20"/>
          <w:szCs w:val="20"/>
        </w:rPr>
        <w:t>ță</w:t>
      </w:r>
      <w:proofErr w:type="spellEnd"/>
      <w:r w:rsidRPr="002B5D75">
        <w:rPr>
          <w:rFonts w:ascii="Times New Roman" w:hAnsi="Times New Roman"/>
          <w:b/>
          <w:sz w:val="20"/>
          <w:szCs w:val="20"/>
        </w:rPr>
        <w:t xml:space="preserve"> independentă</w:t>
      </w:r>
      <w:r w:rsidRPr="002B5D75">
        <w:rPr>
          <w:rFonts w:ascii="Times New Roman" w:hAnsi="Times New Roman"/>
          <w:b/>
          <w:sz w:val="20"/>
          <w:szCs w:val="20"/>
          <w:lang w:val="en-US"/>
        </w:rPr>
        <w:t xml:space="preserve">’’ </w:t>
      </w:r>
    </w:p>
    <w:p w:rsidR="00937388" w:rsidRPr="002B5D75" w:rsidRDefault="009D0FB6" w:rsidP="00B03EC2">
      <w:pPr>
        <w:spacing w:after="0" w:line="240" w:lineRule="auto"/>
        <w:ind w:left="142" w:right="-142"/>
        <w:jc w:val="center"/>
        <w:rPr>
          <w:rFonts w:ascii="Times New Roman" w:hAnsi="Times New Roman"/>
          <w:b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hAnsi="Times New Roman"/>
          <w:b/>
          <w:sz w:val="20"/>
          <w:szCs w:val="20"/>
          <w:lang w:val="en-US"/>
        </w:rPr>
        <w:t>pentru</w:t>
      </w:r>
      <w:proofErr w:type="spellEnd"/>
      <w:proofErr w:type="gramEnd"/>
      <w:r w:rsidR="00937388" w:rsidRPr="002B5D75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="00EA1F27">
        <w:rPr>
          <w:rFonts w:ascii="Times New Roman" w:hAnsi="Times New Roman"/>
          <w:b/>
          <w:sz w:val="20"/>
          <w:szCs w:val="20"/>
          <w:lang w:val="en-US"/>
        </w:rPr>
        <w:t>persoane</w:t>
      </w:r>
      <w:proofErr w:type="spellEnd"/>
      <w:r w:rsidR="00EA1F27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="00EA1F27">
        <w:rPr>
          <w:rFonts w:ascii="Times New Roman" w:hAnsi="Times New Roman"/>
          <w:b/>
          <w:sz w:val="20"/>
          <w:szCs w:val="20"/>
          <w:lang w:val="en-US"/>
        </w:rPr>
        <w:t>adulte</w:t>
      </w:r>
      <w:proofErr w:type="spellEnd"/>
      <w:r w:rsidR="00EA1F27">
        <w:rPr>
          <w:rFonts w:ascii="Times New Roman" w:hAnsi="Times New Roman"/>
          <w:b/>
          <w:sz w:val="20"/>
          <w:szCs w:val="20"/>
          <w:lang w:val="en-US"/>
        </w:rPr>
        <w:t xml:space="preserve"> cu </w:t>
      </w:r>
      <w:proofErr w:type="spellStart"/>
      <w:r w:rsidR="00EA1F27">
        <w:rPr>
          <w:rFonts w:ascii="Times New Roman" w:hAnsi="Times New Roman"/>
          <w:b/>
          <w:sz w:val="20"/>
          <w:szCs w:val="20"/>
          <w:lang w:val="en-US"/>
        </w:rPr>
        <w:t>dizabilități</w:t>
      </w:r>
      <w:proofErr w:type="spellEnd"/>
      <w:r w:rsidR="00937388" w:rsidRPr="002B5D75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="00937388" w:rsidRPr="002B5D75">
        <w:rPr>
          <w:rFonts w:ascii="Times New Roman" w:hAnsi="Times New Roman"/>
          <w:b/>
          <w:sz w:val="20"/>
          <w:szCs w:val="20"/>
          <w:lang w:val="en-US"/>
        </w:rPr>
        <w:t>și</w:t>
      </w:r>
      <w:proofErr w:type="spellEnd"/>
      <w:r w:rsidR="00937388" w:rsidRPr="002B5D75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="00937388" w:rsidRPr="002B5D75">
        <w:rPr>
          <w:rFonts w:ascii="Times New Roman" w:hAnsi="Times New Roman"/>
          <w:b/>
          <w:sz w:val="20"/>
          <w:szCs w:val="20"/>
          <w:lang w:val="en-US"/>
        </w:rPr>
        <w:t>aprobarea</w:t>
      </w:r>
      <w:proofErr w:type="spellEnd"/>
      <w:r w:rsidR="00937388" w:rsidRPr="002B5D75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="00937388" w:rsidRPr="002B5D75">
        <w:rPr>
          <w:rFonts w:ascii="Times New Roman" w:hAnsi="Times New Roman"/>
          <w:b/>
          <w:sz w:val="20"/>
          <w:szCs w:val="20"/>
          <w:lang w:val="en-US"/>
        </w:rPr>
        <w:t>Regulamentului</w:t>
      </w:r>
      <w:proofErr w:type="spellEnd"/>
      <w:r w:rsidR="00937388" w:rsidRPr="002B5D75">
        <w:rPr>
          <w:rFonts w:ascii="Times New Roman" w:hAnsi="Times New Roman"/>
          <w:b/>
          <w:sz w:val="20"/>
          <w:szCs w:val="20"/>
          <w:lang w:val="en-US"/>
        </w:rPr>
        <w:t xml:space="preserve"> de </w:t>
      </w:r>
      <w:proofErr w:type="spellStart"/>
      <w:r w:rsidR="00937388" w:rsidRPr="002B5D75">
        <w:rPr>
          <w:rFonts w:ascii="Times New Roman" w:hAnsi="Times New Roman"/>
          <w:b/>
          <w:sz w:val="20"/>
          <w:szCs w:val="20"/>
          <w:lang w:val="en-US"/>
        </w:rPr>
        <w:t>Organizare</w:t>
      </w:r>
      <w:proofErr w:type="spellEnd"/>
      <w:r w:rsidR="00937388" w:rsidRPr="002B5D75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="00937388" w:rsidRPr="002B5D75">
        <w:rPr>
          <w:rFonts w:ascii="Times New Roman" w:hAnsi="Times New Roman"/>
          <w:b/>
          <w:sz w:val="20"/>
          <w:szCs w:val="20"/>
          <w:lang w:val="en-US"/>
        </w:rPr>
        <w:t>și</w:t>
      </w:r>
      <w:proofErr w:type="spellEnd"/>
      <w:r w:rsidR="00937388" w:rsidRPr="002B5D75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="00937388" w:rsidRPr="002B5D75">
        <w:rPr>
          <w:rFonts w:ascii="Times New Roman" w:hAnsi="Times New Roman"/>
          <w:b/>
          <w:sz w:val="20"/>
          <w:szCs w:val="20"/>
          <w:lang w:val="en-US"/>
        </w:rPr>
        <w:t>Funcționare</w:t>
      </w:r>
      <w:proofErr w:type="spellEnd"/>
      <w:r w:rsidR="00937388" w:rsidRPr="002B5D75">
        <w:rPr>
          <w:rFonts w:ascii="Times New Roman" w:hAnsi="Times New Roman"/>
          <w:b/>
          <w:sz w:val="20"/>
          <w:szCs w:val="20"/>
          <w:lang w:val="en-US"/>
        </w:rPr>
        <w:t xml:space="preserve"> al </w:t>
      </w:r>
      <w:proofErr w:type="spellStart"/>
      <w:r w:rsidR="00937388" w:rsidRPr="002B5D75">
        <w:rPr>
          <w:rFonts w:ascii="Times New Roman" w:hAnsi="Times New Roman"/>
          <w:b/>
          <w:sz w:val="20"/>
          <w:szCs w:val="20"/>
          <w:lang w:val="en-US"/>
        </w:rPr>
        <w:t>acestuia</w:t>
      </w:r>
      <w:proofErr w:type="spellEnd"/>
    </w:p>
    <w:p w:rsidR="00937388" w:rsidRPr="00EA1F27" w:rsidRDefault="00937388" w:rsidP="00B03EC2">
      <w:pPr>
        <w:spacing w:after="0" w:line="240" w:lineRule="auto"/>
        <w:ind w:left="142" w:right="-142"/>
        <w:rPr>
          <w:rFonts w:ascii="Times New Roman" w:hAnsi="Times New Roman"/>
          <w:b/>
          <w:sz w:val="20"/>
          <w:szCs w:val="20"/>
        </w:rPr>
      </w:pPr>
      <w:r w:rsidRPr="002B5D7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</w:t>
      </w:r>
    </w:p>
    <w:p w:rsidR="00937388" w:rsidRPr="00E235B4" w:rsidRDefault="00B03EC2" w:rsidP="00B03EC2">
      <w:pPr>
        <w:pStyle w:val="Frspaiere"/>
        <w:ind w:left="142" w:right="-142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ro-RO"/>
        </w:rPr>
        <w:t xml:space="preserve">       </w:t>
      </w:r>
      <w:r w:rsidR="00937388" w:rsidRPr="00E235B4">
        <w:rPr>
          <w:rFonts w:ascii="Times New Roman" w:hAnsi="Times New Roman"/>
          <w:color w:val="000000" w:themeColor="text1"/>
          <w:sz w:val="20"/>
          <w:szCs w:val="20"/>
        </w:rPr>
        <w:t>Consiliul Județean Călărași, într</w:t>
      </w:r>
      <w:r>
        <w:rPr>
          <w:rFonts w:ascii="Times New Roman" w:hAnsi="Times New Roman"/>
          <w:color w:val="000000" w:themeColor="text1"/>
          <w:sz w:val="20"/>
          <w:szCs w:val="20"/>
        </w:rPr>
        <w:t>unit în ședința ordinară din 26</w:t>
      </w:r>
      <w:r w:rsidR="00937388" w:rsidRPr="00E235B4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5560AC" w:rsidRPr="00E235B4">
        <w:rPr>
          <w:rFonts w:ascii="Times New Roman" w:hAnsi="Times New Roman"/>
          <w:color w:val="000000" w:themeColor="text1"/>
          <w:sz w:val="20"/>
          <w:szCs w:val="20"/>
        </w:rPr>
        <w:t>0</w:t>
      </w:r>
      <w:r w:rsidR="00937388" w:rsidRPr="00E235B4">
        <w:rPr>
          <w:rFonts w:ascii="Times New Roman" w:hAnsi="Times New Roman"/>
          <w:color w:val="000000" w:themeColor="text1"/>
          <w:sz w:val="20"/>
          <w:szCs w:val="20"/>
        </w:rPr>
        <w:t>2.202</w:t>
      </w:r>
      <w:r w:rsidR="005560AC" w:rsidRPr="00E235B4">
        <w:rPr>
          <w:rFonts w:ascii="Times New Roman" w:hAnsi="Times New Roman"/>
          <w:color w:val="000000" w:themeColor="text1"/>
          <w:sz w:val="20"/>
          <w:szCs w:val="20"/>
        </w:rPr>
        <w:t>6</w:t>
      </w:r>
      <w:r w:rsidR="00937388" w:rsidRPr="00E235B4">
        <w:rPr>
          <w:rFonts w:ascii="Times New Roman" w:hAnsi="Times New Roman"/>
          <w:color w:val="000000" w:themeColor="text1"/>
          <w:sz w:val="20"/>
          <w:szCs w:val="20"/>
        </w:rPr>
        <w:t>,</w:t>
      </w:r>
    </w:p>
    <w:p w:rsidR="00937388" w:rsidRPr="00E235B4" w:rsidRDefault="00937388" w:rsidP="00B03EC2">
      <w:pPr>
        <w:pStyle w:val="Frspaiere"/>
        <w:ind w:left="142" w:right="-142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E235B4">
        <w:rPr>
          <w:rFonts w:ascii="Times New Roman" w:hAnsi="Times New Roman"/>
          <w:color w:val="000000" w:themeColor="text1"/>
          <w:sz w:val="20"/>
          <w:szCs w:val="20"/>
        </w:rPr>
        <w:t xml:space="preserve">        Având în vedere</w:t>
      </w:r>
      <w:r w:rsidRPr="00E235B4">
        <w:rPr>
          <w:rFonts w:ascii="Times New Roman" w:hAnsi="Times New Roman"/>
          <w:color w:val="000000" w:themeColor="text1"/>
          <w:sz w:val="20"/>
          <w:szCs w:val="20"/>
          <w:lang w:val="en-US"/>
        </w:rPr>
        <w:t>:</w:t>
      </w:r>
    </w:p>
    <w:p w:rsidR="00937388" w:rsidRDefault="00937388" w:rsidP="00B03EC2">
      <w:pPr>
        <w:pStyle w:val="Frspaiere"/>
        <w:ind w:left="142" w:right="-142"/>
        <w:jc w:val="both"/>
        <w:rPr>
          <w:rFonts w:ascii="Times New Roman" w:hAnsi="Times New Roman"/>
          <w:sz w:val="20"/>
          <w:szCs w:val="20"/>
        </w:rPr>
      </w:pPr>
      <w:r w:rsidRPr="00E235B4">
        <w:rPr>
          <w:rFonts w:ascii="Times New Roman" w:hAnsi="Times New Roman"/>
          <w:color w:val="000000" w:themeColor="text1"/>
          <w:sz w:val="20"/>
          <w:szCs w:val="20"/>
          <w:lang w:val="en-US"/>
        </w:rPr>
        <w:t xml:space="preserve">        - </w:t>
      </w:r>
      <w:proofErr w:type="spellStart"/>
      <w:proofErr w:type="gramStart"/>
      <w:r w:rsidR="00B03EC2">
        <w:rPr>
          <w:rFonts w:ascii="Times New Roman" w:hAnsi="Times New Roman"/>
          <w:color w:val="000000" w:themeColor="text1"/>
          <w:sz w:val="20"/>
          <w:szCs w:val="20"/>
          <w:lang w:val="en-US"/>
        </w:rPr>
        <w:t>raportul</w:t>
      </w:r>
      <w:proofErr w:type="spellEnd"/>
      <w:proofErr w:type="gramEnd"/>
      <w:r w:rsidR="00B03EC2">
        <w:rPr>
          <w:rFonts w:ascii="Times New Roman" w:hAnsi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B03EC2" w:rsidRPr="00B03EC2">
        <w:rPr>
          <w:rFonts w:ascii="Times New Roman" w:hAnsi="Times New Roman"/>
          <w:color w:val="000000" w:themeColor="text1"/>
          <w:sz w:val="20"/>
          <w:szCs w:val="20"/>
          <w:lang w:val="en-US"/>
        </w:rPr>
        <w:t>Compartimentului</w:t>
      </w:r>
      <w:proofErr w:type="spellEnd"/>
      <w:r w:rsidR="00B03EC2" w:rsidRPr="00B03EC2">
        <w:rPr>
          <w:rFonts w:ascii="Times New Roman" w:hAnsi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B03EC2" w:rsidRPr="00B03EC2">
        <w:rPr>
          <w:rFonts w:ascii="Times New Roman" w:hAnsi="Times New Roman"/>
          <w:color w:val="000000" w:themeColor="text1"/>
          <w:sz w:val="20"/>
          <w:szCs w:val="20"/>
          <w:lang w:val="en-US"/>
        </w:rPr>
        <w:t>Guvernanță</w:t>
      </w:r>
      <w:proofErr w:type="spellEnd"/>
      <w:r w:rsidR="00B03EC2" w:rsidRPr="00B03EC2">
        <w:rPr>
          <w:rFonts w:ascii="Times New Roman" w:hAnsi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B03EC2" w:rsidRPr="00B03EC2">
        <w:rPr>
          <w:rFonts w:ascii="Times New Roman" w:hAnsi="Times New Roman"/>
          <w:color w:val="000000" w:themeColor="text1"/>
          <w:sz w:val="20"/>
          <w:szCs w:val="20"/>
          <w:lang w:val="en-US"/>
        </w:rPr>
        <w:t>Corporativă</w:t>
      </w:r>
      <w:proofErr w:type="spellEnd"/>
      <w:r w:rsidR="00B03EC2" w:rsidRPr="00B03EC2">
        <w:rPr>
          <w:rFonts w:ascii="Times New Roman" w:hAnsi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B03EC2" w:rsidRPr="00B03EC2">
        <w:rPr>
          <w:rFonts w:ascii="Times New Roman" w:hAnsi="Times New Roman"/>
          <w:color w:val="000000" w:themeColor="text1"/>
          <w:sz w:val="20"/>
          <w:szCs w:val="20"/>
          <w:lang w:val="en-US"/>
        </w:rPr>
        <w:t>și</w:t>
      </w:r>
      <w:proofErr w:type="spellEnd"/>
      <w:r w:rsidR="00B03EC2" w:rsidRPr="00B03EC2">
        <w:rPr>
          <w:rFonts w:ascii="Times New Roman" w:hAnsi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B03EC2" w:rsidRPr="00B03EC2">
        <w:rPr>
          <w:rFonts w:ascii="Times New Roman" w:hAnsi="Times New Roman"/>
          <w:color w:val="000000" w:themeColor="text1"/>
          <w:sz w:val="20"/>
          <w:szCs w:val="20"/>
          <w:lang w:val="en-US"/>
        </w:rPr>
        <w:t>Instituții</w:t>
      </w:r>
      <w:proofErr w:type="spellEnd"/>
      <w:r w:rsidR="00B03EC2" w:rsidRPr="00B03EC2">
        <w:rPr>
          <w:rFonts w:ascii="Times New Roman" w:hAnsi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B03EC2" w:rsidRPr="00B03EC2">
        <w:rPr>
          <w:rFonts w:ascii="Times New Roman" w:hAnsi="Times New Roman"/>
          <w:color w:val="000000" w:themeColor="text1"/>
          <w:sz w:val="20"/>
          <w:szCs w:val="20"/>
          <w:lang w:val="en-US"/>
        </w:rPr>
        <w:t>Publice</w:t>
      </w:r>
      <w:proofErr w:type="spellEnd"/>
      <w:r w:rsidR="00B03EC2" w:rsidRPr="00B03EC2">
        <w:rPr>
          <w:rFonts w:ascii="Times New Roman" w:hAnsi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B03EC2" w:rsidRPr="00B03EC2">
        <w:rPr>
          <w:rFonts w:ascii="Times New Roman" w:hAnsi="Times New Roman"/>
          <w:color w:val="000000" w:themeColor="text1"/>
          <w:sz w:val="20"/>
          <w:szCs w:val="20"/>
          <w:lang w:val="en-US"/>
        </w:rPr>
        <w:t>Subordonate</w:t>
      </w:r>
      <w:proofErr w:type="spellEnd"/>
      <w:r w:rsidRPr="00E235B4">
        <w:rPr>
          <w:rFonts w:ascii="Times New Roman" w:hAnsi="Times New Roman"/>
          <w:color w:val="000000" w:themeColor="text1"/>
          <w:sz w:val="20"/>
          <w:szCs w:val="20"/>
        </w:rPr>
        <w:t>, înregistrat sub nr</w:t>
      </w:r>
      <w:r w:rsidRPr="00E235B4">
        <w:rPr>
          <w:rFonts w:ascii="Times New Roman" w:hAnsi="Times New Roman"/>
          <w:sz w:val="20"/>
          <w:szCs w:val="20"/>
        </w:rPr>
        <w:t>.</w:t>
      </w:r>
      <w:r w:rsidRPr="00E235B4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B03EC2">
        <w:rPr>
          <w:rFonts w:ascii="Times New Roman" w:hAnsi="Times New Roman"/>
          <w:sz w:val="20"/>
          <w:szCs w:val="20"/>
        </w:rPr>
        <w:t>2531</w:t>
      </w:r>
      <w:r w:rsidRPr="00E235B4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E235B4">
        <w:rPr>
          <w:rFonts w:ascii="Times New Roman" w:hAnsi="Times New Roman"/>
          <w:sz w:val="20"/>
          <w:szCs w:val="20"/>
        </w:rPr>
        <w:t>din 1</w:t>
      </w:r>
      <w:r w:rsidR="00203AA0">
        <w:rPr>
          <w:rFonts w:ascii="Times New Roman" w:hAnsi="Times New Roman"/>
          <w:sz w:val="20"/>
          <w:szCs w:val="20"/>
        </w:rPr>
        <w:t>6</w:t>
      </w:r>
      <w:r w:rsidRPr="00E235B4">
        <w:rPr>
          <w:rFonts w:ascii="Times New Roman" w:hAnsi="Times New Roman"/>
          <w:sz w:val="20"/>
          <w:szCs w:val="20"/>
        </w:rPr>
        <w:t>.</w:t>
      </w:r>
      <w:r w:rsidR="005560AC" w:rsidRPr="00E235B4">
        <w:rPr>
          <w:rFonts w:ascii="Times New Roman" w:hAnsi="Times New Roman"/>
          <w:sz w:val="20"/>
          <w:szCs w:val="20"/>
        </w:rPr>
        <w:t>02.2026</w:t>
      </w:r>
      <w:r w:rsidRPr="00E235B4">
        <w:rPr>
          <w:rFonts w:ascii="Times New Roman" w:hAnsi="Times New Roman"/>
          <w:sz w:val="20"/>
          <w:szCs w:val="20"/>
        </w:rPr>
        <w:t>;</w:t>
      </w:r>
    </w:p>
    <w:p w:rsidR="00B03EC2" w:rsidRDefault="00B03EC2" w:rsidP="00B03EC2">
      <w:pPr>
        <w:pStyle w:val="Frspaiere"/>
        <w:ind w:left="142" w:righ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- avizul </w:t>
      </w:r>
      <w:r w:rsidRPr="00B03EC2">
        <w:rPr>
          <w:rFonts w:ascii="Times New Roman" w:hAnsi="Times New Roman"/>
          <w:sz w:val="20"/>
          <w:szCs w:val="20"/>
        </w:rPr>
        <w:t xml:space="preserve">Comisiei pentru </w:t>
      </w:r>
      <w:proofErr w:type="spellStart"/>
      <w:r w:rsidRPr="00B03EC2">
        <w:rPr>
          <w:rFonts w:ascii="Times New Roman" w:hAnsi="Times New Roman"/>
          <w:sz w:val="20"/>
          <w:szCs w:val="20"/>
        </w:rPr>
        <w:t>Activităţi</w:t>
      </w:r>
      <w:proofErr w:type="spellEnd"/>
      <w:r w:rsidRPr="00B03EC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03EC2">
        <w:rPr>
          <w:rFonts w:ascii="Times New Roman" w:hAnsi="Times New Roman"/>
          <w:sz w:val="20"/>
          <w:szCs w:val="20"/>
        </w:rPr>
        <w:t>Ştiinţifice</w:t>
      </w:r>
      <w:proofErr w:type="spellEnd"/>
      <w:r w:rsidRPr="00B03EC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03EC2">
        <w:rPr>
          <w:rFonts w:ascii="Times New Roman" w:hAnsi="Times New Roman"/>
          <w:sz w:val="20"/>
          <w:szCs w:val="20"/>
        </w:rPr>
        <w:t>Învăţământ</w:t>
      </w:r>
      <w:proofErr w:type="spellEnd"/>
      <w:r w:rsidRPr="00B03EC2">
        <w:rPr>
          <w:rFonts w:ascii="Times New Roman" w:hAnsi="Times New Roman"/>
          <w:sz w:val="20"/>
          <w:szCs w:val="20"/>
        </w:rPr>
        <w:t xml:space="preserve">, Sănătate, Cultură, Culte, </w:t>
      </w:r>
      <w:proofErr w:type="spellStart"/>
      <w:r w:rsidRPr="00B03EC2">
        <w:rPr>
          <w:rFonts w:ascii="Times New Roman" w:hAnsi="Times New Roman"/>
          <w:sz w:val="20"/>
          <w:szCs w:val="20"/>
        </w:rPr>
        <w:t>Protecţie</w:t>
      </w:r>
      <w:proofErr w:type="spellEnd"/>
      <w:r w:rsidRPr="00B03EC2">
        <w:rPr>
          <w:rFonts w:ascii="Times New Roman" w:hAnsi="Times New Roman"/>
          <w:sz w:val="20"/>
          <w:szCs w:val="20"/>
        </w:rPr>
        <w:t xml:space="preserve"> Socială, Sportive </w:t>
      </w:r>
      <w:proofErr w:type="spellStart"/>
      <w:r w:rsidRPr="00B03EC2">
        <w:rPr>
          <w:rFonts w:ascii="Times New Roman" w:hAnsi="Times New Roman"/>
          <w:sz w:val="20"/>
          <w:szCs w:val="20"/>
        </w:rPr>
        <w:t>şi</w:t>
      </w:r>
      <w:proofErr w:type="spellEnd"/>
      <w:r w:rsidRPr="00B03EC2">
        <w:rPr>
          <w:rFonts w:ascii="Times New Roman" w:hAnsi="Times New Roman"/>
          <w:sz w:val="20"/>
          <w:szCs w:val="20"/>
        </w:rPr>
        <w:t xml:space="preserve"> de Agrement</w:t>
      </w:r>
      <w:r>
        <w:rPr>
          <w:rFonts w:ascii="Times New Roman" w:hAnsi="Times New Roman"/>
          <w:sz w:val="20"/>
          <w:szCs w:val="20"/>
        </w:rPr>
        <w:t>;</w:t>
      </w:r>
    </w:p>
    <w:p w:rsidR="00B03EC2" w:rsidRPr="00E235B4" w:rsidRDefault="00B03EC2" w:rsidP="00B03EC2">
      <w:pPr>
        <w:pStyle w:val="Frspaiere"/>
        <w:ind w:left="142" w:righ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- avizul </w:t>
      </w:r>
      <w:r w:rsidRPr="00B03EC2">
        <w:rPr>
          <w:rFonts w:ascii="Times New Roman" w:hAnsi="Times New Roman"/>
          <w:sz w:val="20"/>
          <w:szCs w:val="20"/>
        </w:rPr>
        <w:t xml:space="preserve">Comisiei pentru </w:t>
      </w:r>
      <w:proofErr w:type="spellStart"/>
      <w:r w:rsidRPr="00B03EC2">
        <w:rPr>
          <w:rFonts w:ascii="Times New Roman" w:hAnsi="Times New Roman"/>
          <w:sz w:val="20"/>
          <w:szCs w:val="20"/>
        </w:rPr>
        <w:t>Administraţie</w:t>
      </w:r>
      <w:proofErr w:type="spellEnd"/>
      <w:r w:rsidRPr="00B03EC2">
        <w:rPr>
          <w:rFonts w:ascii="Times New Roman" w:hAnsi="Times New Roman"/>
          <w:sz w:val="20"/>
          <w:szCs w:val="20"/>
        </w:rPr>
        <w:t xml:space="preserve"> Publice Locală, Juridică </w:t>
      </w:r>
      <w:proofErr w:type="spellStart"/>
      <w:r w:rsidRPr="00B03EC2">
        <w:rPr>
          <w:rFonts w:ascii="Times New Roman" w:hAnsi="Times New Roman"/>
          <w:sz w:val="20"/>
          <w:szCs w:val="20"/>
        </w:rPr>
        <w:t>şi</w:t>
      </w:r>
      <w:proofErr w:type="spellEnd"/>
      <w:r w:rsidRPr="00B03EC2">
        <w:rPr>
          <w:rFonts w:ascii="Times New Roman" w:hAnsi="Times New Roman"/>
          <w:sz w:val="20"/>
          <w:szCs w:val="20"/>
        </w:rPr>
        <w:t xml:space="preserve"> de Disciplină, Apărarea Ordinii Publice, Respectarea Drepturilor </w:t>
      </w:r>
      <w:proofErr w:type="spellStart"/>
      <w:r w:rsidRPr="00B03EC2">
        <w:rPr>
          <w:rFonts w:ascii="Times New Roman" w:hAnsi="Times New Roman"/>
          <w:sz w:val="20"/>
          <w:szCs w:val="20"/>
        </w:rPr>
        <w:t>şi</w:t>
      </w:r>
      <w:proofErr w:type="spellEnd"/>
      <w:r w:rsidRPr="00B03EC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B03EC2">
        <w:rPr>
          <w:rFonts w:ascii="Times New Roman" w:hAnsi="Times New Roman"/>
          <w:sz w:val="20"/>
          <w:szCs w:val="20"/>
        </w:rPr>
        <w:t>Libertăţilor</w:t>
      </w:r>
      <w:proofErr w:type="spellEnd"/>
      <w:r w:rsidRPr="00B03EC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03EC2">
        <w:rPr>
          <w:rFonts w:ascii="Times New Roman" w:hAnsi="Times New Roman"/>
          <w:sz w:val="20"/>
          <w:szCs w:val="20"/>
        </w:rPr>
        <w:t>Cetăţenilor</w:t>
      </w:r>
      <w:proofErr w:type="spellEnd"/>
      <w:r w:rsidRPr="00B03EC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03EC2">
        <w:rPr>
          <w:rFonts w:ascii="Times New Roman" w:hAnsi="Times New Roman"/>
          <w:sz w:val="20"/>
          <w:szCs w:val="20"/>
        </w:rPr>
        <w:t>şi</w:t>
      </w:r>
      <w:proofErr w:type="spellEnd"/>
      <w:r w:rsidRPr="00B03EC2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B03EC2">
        <w:rPr>
          <w:rFonts w:ascii="Times New Roman" w:hAnsi="Times New Roman"/>
          <w:sz w:val="20"/>
          <w:szCs w:val="20"/>
        </w:rPr>
        <w:t>Minorităţilor</w:t>
      </w:r>
      <w:proofErr w:type="spellEnd"/>
      <w:r w:rsidRPr="00B03EC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03EC2">
        <w:rPr>
          <w:rFonts w:ascii="Times New Roman" w:hAnsi="Times New Roman"/>
          <w:sz w:val="20"/>
          <w:szCs w:val="20"/>
        </w:rPr>
        <w:t>Naţionale</w:t>
      </w:r>
      <w:proofErr w:type="spellEnd"/>
      <w:r>
        <w:rPr>
          <w:rFonts w:ascii="Times New Roman" w:hAnsi="Times New Roman"/>
          <w:sz w:val="20"/>
          <w:szCs w:val="20"/>
        </w:rPr>
        <w:t>;</w:t>
      </w:r>
    </w:p>
    <w:p w:rsidR="00937388" w:rsidRPr="00E235B4" w:rsidRDefault="00937388" w:rsidP="00B03EC2">
      <w:pPr>
        <w:pStyle w:val="Frspaiere"/>
        <w:ind w:left="142" w:right="-142"/>
        <w:jc w:val="both"/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</w:pPr>
      <w:r w:rsidRPr="00E235B4">
        <w:rPr>
          <w:rFonts w:ascii="Times New Roman" w:hAnsi="Times New Roman"/>
          <w:color w:val="000000" w:themeColor="text1"/>
          <w:sz w:val="20"/>
          <w:szCs w:val="20"/>
          <w:lang w:val="en-US"/>
        </w:rPr>
        <w:t xml:space="preserve">        - </w:t>
      </w:r>
      <w:proofErr w:type="gramStart"/>
      <w:r w:rsidRPr="00E235B4">
        <w:rPr>
          <w:rFonts w:ascii="Times New Roman" w:hAnsi="Times New Roman"/>
          <w:color w:val="000000" w:themeColor="text1"/>
          <w:sz w:val="20"/>
          <w:szCs w:val="20"/>
          <w:lang w:val="en-US"/>
        </w:rPr>
        <w:t>nota</w:t>
      </w:r>
      <w:proofErr w:type="gramEnd"/>
      <w:r w:rsidRPr="00E235B4">
        <w:rPr>
          <w:rFonts w:ascii="Times New Roman" w:hAnsi="Times New Roman"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00E235B4">
        <w:rPr>
          <w:rFonts w:ascii="Times New Roman" w:hAnsi="Times New Roman"/>
          <w:color w:val="000000" w:themeColor="text1"/>
          <w:sz w:val="20"/>
          <w:szCs w:val="20"/>
          <w:lang w:val="en-US"/>
        </w:rPr>
        <w:t>fundamentare</w:t>
      </w:r>
      <w:proofErr w:type="spellEnd"/>
      <w:r w:rsidRPr="00E235B4">
        <w:rPr>
          <w:rFonts w:ascii="Times New Roman" w:hAnsi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hAnsi="Times New Roman"/>
          <w:color w:val="000000" w:themeColor="text1"/>
          <w:sz w:val="20"/>
          <w:szCs w:val="20"/>
          <w:lang w:val="en-US"/>
        </w:rPr>
        <w:t>nr</w:t>
      </w:r>
      <w:proofErr w:type="spellEnd"/>
      <w:r w:rsidRPr="00E235B4">
        <w:rPr>
          <w:rFonts w:ascii="Times New Roman" w:hAnsi="Times New Roman"/>
          <w:sz w:val="20"/>
          <w:szCs w:val="20"/>
          <w:lang w:val="en-US"/>
        </w:rPr>
        <w:t xml:space="preserve">. </w:t>
      </w:r>
      <w:r w:rsidR="00203AA0">
        <w:rPr>
          <w:rFonts w:ascii="Times New Roman" w:hAnsi="Times New Roman"/>
          <w:sz w:val="20"/>
          <w:szCs w:val="20"/>
          <w:lang w:val="en-US"/>
        </w:rPr>
        <w:t>10567</w:t>
      </w:r>
      <w:r w:rsidRPr="00E235B4">
        <w:rPr>
          <w:rFonts w:ascii="Times New Roman" w:hAnsi="Times New Roman"/>
          <w:sz w:val="20"/>
          <w:szCs w:val="20"/>
          <w:lang w:val="en-US"/>
        </w:rPr>
        <w:t xml:space="preserve"> din 0</w:t>
      </w:r>
      <w:r w:rsidR="00203AA0">
        <w:rPr>
          <w:rFonts w:ascii="Times New Roman" w:hAnsi="Times New Roman"/>
          <w:sz w:val="20"/>
          <w:szCs w:val="20"/>
          <w:lang w:val="en-US"/>
        </w:rPr>
        <w:t>3</w:t>
      </w:r>
      <w:r w:rsidRPr="00E235B4">
        <w:rPr>
          <w:rFonts w:ascii="Times New Roman" w:hAnsi="Times New Roman"/>
          <w:sz w:val="20"/>
          <w:szCs w:val="20"/>
          <w:lang w:val="en-US"/>
        </w:rPr>
        <w:t>.</w:t>
      </w:r>
      <w:r w:rsidR="005560AC" w:rsidRPr="00E235B4">
        <w:rPr>
          <w:rFonts w:ascii="Times New Roman" w:hAnsi="Times New Roman"/>
          <w:sz w:val="20"/>
          <w:szCs w:val="20"/>
          <w:lang w:val="en-US"/>
        </w:rPr>
        <w:t>02.2026</w:t>
      </w:r>
      <w:r w:rsidRPr="00E235B4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E235B4">
        <w:rPr>
          <w:rFonts w:ascii="Times New Roman" w:hAnsi="Times New Roman"/>
          <w:color w:val="000000" w:themeColor="text1"/>
          <w:sz w:val="20"/>
          <w:szCs w:val="20"/>
          <w:lang w:val="en-US"/>
        </w:rPr>
        <w:t xml:space="preserve">a </w:t>
      </w:r>
      <w:proofErr w:type="spellStart"/>
      <w:r w:rsidRPr="00E235B4">
        <w:rPr>
          <w:rFonts w:ascii="Times New Roman" w:hAnsi="Times New Roman"/>
          <w:color w:val="000000" w:themeColor="text1"/>
          <w:sz w:val="20"/>
          <w:szCs w:val="20"/>
          <w:lang w:val="en-US"/>
        </w:rPr>
        <w:t>Direcției</w:t>
      </w:r>
      <w:proofErr w:type="spellEnd"/>
      <w:r w:rsidRPr="00E235B4">
        <w:rPr>
          <w:rFonts w:ascii="Times New Roman" w:hAnsi="Times New Roman"/>
          <w:color w:val="000000" w:themeColor="text1"/>
          <w:sz w:val="20"/>
          <w:szCs w:val="20"/>
          <w:lang w:val="en-US"/>
        </w:rPr>
        <w:t xml:space="preserve"> </w:t>
      </w:r>
      <w:r w:rsidRPr="00E235B4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Generale de </w:t>
      </w:r>
      <w:proofErr w:type="spellStart"/>
      <w:r w:rsidRPr="00E235B4">
        <w:rPr>
          <w:rFonts w:ascii="Times New Roman" w:hAnsi="Times New Roman"/>
          <w:bCs/>
          <w:color w:val="000000" w:themeColor="text1"/>
          <w:sz w:val="20"/>
          <w:szCs w:val="20"/>
        </w:rPr>
        <w:t>Asistenţă</w:t>
      </w:r>
      <w:proofErr w:type="spellEnd"/>
      <w:r w:rsidRPr="00E235B4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Socială </w:t>
      </w:r>
      <w:proofErr w:type="spellStart"/>
      <w:r w:rsidRPr="00E235B4">
        <w:rPr>
          <w:rFonts w:ascii="Times New Roman" w:hAnsi="Times New Roman"/>
          <w:bCs/>
          <w:color w:val="000000" w:themeColor="text1"/>
          <w:sz w:val="20"/>
          <w:szCs w:val="20"/>
        </w:rPr>
        <w:t>şi</w:t>
      </w:r>
      <w:proofErr w:type="spellEnd"/>
      <w:r w:rsidRPr="00E235B4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E235B4">
        <w:rPr>
          <w:rFonts w:ascii="Times New Roman" w:hAnsi="Times New Roman"/>
          <w:bCs/>
          <w:color w:val="000000" w:themeColor="text1"/>
          <w:sz w:val="20"/>
          <w:szCs w:val="20"/>
        </w:rPr>
        <w:t>Protecţia</w:t>
      </w:r>
      <w:proofErr w:type="spellEnd"/>
      <w:r w:rsidRPr="00E235B4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Copilului </w:t>
      </w:r>
      <w:proofErr w:type="spellStart"/>
      <w:r w:rsidRPr="00E235B4">
        <w:rPr>
          <w:rFonts w:ascii="Times New Roman" w:hAnsi="Times New Roman"/>
          <w:bCs/>
          <w:color w:val="000000" w:themeColor="text1"/>
          <w:sz w:val="20"/>
          <w:szCs w:val="20"/>
        </w:rPr>
        <w:t>Călăraşi</w:t>
      </w:r>
      <w:proofErr w:type="spellEnd"/>
      <w:r w:rsidRPr="00E235B4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E235B4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>înaintată</w:t>
      </w:r>
      <w:proofErr w:type="spellEnd"/>
      <w:r w:rsidRPr="00E235B4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 xml:space="preserve"> cu </w:t>
      </w:r>
      <w:proofErr w:type="spellStart"/>
      <w:r w:rsidRPr="00E235B4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>adresa</w:t>
      </w:r>
      <w:proofErr w:type="spellEnd"/>
      <w:r w:rsidRPr="00E235B4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>nr</w:t>
      </w:r>
      <w:proofErr w:type="spellEnd"/>
      <w:r w:rsidRPr="00E235B4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 xml:space="preserve">. </w:t>
      </w:r>
      <w:r w:rsidR="00203AA0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>13571</w:t>
      </w:r>
      <w:r w:rsidRPr="00E235B4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 xml:space="preserve"> din </w:t>
      </w:r>
      <w:r w:rsidR="00203AA0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>11</w:t>
      </w:r>
      <w:r w:rsidRPr="00E235B4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>.</w:t>
      </w:r>
      <w:r w:rsidR="005560AC" w:rsidRPr="00E235B4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>0</w:t>
      </w:r>
      <w:r w:rsidRPr="00E235B4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>2.202</w:t>
      </w:r>
      <w:r w:rsidR="005560AC" w:rsidRPr="00E235B4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>6</w:t>
      </w:r>
      <w:r w:rsidRPr="00E235B4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E235B4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>înregistrată</w:t>
      </w:r>
      <w:proofErr w:type="spellEnd"/>
      <w:r w:rsidRPr="00E235B4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 xml:space="preserve"> la </w:t>
      </w:r>
      <w:proofErr w:type="spellStart"/>
      <w:r w:rsidRPr="00E235B4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>Consiliul</w:t>
      </w:r>
      <w:proofErr w:type="spellEnd"/>
      <w:r w:rsidRPr="00E235B4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>Județean</w:t>
      </w:r>
      <w:proofErr w:type="spellEnd"/>
      <w:r w:rsidRPr="00E235B4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>Călărași</w:t>
      </w:r>
      <w:proofErr w:type="spellEnd"/>
      <w:r w:rsidRPr="00E235B4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 xml:space="preserve"> sub </w:t>
      </w:r>
      <w:proofErr w:type="spellStart"/>
      <w:r w:rsidRPr="00E235B4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>nr</w:t>
      </w:r>
      <w:proofErr w:type="spellEnd"/>
      <w:r w:rsidRPr="00E235B4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 xml:space="preserve">. </w:t>
      </w:r>
      <w:r w:rsidR="00203AA0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>2436</w:t>
      </w:r>
      <w:r w:rsidRPr="00E235B4">
        <w:rPr>
          <w:rFonts w:ascii="Times New Roman" w:hAnsi="Times New Roman"/>
          <w:bCs/>
          <w:color w:val="FF0000"/>
          <w:sz w:val="20"/>
          <w:szCs w:val="20"/>
          <w:lang w:val="en-US"/>
        </w:rPr>
        <w:t xml:space="preserve"> </w:t>
      </w:r>
      <w:r w:rsidRPr="00E235B4">
        <w:rPr>
          <w:rFonts w:ascii="Times New Roman" w:hAnsi="Times New Roman"/>
          <w:bCs/>
          <w:sz w:val="20"/>
          <w:szCs w:val="20"/>
          <w:lang w:val="en-US"/>
        </w:rPr>
        <w:t xml:space="preserve">din </w:t>
      </w:r>
      <w:r w:rsidR="00FE4614">
        <w:rPr>
          <w:rFonts w:ascii="Times New Roman" w:hAnsi="Times New Roman"/>
          <w:bCs/>
          <w:sz w:val="20"/>
          <w:szCs w:val="20"/>
          <w:lang w:val="en-US"/>
        </w:rPr>
        <w:t>12.02.2026</w:t>
      </w:r>
      <w:r w:rsidRPr="00E235B4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>;</w:t>
      </w:r>
    </w:p>
    <w:p w:rsidR="00937388" w:rsidRPr="00E235B4" w:rsidRDefault="00937388" w:rsidP="00B03EC2">
      <w:pPr>
        <w:spacing w:after="0"/>
        <w:ind w:left="142" w:right="-142"/>
        <w:jc w:val="both"/>
        <w:rPr>
          <w:rFonts w:ascii="Times New Roman" w:hAnsi="Times New Roman"/>
          <w:sz w:val="20"/>
          <w:szCs w:val="20"/>
        </w:rPr>
      </w:pPr>
      <w:r w:rsidRPr="00E235B4">
        <w:rPr>
          <w:rFonts w:ascii="Times New Roman" w:hAnsi="Times New Roman"/>
          <w:bCs/>
          <w:color w:val="000000" w:themeColor="text1"/>
          <w:sz w:val="20"/>
          <w:szCs w:val="20"/>
          <w:lang w:val="en-US"/>
        </w:rPr>
        <w:t xml:space="preserve">        - </w:t>
      </w:r>
      <w:proofErr w:type="gramStart"/>
      <w:r w:rsidRPr="00E235B4">
        <w:rPr>
          <w:rFonts w:ascii="Times New Roman" w:hAnsi="Times New Roman"/>
          <w:sz w:val="20"/>
          <w:szCs w:val="20"/>
        </w:rPr>
        <w:t>prevederile</w:t>
      </w:r>
      <w:proofErr w:type="gramEnd"/>
      <w:r w:rsidRPr="00E235B4">
        <w:rPr>
          <w:rFonts w:ascii="Times New Roman" w:hAnsi="Times New Roman"/>
          <w:sz w:val="20"/>
          <w:szCs w:val="20"/>
        </w:rPr>
        <w:t xml:space="preserve"> Hotărârii Colegiului Director nr. </w:t>
      </w:r>
      <w:r w:rsidR="00696F56">
        <w:rPr>
          <w:rFonts w:ascii="Times New Roman" w:hAnsi="Times New Roman"/>
          <w:sz w:val="20"/>
          <w:szCs w:val="20"/>
        </w:rPr>
        <w:t>2</w:t>
      </w:r>
      <w:r w:rsidRPr="00E235B4">
        <w:rPr>
          <w:rFonts w:ascii="Times New Roman" w:hAnsi="Times New Roman"/>
          <w:sz w:val="20"/>
          <w:szCs w:val="20"/>
        </w:rPr>
        <w:t xml:space="preserve"> din </w:t>
      </w:r>
      <w:r w:rsidR="00696F56">
        <w:rPr>
          <w:rFonts w:ascii="Times New Roman" w:hAnsi="Times New Roman"/>
          <w:sz w:val="20"/>
          <w:szCs w:val="20"/>
        </w:rPr>
        <w:t>10</w:t>
      </w:r>
      <w:r w:rsidRPr="00E235B4">
        <w:rPr>
          <w:rFonts w:ascii="Times New Roman" w:hAnsi="Times New Roman"/>
          <w:sz w:val="20"/>
          <w:szCs w:val="20"/>
        </w:rPr>
        <w:t>.</w:t>
      </w:r>
      <w:r w:rsidR="00834743" w:rsidRPr="00E235B4">
        <w:rPr>
          <w:rFonts w:ascii="Times New Roman" w:hAnsi="Times New Roman"/>
          <w:sz w:val="20"/>
          <w:szCs w:val="20"/>
        </w:rPr>
        <w:t>0</w:t>
      </w:r>
      <w:r w:rsidRPr="00E235B4">
        <w:rPr>
          <w:rFonts w:ascii="Times New Roman" w:hAnsi="Times New Roman"/>
          <w:sz w:val="20"/>
          <w:szCs w:val="20"/>
        </w:rPr>
        <w:t>2.202</w:t>
      </w:r>
      <w:r w:rsidR="00834743" w:rsidRPr="00E235B4">
        <w:rPr>
          <w:rFonts w:ascii="Times New Roman" w:hAnsi="Times New Roman"/>
          <w:sz w:val="20"/>
          <w:szCs w:val="20"/>
        </w:rPr>
        <w:t>6</w:t>
      </w:r>
      <w:r w:rsidRPr="00E235B4">
        <w:rPr>
          <w:rFonts w:ascii="Times New Roman" w:hAnsi="Times New Roman"/>
          <w:sz w:val="20"/>
          <w:szCs w:val="20"/>
        </w:rPr>
        <w:t>;</w:t>
      </w:r>
    </w:p>
    <w:p w:rsidR="00937388" w:rsidRPr="00E235B4" w:rsidRDefault="00FA6F28" w:rsidP="00B03EC2">
      <w:pPr>
        <w:spacing w:after="0" w:line="240" w:lineRule="auto"/>
        <w:ind w:left="142" w:right="-142"/>
        <w:jc w:val="both"/>
        <w:rPr>
          <w:rFonts w:ascii="Times New Roman" w:hAnsi="Times New Roman"/>
          <w:sz w:val="20"/>
          <w:szCs w:val="20"/>
        </w:rPr>
      </w:pPr>
      <w:r w:rsidRPr="00E235B4">
        <w:rPr>
          <w:rFonts w:ascii="Times New Roman" w:hAnsi="Times New Roman"/>
          <w:sz w:val="20"/>
          <w:szCs w:val="20"/>
        </w:rPr>
        <w:t xml:space="preserve">     </w:t>
      </w:r>
      <w:r w:rsidR="00E235B4">
        <w:rPr>
          <w:rFonts w:ascii="Times New Roman" w:hAnsi="Times New Roman"/>
          <w:sz w:val="20"/>
          <w:szCs w:val="20"/>
        </w:rPr>
        <w:t xml:space="preserve">  </w:t>
      </w:r>
      <w:r w:rsidRPr="00E235B4">
        <w:rPr>
          <w:rFonts w:ascii="Times New Roman" w:hAnsi="Times New Roman"/>
          <w:sz w:val="20"/>
          <w:szCs w:val="20"/>
        </w:rPr>
        <w:t xml:space="preserve"> </w:t>
      </w:r>
      <w:r w:rsidR="00937388" w:rsidRPr="00E235B4">
        <w:rPr>
          <w:rFonts w:ascii="Times New Roman" w:hAnsi="Times New Roman"/>
          <w:sz w:val="20"/>
          <w:szCs w:val="20"/>
        </w:rPr>
        <w:t xml:space="preserve">- </w:t>
      </w:r>
      <w:bookmarkStart w:id="0" w:name="_Hlk216273555"/>
      <w:r w:rsidR="00937388" w:rsidRPr="00E235B4">
        <w:rPr>
          <w:rFonts w:ascii="Times New Roman" w:hAnsi="Times New Roman"/>
          <w:sz w:val="20"/>
          <w:szCs w:val="20"/>
        </w:rPr>
        <w:t xml:space="preserve">prevederile </w:t>
      </w:r>
      <w:r w:rsidR="00937388" w:rsidRPr="00E235B4">
        <w:rPr>
          <w:rFonts w:ascii="Times New Roman" w:eastAsia="Times New Roman" w:hAnsi="Times New Roman"/>
          <w:color w:val="000000" w:themeColor="text1"/>
          <w:sz w:val="20"/>
          <w:szCs w:val="20"/>
          <w:lang w:eastAsia="ro-RO"/>
        </w:rPr>
        <w:t xml:space="preserve">Hotărârii Consiliului Județean Călărași nr. </w:t>
      </w:r>
      <w:r w:rsidR="00834743" w:rsidRPr="00E235B4">
        <w:rPr>
          <w:rFonts w:ascii="Times New Roman" w:eastAsia="Times New Roman" w:hAnsi="Times New Roman"/>
          <w:color w:val="000000" w:themeColor="text1"/>
          <w:sz w:val="20"/>
          <w:szCs w:val="20"/>
          <w:lang w:eastAsia="ro-RO"/>
        </w:rPr>
        <w:t>45</w:t>
      </w:r>
      <w:r w:rsidR="00937388" w:rsidRPr="00E235B4">
        <w:rPr>
          <w:rFonts w:ascii="Times New Roman" w:eastAsia="Times New Roman" w:hAnsi="Times New Roman"/>
          <w:color w:val="000000" w:themeColor="text1"/>
          <w:sz w:val="20"/>
          <w:szCs w:val="20"/>
          <w:lang w:eastAsia="ro-RO"/>
        </w:rPr>
        <w:t>/202</w:t>
      </w:r>
      <w:r w:rsidR="00834743" w:rsidRPr="00E235B4">
        <w:rPr>
          <w:rFonts w:ascii="Times New Roman" w:eastAsia="Times New Roman" w:hAnsi="Times New Roman"/>
          <w:color w:val="000000" w:themeColor="text1"/>
          <w:sz w:val="20"/>
          <w:szCs w:val="20"/>
          <w:lang w:eastAsia="ro-RO"/>
        </w:rPr>
        <w:t>3</w:t>
      </w:r>
      <w:r w:rsidR="00937388" w:rsidRPr="00E235B4">
        <w:rPr>
          <w:rFonts w:ascii="Times New Roman" w:eastAsia="Times New Roman" w:hAnsi="Times New Roman"/>
          <w:color w:val="000000" w:themeColor="text1"/>
          <w:sz w:val="20"/>
          <w:szCs w:val="20"/>
          <w:lang w:eastAsia="ro-RO"/>
        </w:rPr>
        <w:t xml:space="preserve"> </w:t>
      </w:r>
      <w:r w:rsidRPr="00E235B4">
        <w:rPr>
          <w:rFonts w:ascii="Times New Roman" w:hAnsi="Times New Roman"/>
          <w:color w:val="000000" w:themeColor="text1"/>
          <w:sz w:val="20"/>
          <w:szCs w:val="20"/>
          <w:lang w:eastAsia="ro-RO"/>
        </w:rPr>
        <w:t xml:space="preserve">privind </w:t>
      </w:r>
      <w:proofErr w:type="spellStart"/>
      <w:r w:rsidRPr="00E235B4">
        <w:rPr>
          <w:rFonts w:ascii="Times New Roman" w:hAnsi="Times New Roman"/>
          <w:color w:val="000000" w:themeColor="text1"/>
          <w:sz w:val="20"/>
          <w:szCs w:val="20"/>
          <w:lang w:eastAsia="ro-RO"/>
        </w:rPr>
        <w:t>înfiinţarea</w:t>
      </w:r>
      <w:proofErr w:type="spellEnd"/>
      <w:r w:rsidRPr="00E235B4">
        <w:rPr>
          <w:rFonts w:ascii="Times New Roman" w:hAnsi="Times New Roman"/>
          <w:color w:val="000000" w:themeColor="text1"/>
          <w:sz w:val="20"/>
          <w:szCs w:val="20"/>
          <w:lang w:eastAsia="ro-RO"/>
        </w:rPr>
        <w:t xml:space="preserve"> Comitetului Județean</w:t>
      </w:r>
      <w:r w:rsidRPr="00E235B4">
        <w:rPr>
          <w:rFonts w:ascii="Times New Roman" w:hAnsi="Times New Roman"/>
          <w:color w:val="FF0000"/>
          <w:sz w:val="20"/>
          <w:szCs w:val="20"/>
          <w:lang w:eastAsia="ro-RO"/>
        </w:rPr>
        <w:t xml:space="preserve"> </w:t>
      </w:r>
      <w:r w:rsidRPr="00E235B4">
        <w:rPr>
          <w:rFonts w:ascii="Times New Roman" w:hAnsi="Times New Roman"/>
          <w:sz w:val="20"/>
          <w:szCs w:val="20"/>
          <w:lang w:eastAsia="ro-RO"/>
        </w:rPr>
        <w:t>pentru accelerarea procesului de dezinstituționalizare  și de prevenire a instituționalizării persoanelor adulte cu dizabilități și aprobarea Regulamentului de organizare și funcționare al acestuia</w:t>
      </w:r>
      <w:r w:rsidR="00937388" w:rsidRPr="00E235B4">
        <w:rPr>
          <w:rFonts w:ascii="Times New Roman" w:hAnsi="Times New Roman"/>
          <w:bCs/>
          <w:sz w:val="20"/>
          <w:szCs w:val="20"/>
        </w:rPr>
        <w:t>;</w:t>
      </w:r>
    </w:p>
    <w:p w:rsidR="002B4C13" w:rsidRPr="00E235B4" w:rsidRDefault="00937388" w:rsidP="00B03EC2">
      <w:pPr>
        <w:pStyle w:val="Bodytext20"/>
        <w:shd w:val="clear" w:color="auto" w:fill="auto"/>
        <w:spacing w:before="0" w:line="240" w:lineRule="auto"/>
        <w:ind w:left="142" w:right="-142" w:firstLine="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25307492"/>
      <w:bookmarkEnd w:id="0"/>
      <w:r w:rsidRPr="00E235B4">
        <w:rPr>
          <w:rFonts w:ascii="Times New Roman" w:hAnsi="Times New Roman" w:cs="Times New Roman"/>
          <w:sz w:val="20"/>
          <w:szCs w:val="20"/>
        </w:rPr>
        <w:t xml:space="preserve"> </w:t>
      </w:r>
      <w:r w:rsidR="00E235B4">
        <w:rPr>
          <w:rFonts w:ascii="Times New Roman" w:hAnsi="Times New Roman" w:cs="Times New Roman"/>
          <w:sz w:val="20"/>
          <w:szCs w:val="20"/>
        </w:rPr>
        <w:t xml:space="preserve">      </w:t>
      </w:r>
      <w:r w:rsidRPr="00E235B4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proofErr w:type="gramStart"/>
      <w:r w:rsidRPr="00E235B4">
        <w:rPr>
          <w:rFonts w:ascii="Times New Roman" w:hAnsi="Times New Roman" w:cs="Times New Roman"/>
          <w:sz w:val="20"/>
          <w:szCs w:val="20"/>
        </w:rPr>
        <w:t>prevederile</w:t>
      </w:r>
      <w:proofErr w:type="spellEnd"/>
      <w:proofErr w:type="gramEnd"/>
      <w:r w:rsidRPr="00E235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35B4">
        <w:rPr>
          <w:rFonts w:ascii="Times New Roman" w:hAnsi="Times New Roman" w:cs="Times New Roman"/>
          <w:sz w:val="20"/>
          <w:szCs w:val="20"/>
        </w:rPr>
        <w:t>Hotărârii</w:t>
      </w:r>
      <w:proofErr w:type="spellEnd"/>
      <w:r w:rsidRPr="00E235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35B4">
        <w:rPr>
          <w:rFonts w:ascii="Times New Roman" w:hAnsi="Times New Roman" w:cs="Times New Roman"/>
          <w:sz w:val="20"/>
          <w:szCs w:val="20"/>
        </w:rPr>
        <w:t>Consiliului</w:t>
      </w:r>
      <w:proofErr w:type="spellEnd"/>
      <w:r w:rsidRPr="00E235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35B4">
        <w:rPr>
          <w:rFonts w:ascii="Times New Roman" w:hAnsi="Times New Roman" w:cs="Times New Roman"/>
          <w:sz w:val="20"/>
          <w:szCs w:val="20"/>
        </w:rPr>
        <w:t>Județean</w:t>
      </w:r>
      <w:proofErr w:type="spellEnd"/>
      <w:r w:rsidRPr="00E235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35B4">
        <w:rPr>
          <w:rFonts w:ascii="Times New Roman" w:hAnsi="Times New Roman" w:cs="Times New Roman"/>
          <w:sz w:val="20"/>
          <w:szCs w:val="20"/>
        </w:rPr>
        <w:t>Călărași</w:t>
      </w:r>
      <w:proofErr w:type="spellEnd"/>
      <w:r w:rsidRPr="00E235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35B4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Pr="00E235B4">
        <w:rPr>
          <w:rFonts w:ascii="Times New Roman" w:hAnsi="Times New Roman" w:cs="Times New Roman"/>
          <w:sz w:val="20"/>
          <w:szCs w:val="20"/>
        </w:rPr>
        <w:t xml:space="preserve">. </w:t>
      </w:r>
      <w:r w:rsidR="00834743" w:rsidRPr="00E235B4">
        <w:rPr>
          <w:rFonts w:ascii="Times New Roman" w:hAnsi="Times New Roman" w:cs="Times New Roman"/>
          <w:sz w:val="20"/>
          <w:szCs w:val="20"/>
        </w:rPr>
        <w:t>125/</w:t>
      </w:r>
      <w:r w:rsidRPr="00E235B4">
        <w:rPr>
          <w:rFonts w:ascii="Times New Roman" w:hAnsi="Times New Roman" w:cs="Times New Roman"/>
          <w:sz w:val="20"/>
          <w:szCs w:val="20"/>
        </w:rPr>
        <w:t>202</w:t>
      </w:r>
      <w:r w:rsidR="00834743" w:rsidRPr="00E235B4">
        <w:rPr>
          <w:rFonts w:ascii="Times New Roman" w:hAnsi="Times New Roman" w:cs="Times New Roman"/>
          <w:sz w:val="20"/>
          <w:szCs w:val="20"/>
        </w:rPr>
        <w:t>5</w:t>
      </w:r>
      <w:r w:rsidRPr="00E235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4C13" w:rsidRPr="00E235B4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="002B4C13" w:rsidRPr="00E235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4C13" w:rsidRPr="00E235B4">
        <w:rPr>
          <w:rFonts w:ascii="Times New Roman" w:hAnsi="Times New Roman" w:cs="Times New Roman"/>
          <w:sz w:val="20"/>
          <w:szCs w:val="20"/>
        </w:rPr>
        <w:t>aprobarea</w:t>
      </w:r>
      <w:proofErr w:type="spellEnd"/>
      <w:r w:rsidR="002B4C13" w:rsidRPr="00E235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4C13" w:rsidRPr="00E235B4">
        <w:rPr>
          <w:rFonts w:ascii="Times New Roman" w:hAnsi="Times New Roman" w:cs="Times New Roman"/>
          <w:sz w:val="20"/>
          <w:szCs w:val="20"/>
        </w:rPr>
        <w:t>iniţierii</w:t>
      </w:r>
      <w:proofErr w:type="spellEnd"/>
      <w:r w:rsidR="002B4C13" w:rsidRPr="00E235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4C13" w:rsidRPr="00E235B4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2B4C13" w:rsidRPr="00E235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4C13" w:rsidRPr="00E235B4">
        <w:rPr>
          <w:rFonts w:ascii="Times New Roman" w:hAnsi="Times New Roman" w:cs="Times New Roman"/>
          <w:sz w:val="20"/>
          <w:szCs w:val="20"/>
        </w:rPr>
        <w:t>pregătirii</w:t>
      </w:r>
      <w:proofErr w:type="spellEnd"/>
      <w:r w:rsidR="002B4C13" w:rsidRPr="00E235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4C13" w:rsidRPr="00E235B4">
        <w:rPr>
          <w:rFonts w:ascii="Times New Roman" w:hAnsi="Times New Roman" w:cs="Times New Roman"/>
          <w:sz w:val="20"/>
          <w:szCs w:val="20"/>
        </w:rPr>
        <w:t>Planului</w:t>
      </w:r>
      <w:proofErr w:type="spellEnd"/>
      <w:r w:rsidR="002B4C13" w:rsidRPr="00E235B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2B4C13" w:rsidRPr="00E235B4">
        <w:rPr>
          <w:rFonts w:ascii="Times New Roman" w:hAnsi="Times New Roman" w:cs="Times New Roman"/>
          <w:sz w:val="20"/>
          <w:szCs w:val="20"/>
        </w:rPr>
        <w:t>dezinstituţionalizare</w:t>
      </w:r>
      <w:proofErr w:type="spellEnd"/>
      <w:r w:rsidR="002B4C13" w:rsidRPr="00E235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4C13" w:rsidRPr="00E235B4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="002B4C13" w:rsidRPr="00E235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4C13" w:rsidRPr="00E235B4">
        <w:rPr>
          <w:rFonts w:ascii="Times New Roman" w:hAnsi="Times New Roman" w:cs="Times New Roman"/>
          <w:sz w:val="20"/>
          <w:szCs w:val="20"/>
        </w:rPr>
        <w:t>serviciile</w:t>
      </w:r>
      <w:proofErr w:type="spellEnd"/>
      <w:r w:rsidR="002B4C13" w:rsidRPr="00E235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4C13" w:rsidRPr="00E235B4">
        <w:rPr>
          <w:rFonts w:ascii="Times New Roman" w:hAnsi="Times New Roman" w:cs="Times New Roman"/>
          <w:sz w:val="20"/>
          <w:szCs w:val="20"/>
        </w:rPr>
        <w:t>sociale</w:t>
      </w:r>
      <w:proofErr w:type="spellEnd"/>
      <w:r w:rsidR="002B4C13" w:rsidRPr="00E235B4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="002B4C13" w:rsidRPr="00E235B4">
        <w:rPr>
          <w:rFonts w:ascii="Times New Roman" w:hAnsi="Times New Roman" w:cs="Times New Roman"/>
          <w:sz w:val="20"/>
          <w:szCs w:val="20"/>
        </w:rPr>
        <w:t>cazare</w:t>
      </w:r>
      <w:proofErr w:type="spellEnd"/>
      <w:r w:rsidR="002B4C13" w:rsidRPr="00E235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4C13" w:rsidRPr="00E235B4">
        <w:rPr>
          <w:rFonts w:ascii="Times New Roman" w:hAnsi="Times New Roman" w:cs="Times New Roman"/>
          <w:sz w:val="20"/>
          <w:szCs w:val="20"/>
        </w:rPr>
        <w:t>destinate</w:t>
      </w:r>
      <w:proofErr w:type="spellEnd"/>
      <w:r w:rsidR="002B4C13" w:rsidRPr="00E235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4C13" w:rsidRPr="00E235B4">
        <w:rPr>
          <w:rFonts w:ascii="Times New Roman" w:hAnsi="Times New Roman" w:cs="Times New Roman"/>
          <w:sz w:val="20"/>
          <w:szCs w:val="20"/>
        </w:rPr>
        <w:t>persoanelor</w:t>
      </w:r>
      <w:proofErr w:type="spellEnd"/>
      <w:r w:rsidR="002B4C13" w:rsidRPr="00E235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4C13" w:rsidRPr="00E235B4">
        <w:rPr>
          <w:rFonts w:ascii="Times New Roman" w:hAnsi="Times New Roman" w:cs="Times New Roman"/>
          <w:sz w:val="20"/>
          <w:szCs w:val="20"/>
        </w:rPr>
        <w:t>adulte</w:t>
      </w:r>
      <w:proofErr w:type="spellEnd"/>
      <w:r w:rsidR="002B4C13" w:rsidRPr="00E235B4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="002B4C13" w:rsidRPr="00E235B4">
        <w:rPr>
          <w:rFonts w:ascii="Times New Roman" w:hAnsi="Times New Roman" w:cs="Times New Roman"/>
          <w:sz w:val="20"/>
          <w:szCs w:val="20"/>
        </w:rPr>
        <w:t>dizabilități</w:t>
      </w:r>
      <w:proofErr w:type="spellEnd"/>
      <w:r w:rsidR="002B4C13" w:rsidRPr="00E235B4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="002B4C13" w:rsidRPr="00E235B4">
        <w:rPr>
          <w:rFonts w:ascii="Times New Roman" w:hAnsi="Times New Roman" w:cs="Times New Roman"/>
          <w:sz w:val="20"/>
          <w:szCs w:val="20"/>
        </w:rPr>
        <w:t>structura</w:t>
      </w:r>
      <w:proofErr w:type="spellEnd"/>
      <w:r w:rsidR="002B4C13" w:rsidRPr="00E235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4C13" w:rsidRPr="00E235B4">
        <w:rPr>
          <w:rFonts w:ascii="Times New Roman" w:hAnsi="Times New Roman" w:cs="Times New Roman"/>
          <w:sz w:val="20"/>
          <w:szCs w:val="20"/>
        </w:rPr>
        <w:t>Direcției</w:t>
      </w:r>
      <w:proofErr w:type="spellEnd"/>
      <w:r w:rsidR="002B4C13" w:rsidRPr="00E235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4C13" w:rsidRPr="00E235B4">
        <w:rPr>
          <w:rFonts w:ascii="Times New Roman" w:hAnsi="Times New Roman" w:cs="Times New Roman"/>
          <w:sz w:val="20"/>
          <w:szCs w:val="20"/>
        </w:rPr>
        <w:t>Generale</w:t>
      </w:r>
      <w:proofErr w:type="spellEnd"/>
      <w:r w:rsidR="002B4C13" w:rsidRPr="00E235B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2B4C13" w:rsidRPr="00E235B4">
        <w:rPr>
          <w:rFonts w:ascii="Times New Roman" w:hAnsi="Times New Roman" w:cs="Times New Roman"/>
          <w:sz w:val="20"/>
          <w:szCs w:val="20"/>
        </w:rPr>
        <w:t>Asistență</w:t>
      </w:r>
      <w:proofErr w:type="spellEnd"/>
      <w:r w:rsidR="002B4C13" w:rsidRPr="00E235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4C13" w:rsidRPr="00E235B4">
        <w:rPr>
          <w:rFonts w:ascii="Times New Roman" w:hAnsi="Times New Roman" w:cs="Times New Roman"/>
          <w:sz w:val="20"/>
          <w:szCs w:val="20"/>
        </w:rPr>
        <w:t>Socială</w:t>
      </w:r>
      <w:proofErr w:type="spellEnd"/>
      <w:r w:rsidR="002B4C13" w:rsidRPr="00E235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4C13" w:rsidRPr="00E235B4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2B4C13" w:rsidRPr="00E235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4C13" w:rsidRPr="00E235B4">
        <w:rPr>
          <w:rFonts w:ascii="Times New Roman" w:hAnsi="Times New Roman" w:cs="Times New Roman"/>
          <w:sz w:val="20"/>
          <w:szCs w:val="20"/>
        </w:rPr>
        <w:t>Protecția</w:t>
      </w:r>
      <w:proofErr w:type="spellEnd"/>
      <w:r w:rsidR="002B4C13" w:rsidRPr="00E235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4C13" w:rsidRPr="00E235B4">
        <w:rPr>
          <w:rFonts w:ascii="Times New Roman" w:hAnsi="Times New Roman" w:cs="Times New Roman"/>
          <w:sz w:val="20"/>
          <w:szCs w:val="20"/>
        </w:rPr>
        <w:t>Copilului</w:t>
      </w:r>
      <w:proofErr w:type="spellEnd"/>
      <w:r w:rsidR="002B4C13" w:rsidRPr="00E235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4C13" w:rsidRPr="00E235B4">
        <w:rPr>
          <w:rFonts w:ascii="Times New Roman" w:hAnsi="Times New Roman" w:cs="Times New Roman"/>
          <w:sz w:val="20"/>
          <w:szCs w:val="20"/>
        </w:rPr>
        <w:t>Călărași</w:t>
      </w:r>
      <w:proofErr w:type="spellEnd"/>
      <w:r w:rsidR="00FA6F28" w:rsidRPr="00E235B4">
        <w:rPr>
          <w:rFonts w:ascii="Times New Roman" w:hAnsi="Times New Roman" w:cs="Times New Roman"/>
          <w:sz w:val="20"/>
          <w:szCs w:val="20"/>
        </w:rPr>
        <w:t>;</w:t>
      </w:r>
    </w:p>
    <w:p w:rsidR="00FA6F28" w:rsidRPr="00E235B4" w:rsidRDefault="00FA6F28" w:rsidP="00B03EC2">
      <w:pPr>
        <w:spacing w:after="0" w:line="240" w:lineRule="auto"/>
        <w:ind w:left="142" w:right="-142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E235B4">
        <w:rPr>
          <w:rFonts w:ascii="Times New Roman" w:hAnsi="Times New Roman"/>
          <w:sz w:val="20"/>
          <w:szCs w:val="20"/>
        </w:rPr>
        <w:t xml:space="preserve"> </w:t>
      </w:r>
      <w:r w:rsidR="00E235B4">
        <w:rPr>
          <w:rFonts w:ascii="Times New Roman" w:hAnsi="Times New Roman"/>
          <w:sz w:val="20"/>
          <w:szCs w:val="20"/>
        </w:rPr>
        <w:t xml:space="preserve">     </w:t>
      </w:r>
      <w:r w:rsidRPr="00E235B4">
        <w:rPr>
          <w:rFonts w:ascii="Times New Roman" w:hAnsi="Times New Roman"/>
          <w:sz w:val="20"/>
          <w:szCs w:val="20"/>
        </w:rPr>
        <w:t xml:space="preserve">  - prevederile </w:t>
      </w:r>
      <w:r w:rsidRPr="00E235B4">
        <w:rPr>
          <w:rFonts w:ascii="Times New Roman" w:eastAsia="Times New Roman" w:hAnsi="Times New Roman"/>
          <w:bCs/>
          <w:sz w:val="20"/>
          <w:szCs w:val="20"/>
        </w:rPr>
        <w:t xml:space="preserve">Hotărârii Guvernului nr. 1543/19.12.2022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pentru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aprobarea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Strategiei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naţionale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privind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prevenirea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instituţionalizării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persoanelor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adulte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cu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dizabilităţi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şi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accelerarea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procesului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de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dezinstituţionalizare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,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pentru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perioada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2022-2030</w:t>
      </w:r>
      <w:r w:rsidRPr="00E235B4">
        <w:rPr>
          <w:rFonts w:ascii="Times New Roman" w:eastAsia="Times New Roman" w:hAnsi="Times New Roman"/>
          <w:bCs/>
          <w:sz w:val="20"/>
          <w:szCs w:val="20"/>
        </w:rPr>
        <w:t>;</w:t>
      </w:r>
    </w:p>
    <w:p w:rsidR="00FA6F28" w:rsidRPr="00E235B4" w:rsidRDefault="00FA6F28" w:rsidP="00B03EC2">
      <w:pPr>
        <w:spacing w:after="0" w:line="240" w:lineRule="auto"/>
        <w:ind w:left="142" w:right="-142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  <w:r w:rsidRPr="00E235B4">
        <w:rPr>
          <w:rFonts w:ascii="Times New Roman" w:eastAsia="Times New Roman" w:hAnsi="Times New Roman"/>
          <w:bCs/>
          <w:sz w:val="20"/>
          <w:szCs w:val="20"/>
        </w:rPr>
        <w:t xml:space="preserve">        - prevederile art.</w:t>
      </w:r>
      <w:r w:rsidR="00EA1F27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Pr="00E235B4">
        <w:rPr>
          <w:rFonts w:ascii="Times New Roman" w:eastAsia="Times New Roman" w:hAnsi="Times New Roman"/>
          <w:bCs/>
          <w:sz w:val="20"/>
          <w:szCs w:val="20"/>
        </w:rPr>
        <w:t>20, art. 23 alin.</w:t>
      </w:r>
      <w:r w:rsidR="00EA1F27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Pr="00E235B4">
        <w:rPr>
          <w:rFonts w:ascii="Times New Roman" w:eastAsia="Times New Roman" w:hAnsi="Times New Roman"/>
          <w:bCs/>
          <w:sz w:val="20"/>
          <w:szCs w:val="20"/>
        </w:rPr>
        <w:t xml:space="preserve">(1) din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Legea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nr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. 7/2023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privind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susţinerea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procesului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de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dezinstituţionalizare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a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persoanelor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adulte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cu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dizabilităţi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şi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aplicarea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unor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măsuri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de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accelerare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a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acestuia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şi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de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prevenire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a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instituţionalizării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,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precum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şi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pentru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modificarea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şi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completarea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unor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acte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normative;</w:t>
      </w:r>
    </w:p>
    <w:p w:rsidR="006E7D58" w:rsidRPr="00E235B4" w:rsidRDefault="006E7D58" w:rsidP="00B03EC2">
      <w:pPr>
        <w:spacing w:after="0" w:line="240" w:lineRule="auto"/>
        <w:ind w:left="142" w:right="-142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       - </w:t>
      </w:r>
      <w:proofErr w:type="spellStart"/>
      <w:proofErr w:type="gram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prevederile</w:t>
      </w:r>
      <w:proofErr w:type="spellEnd"/>
      <w:proofErr w:type="gram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Anexei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Ordinului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nr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. 359/2023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pentru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aprobarea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obiectivelor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şi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indicatorilor-cheie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de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performanţă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corespunzători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acestora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privind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procesul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de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dezinstituţionalizare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şi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de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prevenire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a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instituţionalizării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persoanelor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adulte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cu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dizabilităţi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,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planificaţi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la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nivelul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fiecărui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judeţ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/sector al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municipiului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Bucureşti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, cu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modificările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și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completările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ulterioare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;</w:t>
      </w:r>
    </w:p>
    <w:p w:rsidR="006E7D58" w:rsidRPr="00E235B4" w:rsidRDefault="006E7D58" w:rsidP="00B03EC2">
      <w:pPr>
        <w:spacing w:after="0" w:line="240" w:lineRule="auto"/>
        <w:ind w:left="142" w:right="-142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       - </w:t>
      </w:r>
      <w:proofErr w:type="spellStart"/>
      <w:proofErr w:type="gram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prevederile</w:t>
      </w:r>
      <w:proofErr w:type="spellEnd"/>
      <w:proofErr w:type="gram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art. 43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alin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. (1), art.</w:t>
      </w:r>
      <w:r w:rsidR="00EA1F27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113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alin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.</w:t>
      </w:r>
      <w:r w:rsidR="00EA1F27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(1),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alin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. (2)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și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alin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. (5) </w:t>
      </w:r>
      <w:proofErr w:type="gram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din</w:t>
      </w:r>
      <w:proofErr w:type="gram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Legea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asistenţei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sociale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nr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. 292/2011, cu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modificările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și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completările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ulterioare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;</w:t>
      </w:r>
    </w:p>
    <w:p w:rsidR="00691FB6" w:rsidRPr="00E235B4" w:rsidRDefault="00EA1F27" w:rsidP="00B03EC2">
      <w:pPr>
        <w:spacing w:after="0" w:line="240" w:lineRule="auto"/>
        <w:ind w:left="142" w:right="-142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  <w:r>
        <w:rPr>
          <w:rFonts w:ascii="Times New Roman" w:eastAsia="Times New Roman" w:hAnsi="Times New Roman"/>
          <w:sz w:val="20"/>
          <w:szCs w:val="20"/>
          <w:lang w:val="en-US"/>
        </w:rPr>
        <w:t xml:space="preserve">        - </w:t>
      </w: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  <w:lang w:val="en-US"/>
        </w:rPr>
        <w:t>prevederile</w:t>
      </w:r>
      <w:proofErr w:type="spellEnd"/>
      <w:proofErr w:type="gramEnd"/>
      <w:r w:rsidR="006E7D58"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art. 3 </w:t>
      </w:r>
      <w:proofErr w:type="spellStart"/>
      <w:r w:rsidR="006E7D58" w:rsidRPr="00E235B4">
        <w:rPr>
          <w:rFonts w:ascii="Times New Roman" w:eastAsia="Times New Roman" w:hAnsi="Times New Roman"/>
          <w:sz w:val="20"/>
          <w:szCs w:val="20"/>
          <w:lang w:val="en-US"/>
        </w:rPr>
        <w:t>alin</w:t>
      </w:r>
      <w:proofErr w:type="spellEnd"/>
      <w:r w:rsidR="006E7D58"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. (3) </w:t>
      </w:r>
      <w:proofErr w:type="gramStart"/>
      <w:r w:rsidR="006E7D58" w:rsidRPr="00E235B4">
        <w:rPr>
          <w:rFonts w:ascii="Times New Roman" w:eastAsia="Times New Roman" w:hAnsi="Times New Roman"/>
          <w:sz w:val="20"/>
          <w:szCs w:val="20"/>
          <w:lang w:val="en-US"/>
        </w:rPr>
        <w:t>lit</w:t>
      </w:r>
      <w:proofErr w:type="gramEnd"/>
      <w:r w:rsidR="006E7D58"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. </w:t>
      </w:r>
      <w:proofErr w:type="spellStart"/>
      <w:r w:rsidR="006E7D58" w:rsidRPr="00E235B4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spellEnd"/>
      <w:r w:rsidR="006E7D58"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) </w:t>
      </w:r>
      <w:proofErr w:type="gramStart"/>
      <w:r w:rsidR="006E7D58" w:rsidRPr="00E235B4">
        <w:rPr>
          <w:rFonts w:ascii="Times New Roman" w:eastAsia="Times New Roman" w:hAnsi="Times New Roman"/>
          <w:sz w:val="20"/>
          <w:szCs w:val="20"/>
          <w:lang w:val="en-US"/>
        </w:rPr>
        <w:t>din</w:t>
      </w:r>
      <w:proofErr w:type="gramEnd"/>
      <w:r w:rsidR="006E7D58"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="006E7D58" w:rsidRPr="00E235B4">
        <w:rPr>
          <w:rFonts w:ascii="Times New Roman" w:eastAsia="Times New Roman" w:hAnsi="Times New Roman"/>
          <w:sz w:val="20"/>
          <w:szCs w:val="20"/>
          <w:lang w:val="en-US"/>
        </w:rPr>
        <w:t>Anexa</w:t>
      </w:r>
      <w:proofErr w:type="spellEnd"/>
      <w:r w:rsidR="006E7D58"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="006E7D58" w:rsidRPr="00E235B4">
        <w:rPr>
          <w:rFonts w:ascii="Times New Roman" w:eastAsia="Times New Roman" w:hAnsi="Times New Roman"/>
          <w:sz w:val="20"/>
          <w:szCs w:val="20"/>
          <w:lang w:val="en-US"/>
        </w:rPr>
        <w:t>nr</w:t>
      </w:r>
      <w:proofErr w:type="spellEnd"/>
      <w:r w:rsidR="006E7D58"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. I a </w:t>
      </w:r>
      <w:proofErr w:type="spellStart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>Hotărârii</w:t>
      </w:r>
      <w:proofErr w:type="spellEnd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="00FE4614">
        <w:rPr>
          <w:rFonts w:ascii="Times New Roman" w:eastAsia="Times New Roman" w:hAnsi="Times New Roman"/>
          <w:sz w:val="20"/>
          <w:szCs w:val="20"/>
          <w:lang w:val="en-US"/>
        </w:rPr>
        <w:t>Guvernului</w:t>
      </w:r>
      <w:proofErr w:type="spellEnd"/>
      <w:r w:rsidR="00FE461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>nr</w:t>
      </w:r>
      <w:proofErr w:type="spellEnd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. 797/2017 </w:t>
      </w:r>
      <w:proofErr w:type="spellStart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>pentru</w:t>
      </w:r>
      <w:proofErr w:type="spellEnd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>aprobarea</w:t>
      </w:r>
      <w:proofErr w:type="spellEnd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>regulamentelor-cadru</w:t>
      </w:r>
      <w:proofErr w:type="spellEnd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de </w:t>
      </w:r>
      <w:proofErr w:type="spellStart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>organizare</w:t>
      </w:r>
      <w:proofErr w:type="spellEnd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>şi</w:t>
      </w:r>
      <w:proofErr w:type="spellEnd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>funcţionare</w:t>
      </w:r>
      <w:proofErr w:type="spellEnd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ale </w:t>
      </w:r>
      <w:proofErr w:type="spellStart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>serviciilor</w:t>
      </w:r>
      <w:proofErr w:type="spellEnd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>publice</w:t>
      </w:r>
      <w:proofErr w:type="spellEnd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de </w:t>
      </w:r>
      <w:proofErr w:type="spellStart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>asistenţă</w:t>
      </w:r>
      <w:proofErr w:type="spellEnd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>socială</w:t>
      </w:r>
      <w:proofErr w:type="spellEnd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>şi</w:t>
      </w:r>
      <w:proofErr w:type="spellEnd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a </w:t>
      </w:r>
      <w:proofErr w:type="spellStart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>structurii</w:t>
      </w:r>
      <w:proofErr w:type="spellEnd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>orientative</w:t>
      </w:r>
      <w:proofErr w:type="spellEnd"/>
      <w:r w:rsidR="00691FB6"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de personal;</w:t>
      </w:r>
    </w:p>
    <w:p w:rsidR="00A443F4" w:rsidRPr="00E235B4" w:rsidRDefault="00A443F4" w:rsidP="00B03EC2">
      <w:pPr>
        <w:spacing w:after="0" w:line="240" w:lineRule="auto"/>
        <w:ind w:left="142" w:right="-142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       - </w:t>
      </w:r>
      <w:proofErr w:type="spellStart"/>
      <w:proofErr w:type="gram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prevederile</w:t>
      </w:r>
      <w:proofErr w:type="spellEnd"/>
      <w:proofErr w:type="gram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art. 30, art. 32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și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art. 33 din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Legea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nr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. 448/2006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privind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protecţia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şi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promovarea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drepturilor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persoanelor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cu handicap, cu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modificările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și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completările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ulterioare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;</w:t>
      </w:r>
    </w:p>
    <w:p w:rsidR="00A443F4" w:rsidRPr="00E235B4" w:rsidRDefault="00A443F4" w:rsidP="00B03EC2">
      <w:pPr>
        <w:spacing w:after="0" w:line="240" w:lineRule="auto"/>
        <w:ind w:left="142" w:right="-142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       - </w:t>
      </w:r>
      <w:proofErr w:type="spellStart"/>
      <w:proofErr w:type="gram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prevederile</w:t>
      </w:r>
      <w:proofErr w:type="spellEnd"/>
      <w:proofErr w:type="gram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Anexei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nr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. 1 din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Hotărârea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Guvernului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nr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. 867/2015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pentru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aprobarea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Nomenclatorului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serviciilor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sociale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,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precum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şi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a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regulamentelor-cadru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de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organizare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şi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funcţionare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a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serviciilor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sociale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,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modificată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și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completată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;</w:t>
      </w:r>
    </w:p>
    <w:p w:rsidR="00937388" w:rsidRPr="00E235B4" w:rsidRDefault="00A443F4" w:rsidP="00B03EC2">
      <w:pPr>
        <w:spacing w:after="0" w:line="240" w:lineRule="auto"/>
        <w:ind w:left="142" w:right="-142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       - </w:t>
      </w:r>
      <w:proofErr w:type="spellStart"/>
      <w:proofErr w:type="gram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prevederile</w:t>
      </w:r>
      <w:proofErr w:type="spellEnd"/>
      <w:proofErr w:type="gram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art. 3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alin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. (3) </w:t>
      </w:r>
      <w:proofErr w:type="gram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lit</w:t>
      </w:r>
      <w:proofErr w:type="gram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.</w:t>
      </w:r>
      <w:r w:rsidR="00EA1F27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)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și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ale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Anexei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nr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. 1 ale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Ordinul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minstrului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muncii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și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justiției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sociale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nr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. 82/2019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privind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aprobarea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standardelor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specifice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minime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de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calitate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obligatorii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pentru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serviciile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sociale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destinate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persoanelor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adulte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cu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dizabilităţi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, cu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modificările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și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completările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ulterioare</w:t>
      </w:r>
      <w:proofErr w:type="spellEnd"/>
      <w:r w:rsidRPr="00E235B4">
        <w:rPr>
          <w:rFonts w:ascii="Times New Roman" w:eastAsia="Times New Roman" w:hAnsi="Times New Roman"/>
          <w:sz w:val="20"/>
          <w:szCs w:val="20"/>
          <w:lang w:val="en-US"/>
        </w:rPr>
        <w:t>;</w:t>
      </w:r>
      <w:r w:rsidR="00937388" w:rsidRPr="00E235B4">
        <w:rPr>
          <w:rFonts w:ascii="Times New Roman" w:hAnsi="Times New Roman"/>
          <w:color w:val="000000" w:themeColor="text1"/>
          <w:sz w:val="20"/>
          <w:szCs w:val="20"/>
        </w:rPr>
        <w:t xml:space="preserve">             </w:t>
      </w:r>
    </w:p>
    <w:p w:rsidR="00937388" w:rsidRPr="00FE4614" w:rsidRDefault="00937388" w:rsidP="00B03EC2">
      <w:pPr>
        <w:spacing w:after="0" w:line="240" w:lineRule="auto"/>
        <w:ind w:left="142" w:right="-142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E235B4">
        <w:rPr>
          <w:rFonts w:ascii="Times New Roman" w:eastAsia="Times New Roman" w:hAnsi="Times New Roman"/>
          <w:sz w:val="20"/>
          <w:szCs w:val="20"/>
        </w:rPr>
        <w:t xml:space="preserve"> </w:t>
      </w:r>
      <w:r w:rsidR="00EA1F27">
        <w:rPr>
          <w:rFonts w:ascii="Times New Roman" w:eastAsia="Times New Roman" w:hAnsi="Times New Roman"/>
          <w:sz w:val="20"/>
          <w:szCs w:val="20"/>
        </w:rPr>
        <w:t xml:space="preserve">       </w:t>
      </w:r>
      <w:r w:rsidRPr="00E235B4">
        <w:rPr>
          <w:rFonts w:ascii="Times New Roman" w:eastAsia="Times New Roman" w:hAnsi="Times New Roman"/>
          <w:sz w:val="20"/>
          <w:szCs w:val="20"/>
        </w:rPr>
        <w:t>-</w:t>
      </w:r>
      <w:r w:rsidRPr="00E235B4">
        <w:rPr>
          <w:rFonts w:ascii="Times New Roman" w:eastAsia="Times New Roman" w:hAnsi="Times New Roman"/>
          <w:color w:val="191919"/>
          <w:sz w:val="20"/>
          <w:szCs w:val="20"/>
          <w:shd w:val="clear" w:color="auto" w:fill="FFFFFF"/>
        </w:rPr>
        <w:t xml:space="preserve"> prevederile</w:t>
      </w:r>
      <w:r w:rsidRPr="00E235B4">
        <w:rPr>
          <w:rFonts w:ascii="Times New Roman" w:eastAsia="Times New Roman" w:hAnsi="Times New Roman"/>
          <w:sz w:val="20"/>
          <w:szCs w:val="20"/>
        </w:rPr>
        <w:t xml:space="preserve"> art. 8 alin. (1), art. 11 alin. (1)–(3), art. 15 alin. (4) lit. g) din Regulamentul cadru de organizare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</w:rPr>
        <w:t>şi</w:t>
      </w:r>
      <w:proofErr w:type="spellEnd"/>
      <w:r w:rsidRPr="00E235B4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</w:rPr>
        <w:t>funcţionare</w:t>
      </w:r>
      <w:proofErr w:type="spellEnd"/>
      <w:r w:rsidRPr="00E235B4">
        <w:rPr>
          <w:rFonts w:ascii="Times New Roman" w:eastAsia="Times New Roman" w:hAnsi="Times New Roman"/>
          <w:sz w:val="20"/>
          <w:szCs w:val="20"/>
        </w:rPr>
        <w:t xml:space="preserve"> al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</w:rPr>
        <w:t>Direcţiei</w:t>
      </w:r>
      <w:proofErr w:type="spellEnd"/>
      <w:r w:rsidRPr="00E235B4">
        <w:rPr>
          <w:rFonts w:ascii="Times New Roman" w:eastAsia="Times New Roman" w:hAnsi="Times New Roman"/>
          <w:sz w:val="20"/>
          <w:szCs w:val="20"/>
        </w:rPr>
        <w:t xml:space="preserve"> generale de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</w:rPr>
        <w:t>asistenţă</w:t>
      </w:r>
      <w:proofErr w:type="spellEnd"/>
      <w:r w:rsidRPr="00E235B4">
        <w:rPr>
          <w:rFonts w:ascii="Times New Roman" w:eastAsia="Times New Roman" w:hAnsi="Times New Roman"/>
          <w:sz w:val="20"/>
          <w:szCs w:val="20"/>
        </w:rPr>
        <w:t xml:space="preserve"> socială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</w:rPr>
        <w:t>şi</w:t>
      </w:r>
      <w:proofErr w:type="spellEnd"/>
      <w:r w:rsidRPr="00E235B4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</w:rPr>
        <w:t>protecţia</w:t>
      </w:r>
      <w:proofErr w:type="spellEnd"/>
      <w:r w:rsidRPr="00E235B4">
        <w:rPr>
          <w:rFonts w:ascii="Times New Roman" w:eastAsia="Times New Roman" w:hAnsi="Times New Roman"/>
          <w:sz w:val="20"/>
          <w:szCs w:val="20"/>
        </w:rPr>
        <w:t xml:space="preserve"> copilului, aprobat prin Hotărârea Guvernului nr. 797/2017,</w:t>
      </w:r>
      <w:r w:rsidRPr="00E235B4">
        <w:rPr>
          <w:rStyle w:val="l5tlu1"/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E4614">
        <w:rPr>
          <w:rStyle w:val="l5tlu1"/>
          <w:rFonts w:ascii="Times New Roman" w:hAnsi="Times New Roman"/>
          <w:b w:val="0"/>
          <w:color w:val="000000" w:themeColor="text1"/>
          <w:sz w:val="20"/>
          <w:szCs w:val="20"/>
        </w:rPr>
        <w:t xml:space="preserve">cu modificările </w:t>
      </w:r>
      <w:proofErr w:type="spellStart"/>
      <w:r w:rsidRPr="00FE4614">
        <w:rPr>
          <w:rStyle w:val="l5tlu1"/>
          <w:rFonts w:ascii="Times New Roman" w:hAnsi="Times New Roman"/>
          <w:b w:val="0"/>
          <w:color w:val="000000" w:themeColor="text1"/>
          <w:sz w:val="20"/>
          <w:szCs w:val="20"/>
        </w:rPr>
        <w:t>şi</w:t>
      </w:r>
      <w:proofErr w:type="spellEnd"/>
      <w:r w:rsidRPr="00FE4614">
        <w:rPr>
          <w:rStyle w:val="l5tlu1"/>
          <w:rFonts w:ascii="Times New Roman" w:hAnsi="Times New Roman"/>
          <w:b w:val="0"/>
          <w:color w:val="000000" w:themeColor="text1"/>
          <w:sz w:val="20"/>
          <w:szCs w:val="20"/>
        </w:rPr>
        <w:t xml:space="preserve"> completările ulterioare</w:t>
      </w:r>
      <w:r w:rsidRPr="00FE4614">
        <w:rPr>
          <w:rFonts w:ascii="Times New Roman" w:hAnsi="Times New Roman"/>
          <w:b/>
          <w:bCs/>
          <w:color w:val="000000" w:themeColor="text1"/>
          <w:sz w:val="20"/>
          <w:szCs w:val="20"/>
        </w:rPr>
        <w:t>;</w:t>
      </w:r>
    </w:p>
    <w:p w:rsidR="00937388" w:rsidRPr="00E235B4" w:rsidRDefault="00937388" w:rsidP="00B03EC2">
      <w:pPr>
        <w:spacing w:after="0" w:line="240" w:lineRule="auto"/>
        <w:ind w:left="142" w:right="-142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E235B4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</w:t>
      </w:r>
      <w:r w:rsidR="00EA1F27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      </w:t>
      </w:r>
      <w:r w:rsidRPr="00E235B4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- prevederile </w:t>
      </w:r>
      <w:r w:rsidRPr="00E235B4">
        <w:rPr>
          <w:rFonts w:ascii="Times New Roman" w:eastAsia="Times New Roman" w:hAnsi="Times New Roman"/>
          <w:sz w:val="20"/>
          <w:szCs w:val="20"/>
        </w:rPr>
        <w:t xml:space="preserve">art. 173 alin. (1) lit. a), d), f), alin. (2) lit. c) </w:t>
      </w:r>
      <w:proofErr w:type="spellStart"/>
      <w:r w:rsidRPr="00E235B4">
        <w:rPr>
          <w:rFonts w:ascii="Times New Roman" w:eastAsia="Times New Roman" w:hAnsi="Times New Roman"/>
          <w:sz w:val="20"/>
          <w:szCs w:val="20"/>
        </w:rPr>
        <w:t>şi</w:t>
      </w:r>
      <w:proofErr w:type="spellEnd"/>
      <w:r w:rsidRPr="00E235B4">
        <w:rPr>
          <w:rFonts w:ascii="Times New Roman" w:eastAsia="Times New Roman" w:hAnsi="Times New Roman"/>
          <w:sz w:val="20"/>
          <w:szCs w:val="20"/>
        </w:rPr>
        <w:t xml:space="preserve"> alin. (5) lit. b) din </w:t>
      </w:r>
      <w:proofErr w:type="spellStart"/>
      <w:r w:rsidRPr="00E235B4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Ordonanţa</w:t>
      </w:r>
      <w:proofErr w:type="spellEnd"/>
      <w:r w:rsidRPr="00E235B4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E235B4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urgenţă</w:t>
      </w:r>
      <w:proofErr w:type="spellEnd"/>
      <w:r w:rsidRPr="00E235B4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 xml:space="preserve"> a Guvernului nr. 57/2019 privind Codul administrativ, </w:t>
      </w:r>
      <w:r w:rsidRPr="00E235B4">
        <w:rPr>
          <w:rFonts w:ascii="Times New Roman" w:eastAsia="Times New Roman" w:hAnsi="Times New Roman"/>
          <w:color w:val="000000"/>
          <w:sz w:val="20"/>
          <w:szCs w:val="20"/>
        </w:rPr>
        <w:t xml:space="preserve">cu modificările </w:t>
      </w:r>
      <w:proofErr w:type="spellStart"/>
      <w:r w:rsidRPr="00E235B4">
        <w:rPr>
          <w:rFonts w:ascii="Times New Roman" w:eastAsia="Times New Roman" w:hAnsi="Times New Roman"/>
          <w:color w:val="000000"/>
          <w:sz w:val="20"/>
          <w:szCs w:val="20"/>
        </w:rPr>
        <w:t>şi</w:t>
      </w:r>
      <w:proofErr w:type="spellEnd"/>
      <w:r w:rsidRPr="00E235B4">
        <w:rPr>
          <w:rFonts w:ascii="Times New Roman" w:eastAsia="Times New Roman" w:hAnsi="Times New Roman"/>
          <w:color w:val="000000"/>
          <w:sz w:val="20"/>
          <w:szCs w:val="20"/>
        </w:rPr>
        <w:t xml:space="preserve"> completările ulterioare;</w:t>
      </w:r>
      <w:r w:rsidRPr="00E235B4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E235B4">
        <w:rPr>
          <w:rFonts w:ascii="Times New Roman" w:hAnsi="Times New Roman"/>
          <w:color w:val="000000" w:themeColor="text1"/>
          <w:sz w:val="20"/>
          <w:szCs w:val="20"/>
          <w:lang w:val="en-AU"/>
        </w:rPr>
        <w:t xml:space="preserve">  </w:t>
      </w:r>
    </w:p>
    <w:bookmarkEnd w:id="1"/>
    <w:p w:rsidR="00937388" w:rsidRPr="00E235B4" w:rsidRDefault="00937388" w:rsidP="00B03EC2">
      <w:pPr>
        <w:spacing w:after="0" w:line="240" w:lineRule="auto"/>
        <w:ind w:left="142" w:right="-142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en-AU"/>
        </w:rPr>
      </w:pPr>
      <w:r w:rsidRPr="00E235B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EA1F27">
        <w:rPr>
          <w:rFonts w:ascii="Times New Roman" w:hAnsi="Times New Roman"/>
          <w:color w:val="000000" w:themeColor="text1"/>
          <w:sz w:val="20"/>
          <w:szCs w:val="20"/>
        </w:rPr>
        <w:t xml:space="preserve">       </w:t>
      </w:r>
      <w:r w:rsidRPr="00E235B4">
        <w:rPr>
          <w:rFonts w:ascii="Times New Roman" w:hAnsi="Times New Roman"/>
          <w:color w:val="000000" w:themeColor="text1"/>
          <w:sz w:val="20"/>
          <w:szCs w:val="20"/>
        </w:rPr>
        <w:t xml:space="preserve">În temeiul art. 196 alin. (1) lit. a) din </w:t>
      </w:r>
      <w:proofErr w:type="spellStart"/>
      <w:r w:rsidRPr="00E235B4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Ordonanţa</w:t>
      </w:r>
      <w:proofErr w:type="spellEnd"/>
      <w:r w:rsidRPr="00E235B4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spellStart"/>
      <w:r w:rsidRPr="00E235B4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urgenţă</w:t>
      </w:r>
      <w:proofErr w:type="spellEnd"/>
      <w:r w:rsidRPr="00E235B4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a Guver</w:t>
      </w:r>
      <w:bookmarkStart w:id="2" w:name="_GoBack"/>
      <w:bookmarkEnd w:id="2"/>
      <w:r w:rsidRPr="00E235B4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nului nr. 57/2019 privind Codul administrativ</w:t>
      </w:r>
      <w:r w:rsidRPr="00E235B4">
        <w:rPr>
          <w:rFonts w:ascii="Times New Roman" w:hAnsi="Times New Roman"/>
          <w:color w:val="000000" w:themeColor="text1"/>
          <w:sz w:val="20"/>
          <w:szCs w:val="20"/>
          <w:lang w:val="en-US"/>
        </w:rPr>
        <w:t>,</w:t>
      </w:r>
      <w:r w:rsidRPr="00E235B4">
        <w:rPr>
          <w:rFonts w:ascii="Times New Roman" w:eastAsia="Times New Roman" w:hAnsi="Times New Roman"/>
          <w:color w:val="000000" w:themeColor="text1"/>
          <w:sz w:val="20"/>
          <w:szCs w:val="20"/>
          <w:lang w:val="en-AU"/>
        </w:rPr>
        <w:t xml:space="preserve"> cu </w:t>
      </w:r>
      <w:proofErr w:type="spellStart"/>
      <w:r w:rsidRPr="00E235B4">
        <w:rPr>
          <w:rFonts w:ascii="Times New Roman" w:eastAsia="Times New Roman" w:hAnsi="Times New Roman"/>
          <w:color w:val="000000" w:themeColor="text1"/>
          <w:sz w:val="20"/>
          <w:szCs w:val="20"/>
          <w:lang w:val="en-AU"/>
        </w:rPr>
        <w:t>modificările</w:t>
      </w:r>
      <w:proofErr w:type="spellEnd"/>
      <w:r w:rsidRPr="00E235B4">
        <w:rPr>
          <w:rFonts w:ascii="Times New Roman" w:eastAsia="Times New Roman" w:hAnsi="Times New Roman"/>
          <w:color w:val="000000" w:themeColor="text1"/>
          <w:sz w:val="20"/>
          <w:szCs w:val="20"/>
          <w:lang w:val="en-AU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color w:val="000000" w:themeColor="text1"/>
          <w:sz w:val="20"/>
          <w:szCs w:val="20"/>
          <w:lang w:val="en-AU"/>
        </w:rPr>
        <w:t>și</w:t>
      </w:r>
      <w:proofErr w:type="spellEnd"/>
      <w:r w:rsidRPr="00E235B4">
        <w:rPr>
          <w:rFonts w:ascii="Times New Roman" w:eastAsia="Times New Roman" w:hAnsi="Times New Roman"/>
          <w:color w:val="000000" w:themeColor="text1"/>
          <w:sz w:val="20"/>
          <w:szCs w:val="20"/>
          <w:lang w:val="en-AU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color w:val="000000" w:themeColor="text1"/>
          <w:sz w:val="20"/>
          <w:szCs w:val="20"/>
          <w:lang w:val="en-AU"/>
        </w:rPr>
        <w:t>completările</w:t>
      </w:r>
      <w:proofErr w:type="spellEnd"/>
      <w:r w:rsidRPr="00E235B4">
        <w:rPr>
          <w:rFonts w:ascii="Times New Roman" w:eastAsia="Times New Roman" w:hAnsi="Times New Roman"/>
          <w:color w:val="000000" w:themeColor="text1"/>
          <w:sz w:val="20"/>
          <w:szCs w:val="20"/>
          <w:lang w:val="en-AU"/>
        </w:rPr>
        <w:t xml:space="preserve"> </w:t>
      </w:r>
      <w:proofErr w:type="spellStart"/>
      <w:r w:rsidRPr="00E235B4">
        <w:rPr>
          <w:rFonts w:ascii="Times New Roman" w:eastAsia="Times New Roman" w:hAnsi="Times New Roman"/>
          <w:color w:val="000000" w:themeColor="text1"/>
          <w:sz w:val="20"/>
          <w:szCs w:val="20"/>
          <w:lang w:val="en-AU"/>
        </w:rPr>
        <w:t>ulterioare</w:t>
      </w:r>
      <w:proofErr w:type="spellEnd"/>
      <w:r w:rsidRPr="00E235B4">
        <w:rPr>
          <w:rFonts w:ascii="Times New Roman" w:eastAsia="Times New Roman" w:hAnsi="Times New Roman"/>
          <w:color w:val="000000" w:themeColor="text1"/>
          <w:sz w:val="20"/>
          <w:szCs w:val="20"/>
          <w:lang w:val="en-AU"/>
        </w:rPr>
        <w:t>,</w:t>
      </w:r>
    </w:p>
    <w:p w:rsidR="00937388" w:rsidRPr="00E235B4" w:rsidRDefault="00937388" w:rsidP="00B03EC2">
      <w:pPr>
        <w:pStyle w:val="Frspaiere"/>
        <w:ind w:left="142" w:right="-142"/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en-US"/>
        </w:rPr>
      </w:pPr>
      <w:r w:rsidRPr="00E235B4">
        <w:rPr>
          <w:rFonts w:ascii="Times New Roman" w:hAnsi="Times New Roman"/>
          <w:b/>
          <w:color w:val="000000" w:themeColor="text1"/>
          <w:sz w:val="20"/>
          <w:szCs w:val="20"/>
          <w:lang w:val="en-US"/>
        </w:rPr>
        <w:t>HOTĂRĂȘTE:</w:t>
      </w:r>
    </w:p>
    <w:p w:rsidR="0012240A" w:rsidRPr="00E235B4" w:rsidRDefault="00937388" w:rsidP="00B03EC2">
      <w:pPr>
        <w:spacing w:after="0"/>
        <w:ind w:left="142" w:right="-142"/>
        <w:jc w:val="both"/>
        <w:rPr>
          <w:rFonts w:ascii="Times New Roman" w:hAnsi="Times New Roman"/>
          <w:iCs/>
          <w:sz w:val="20"/>
          <w:szCs w:val="20"/>
          <w:lang w:val="en-US"/>
        </w:rPr>
      </w:pPr>
      <w:r w:rsidRPr="00E235B4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o-RO"/>
        </w:rPr>
        <w:t xml:space="preserve">  </w:t>
      </w:r>
      <w:r w:rsidR="00EA1F27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o-RO"/>
        </w:rPr>
        <w:tab/>
      </w:r>
      <w:r w:rsidRPr="00E235B4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o-RO"/>
        </w:rPr>
        <w:t>Art. 1.</w:t>
      </w:r>
      <w:r w:rsidRPr="00E235B4">
        <w:rPr>
          <w:rFonts w:ascii="Times New Roman" w:eastAsia="Times New Roman" w:hAnsi="Times New Roman"/>
          <w:color w:val="000000" w:themeColor="text1"/>
          <w:sz w:val="20"/>
          <w:szCs w:val="20"/>
          <w:lang w:eastAsia="ro-RO"/>
        </w:rPr>
        <w:t xml:space="preserve"> </w:t>
      </w:r>
      <w:r w:rsidRPr="00E235B4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o-RO"/>
        </w:rPr>
        <w:t>–</w:t>
      </w:r>
      <w:r w:rsidRPr="00E235B4">
        <w:rPr>
          <w:rFonts w:ascii="Times New Roman" w:eastAsia="Times New Roman" w:hAnsi="Times New Roman"/>
          <w:color w:val="000000" w:themeColor="text1"/>
          <w:sz w:val="20"/>
          <w:szCs w:val="20"/>
          <w:lang w:eastAsia="ro-RO"/>
        </w:rPr>
        <w:t xml:space="preserve"> Se </w:t>
      </w:r>
      <w:r w:rsidR="00EA1F27">
        <w:rPr>
          <w:rFonts w:ascii="Times New Roman" w:eastAsia="Times New Roman" w:hAnsi="Times New Roman"/>
          <w:color w:val="000000" w:themeColor="text1"/>
          <w:sz w:val="20"/>
          <w:szCs w:val="20"/>
          <w:lang w:eastAsia="ro-RO"/>
        </w:rPr>
        <w:t>aprobă înființarea</w:t>
      </w:r>
      <w:r w:rsidR="0012240A" w:rsidRPr="00E235B4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>serviciului</w:t>
      </w:r>
      <w:proofErr w:type="spellEnd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 xml:space="preserve"> social cu </w:t>
      </w:r>
      <w:proofErr w:type="spellStart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>cazare</w:t>
      </w:r>
      <w:proofErr w:type="spellEnd"/>
      <w:r w:rsidR="009F48F8" w:rsidRPr="00E235B4">
        <w:rPr>
          <w:rFonts w:ascii="Times New Roman" w:hAnsi="Times New Roman"/>
          <w:iCs/>
          <w:sz w:val="20"/>
          <w:szCs w:val="20"/>
          <w:lang w:val="en-US"/>
        </w:rPr>
        <w:t xml:space="preserve">, </w:t>
      </w:r>
      <w:r w:rsidR="009F48F8" w:rsidRPr="00E235B4">
        <w:rPr>
          <w:rFonts w:ascii="Times New Roman" w:hAnsi="Times New Roman"/>
          <w:sz w:val="20"/>
          <w:szCs w:val="20"/>
        </w:rPr>
        <w:t>în comunitate,</w:t>
      </w:r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 xml:space="preserve">  “</w:t>
      </w:r>
      <w:proofErr w:type="spellStart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>Centru</w:t>
      </w:r>
      <w:proofErr w:type="spellEnd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proofErr w:type="spellStart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>pentru</w:t>
      </w:r>
      <w:proofErr w:type="spellEnd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proofErr w:type="spellStart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>Viață</w:t>
      </w:r>
      <w:proofErr w:type="spellEnd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proofErr w:type="spellStart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>Independentă</w:t>
      </w:r>
      <w:proofErr w:type="spellEnd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 xml:space="preserve">  </w:t>
      </w:r>
      <w:proofErr w:type="spellStart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>pentru</w:t>
      </w:r>
      <w:proofErr w:type="spellEnd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proofErr w:type="spellStart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>persoane</w:t>
      </w:r>
      <w:proofErr w:type="spellEnd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proofErr w:type="spellStart"/>
      <w:r w:rsidR="009D0FB6">
        <w:rPr>
          <w:rFonts w:ascii="Times New Roman" w:hAnsi="Times New Roman"/>
          <w:iCs/>
          <w:sz w:val="20"/>
          <w:szCs w:val="20"/>
          <w:lang w:val="en-US"/>
        </w:rPr>
        <w:t>adulte</w:t>
      </w:r>
      <w:proofErr w:type="spellEnd"/>
      <w:r w:rsidR="009D0FB6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 xml:space="preserve">cu </w:t>
      </w:r>
      <w:proofErr w:type="spellStart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>dizabilități</w:t>
      </w:r>
      <w:proofErr w:type="spellEnd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 xml:space="preserve">” cu </w:t>
      </w:r>
      <w:proofErr w:type="spellStart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>capacitatea</w:t>
      </w:r>
      <w:proofErr w:type="spellEnd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 xml:space="preserve"> de 20 </w:t>
      </w:r>
      <w:proofErr w:type="spellStart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>locuri</w:t>
      </w:r>
      <w:proofErr w:type="spellEnd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 xml:space="preserve">,  cu </w:t>
      </w:r>
      <w:proofErr w:type="spellStart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>sediul</w:t>
      </w:r>
      <w:proofErr w:type="spellEnd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proofErr w:type="spellStart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>în</w:t>
      </w:r>
      <w:proofErr w:type="spellEnd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 xml:space="preserve">  </w:t>
      </w:r>
      <w:proofErr w:type="spellStart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>comuna</w:t>
      </w:r>
      <w:proofErr w:type="spellEnd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proofErr w:type="spellStart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>Ciocănești</w:t>
      </w:r>
      <w:proofErr w:type="spellEnd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 xml:space="preserve">, </w:t>
      </w:r>
      <w:proofErr w:type="spellStart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>județul</w:t>
      </w:r>
      <w:proofErr w:type="spellEnd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proofErr w:type="spellStart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>Călărași</w:t>
      </w:r>
      <w:proofErr w:type="spellEnd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r w:rsidR="009015F2" w:rsidRPr="00E235B4">
        <w:rPr>
          <w:rFonts w:ascii="Times New Roman" w:hAnsi="Times New Roman"/>
          <w:iCs/>
          <w:sz w:val="20"/>
          <w:szCs w:val="20"/>
          <w:lang w:val="en-US"/>
        </w:rPr>
        <w:t>.</w:t>
      </w:r>
    </w:p>
    <w:p w:rsidR="00937388" w:rsidRPr="00E235B4" w:rsidRDefault="00937388" w:rsidP="00B03EC2">
      <w:pPr>
        <w:spacing w:after="0" w:line="240" w:lineRule="auto"/>
        <w:ind w:left="142" w:right="-142"/>
        <w:jc w:val="both"/>
        <w:rPr>
          <w:rFonts w:ascii="Times New Roman" w:hAnsi="Times New Roman"/>
          <w:sz w:val="20"/>
          <w:szCs w:val="20"/>
        </w:rPr>
      </w:pPr>
      <w:r w:rsidRPr="00E235B4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o-RO"/>
        </w:rPr>
        <w:t xml:space="preserve"> </w:t>
      </w:r>
      <w:r w:rsidR="009015F2" w:rsidRPr="00E235B4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o-RO"/>
        </w:rPr>
        <w:t xml:space="preserve"> </w:t>
      </w:r>
      <w:r w:rsidR="00EA1F27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o-RO"/>
        </w:rPr>
        <w:tab/>
      </w:r>
      <w:r w:rsidRPr="00FE4614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o-RO"/>
        </w:rPr>
        <w:t>Art. 2.</w:t>
      </w:r>
      <w:r w:rsidRPr="00E235B4">
        <w:rPr>
          <w:rFonts w:ascii="Times New Roman" w:eastAsia="Times New Roman" w:hAnsi="Times New Roman"/>
          <w:color w:val="000000" w:themeColor="text1"/>
          <w:sz w:val="20"/>
          <w:szCs w:val="20"/>
          <w:lang w:eastAsia="ro-RO"/>
        </w:rPr>
        <w:t xml:space="preserve"> </w:t>
      </w:r>
      <w:r w:rsidRPr="00EA1F27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o-RO"/>
        </w:rPr>
        <w:t>–</w:t>
      </w:r>
      <w:r w:rsidRPr="00E235B4">
        <w:rPr>
          <w:rFonts w:ascii="Times New Roman" w:eastAsia="Times New Roman" w:hAnsi="Times New Roman"/>
          <w:color w:val="000000" w:themeColor="text1"/>
          <w:sz w:val="20"/>
          <w:szCs w:val="20"/>
          <w:lang w:eastAsia="ro-RO"/>
        </w:rPr>
        <w:t xml:space="preserve"> Se </w:t>
      </w:r>
      <w:r w:rsidR="0012240A" w:rsidRPr="00E235B4">
        <w:rPr>
          <w:rFonts w:ascii="Times New Roman" w:eastAsia="Times New Roman" w:hAnsi="Times New Roman"/>
          <w:color w:val="000000" w:themeColor="text1"/>
          <w:sz w:val="20"/>
          <w:szCs w:val="20"/>
          <w:lang w:eastAsia="ro-RO"/>
        </w:rPr>
        <w:t>aprobă</w:t>
      </w:r>
      <w:r w:rsidRPr="00E235B4">
        <w:rPr>
          <w:rFonts w:ascii="Times New Roman" w:hAnsi="Times New Roman"/>
          <w:sz w:val="20"/>
          <w:szCs w:val="20"/>
        </w:rPr>
        <w:t xml:space="preserve"> Regulamentul de Organizare și Funcționare al </w:t>
      </w:r>
      <w:proofErr w:type="spellStart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>serviciului</w:t>
      </w:r>
      <w:proofErr w:type="spellEnd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 xml:space="preserve"> social cu </w:t>
      </w:r>
      <w:proofErr w:type="spellStart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>cazare</w:t>
      </w:r>
      <w:proofErr w:type="spellEnd"/>
      <w:r w:rsidR="009F48F8" w:rsidRPr="00E235B4">
        <w:rPr>
          <w:rFonts w:ascii="Times New Roman" w:hAnsi="Times New Roman"/>
          <w:iCs/>
          <w:sz w:val="20"/>
          <w:szCs w:val="20"/>
          <w:lang w:val="en-US"/>
        </w:rPr>
        <w:t xml:space="preserve">, </w:t>
      </w:r>
      <w:r w:rsidR="009F48F8" w:rsidRPr="00E235B4">
        <w:rPr>
          <w:rFonts w:ascii="Times New Roman" w:hAnsi="Times New Roman"/>
          <w:sz w:val="20"/>
          <w:szCs w:val="20"/>
        </w:rPr>
        <w:t>în comunitate,</w:t>
      </w:r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 xml:space="preserve"> “</w:t>
      </w:r>
      <w:proofErr w:type="spellStart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>C</w:t>
      </w:r>
      <w:r w:rsidR="00EA1F27">
        <w:rPr>
          <w:rFonts w:ascii="Times New Roman" w:hAnsi="Times New Roman"/>
          <w:iCs/>
          <w:sz w:val="20"/>
          <w:szCs w:val="20"/>
          <w:lang w:val="en-US"/>
        </w:rPr>
        <w:t>entru</w:t>
      </w:r>
      <w:proofErr w:type="spellEnd"/>
      <w:r w:rsidR="00EA1F27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proofErr w:type="spellStart"/>
      <w:r w:rsidR="00EA1F27">
        <w:rPr>
          <w:rFonts w:ascii="Times New Roman" w:hAnsi="Times New Roman"/>
          <w:iCs/>
          <w:sz w:val="20"/>
          <w:szCs w:val="20"/>
          <w:lang w:val="en-US"/>
        </w:rPr>
        <w:t>pentru</w:t>
      </w:r>
      <w:proofErr w:type="spellEnd"/>
      <w:r w:rsidR="00EA1F27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proofErr w:type="spellStart"/>
      <w:r w:rsidR="00EA1F27">
        <w:rPr>
          <w:rFonts w:ascii="Times New Roman" w:hAnsi="Times New Roman"/>
          <w:iCs/>
          <w:sz w:val="20"/>
          <w:szCs w:val="20"/>
          <w:lang w:val="en-US"/>
        </w:rPr>
        <w:t>Viață</w:t>
      </w:r>
      <w:proofErr w:type="spellEnd"/>
      <w:r w:rsidR="00EA1F27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proofErr w:type="spellStart"/>
      <w:r w:rsidR="00EA1F27">
        <w:rPr>
          <w:rFonts w:ascii="Times New Roman" w:hAnsi="Times New Roman"/>
          <w:iCs/>
          <w:sz w:val="20"/>
          <w:szCs w:val="20"/>
          <w:lang w:val="en-US"/>
        </w:rPr>
        <w:t>Independentă</w:t>
      </w:r>
      <w:proofErr w:type="spellEnd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proofErr w:type="spellStart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>pentru</w:t>
      </w:r>
      <w:proofErr w:type="spellEnd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proofErr w:type="spellStart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>persoane</w:t>
      </w:r>
      <w:proofErr w:type="spellEnd"/>
      <w:r w:rsidR="0012240A" w:rsidRPr="00E235B4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proofErr w:type="spellStart"/>
      <w:r w:rsidR="009D0FB6">
        <w:rPr>
          <w:rFonts w:ascii="Times New Roman" w:hAnsi="Times New Roman"/>
          <w:iCs/>
          <w:sz w:val="20"/>
          <w:szCs w:val="20"/>
          <w:lang w:val="en-US"/>
        </w:rPr>
        <w:t>adulte</w:t>
      </w:r>
      <w:proofErr w:type="spellEnd"/>
      <w:r w:rsidR="009D0FB6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r w:rsidR="00280751">
        <w:rPr>
          <w:rFonts w:ascii="Times New Roman" w:hAnsi="Times New Roman"/>
          <w:iCs/>
          <w:sz w:val="20"/>
          <w:szCs w:val="20"/>
          <w:lang w:val="en-US"/>
        </w:rPr>
        <w:t xml:space="preserve">cu </w:t>
      </w:r>
      <w:proofErr w:type="spellStart"/>
      <w:r w:rsidR="00280751">
        <w:rPr>
          <w:rFonts w:ascii="Times New Roman" w:hAnsi="Times New Roman"/>
          <w:iCs/>
          <w:sz w:val="20"/>
          <w:szCs w:val="20"/>
          <w:lang w:val="en-US"/>
        </w:rPr>
        <w:t>dizabilități</w:t>
      </w:r>
      <w:proofErr w:type="spellEnd"/>
      <w:r w:rsidR="00280751">
        <w:rPr>
          <w:rFonts w:ascii="Times New Roman" w:hAnsi="Times New Roman"/>
          <w:iCs/>
          <w:sz w:val="20"/>
          <w:szCs w:val="20"/>
          <w:lang w:val="en-US"/>
        </w:rPr>
        <w:t>”</w:t>
      </w:r>
      <w:r w:rsidRPr="00E235B4">
        <w:rPr>
          <w:rFonts w:ascii="Times New Roman" w:hAnsi="Times New Roman"/>
          <w:sz w:val="20"/>
          <w:szCs w:val="20"/>
        </w:rPr>
        <w:t xml:space="preserve">, conform Anexei </w:t>
      </w:r>
      <w:r w:rsidR="00EA1F27">
        <w:rPr>
          <w:rFonts w:ascii="Times New Roman" w:hAnsi="Times New Roman"/>
          <w:sz w:val="20"/>
          <w:szCs w:val="20"/>
        </w:rPr>
        <w:t>care face</w:t>
      </w:r>
      <w:r w:rsidRPr="00E235B4">
        <w:rPr>
          <w:rFonts w:ascii="Times New Roman" w:hAnsi="Times New Roman"/>
          <w:sz w:val="20"/>
          <w:szCs w:val="20"/>
        </w:rPr>
        <w:t xml:space="preserve"> parte integrantă din prezenta hotărâre.</w:t>
      </w:r>
    </w:p>
    <w:p w:rsidR="00EA1F27" w:rsidRDefault="00937388" w:rsidP="00B03EC2">
      <w:pPr>
        <w:pStyle w:val="Frspaiere"/>
        <w:ind w:left="142" w:right="-142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EA1F27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EA1F27" w:rsidRPr="00EA1F27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</w:t>
      </w:r>
      <w:r w:rsidR="00B03EC2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</w:t>
      </w:r>
      <w:r w:rsidR="00EA1F27" w:rsidRPr="00EA1F27">
        <w:rPr>
          <w:rFonts w:ascii="Times New Roman" w:hAnsi="Times New Roman"/>
          <w:b/>
          <w:color w:val="000000" w:themeColor="text1"/>
          <w:sz w:val="20"/>
          <w:szCs w:val="20"/>
        </w:rPr>
        <w:t xml:space="preserve">Art. 3. – </w:t>
      </w:r>
      <w:r w:rsidR="00EA1F27" w:rsidRPr="00EA1F27">
        <w:rPr>
          <w:rFonts w:ascii="Times New Roman" w:hAnsi="Times New Roman"/>
          <w:color w:val="000000" w:themeColor="text1"/>
          <w:sz w:val="20"/>
          <w:szCs w:val="20"/>
        </w:rPr>
        <w:t xml:space="preserve">Direcția Generală de </w:t>
      </w:r>
      <w:proofErr w:type="spellStart"/>
      <w:r w:rsidR="00EA1F27" w:rsidRPr="00EA1F27">
        <w:rPr>
          <w:rFonts w:ascii="Times New Roman" w:hAnsi="Times New Roman"/>
          <w:color w:val="000000" w:themeColor="text1"/>
          <w:sz w:val="20"/>
          <w:szCs w:val="20"/>
        </w:rPr>
        <w:t>Asistenţă</w:t>
      </w:r>
      <w:proofErr w:type="spellEnd"/>
      <w:r w:rsidR="00EA1F27" w:rsidRPr="00EA1F27">
        <w:rPr>
          <w:rFonts w:ascii="Times New Roman" w:hAnsi="Times New Roman"/>
          <w:color w:val="000000" w:themeColor="text1"/>
          <w:sz w:val="20"/>
          <w:szCs w:val="20"/>
        </w:rPr>
        <w:t xml:space="preserve"> Socială </w:t>
      </w:r>
      <w:proofErr w:type="spellStart"/>
      <w:r w:rsidR="00EA1F27" w:rsidRPr="00EA1F27">
        <w:rPr>
          <w:rFonts w:ascii="Times New Roman" w:hAnsi="Times New Roman"/>
          <w:color w:val="000000" w:themeColor="text1"/>
          <w:sz w:val="20"/>
          <w:szCs w:val="20"/>
        </w:rPr>
        <w:t>şi</w:t>
      </w:r>
      <w:proofErr w:type="spellEnd"/>
      <w:r w:rsidR="00EA1F27" w:rsidRPr="00EA1F27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EA1F27" w:rsidRPr="00EA1F27">
        <w:rPr>
          <w:rFonts w:ascii="Times New Roman" w:hAnsi="Times New Roman"/>
          <w:color w:val="000000" w:themeColor="text1"/>
          <w:sz w:val="20"/>
          <w:szCs w:val="20"/>
        </w:rPr>
        <w:t>Protecţia</w:t>
      </w:r>
      <w:proofErr w:type="spellEnd"/>
      <w:r w:rsidR="00EA1F27" w:rsidRPr="00EA1F27">
        <w:rPr>
          <w:rFonts w:ascii="Times New Roman" w:hAnsi="Times New Roman"/>
          <w:color w:val="000000" w:themeColor="text1"/>
          <w:sz w:val="20"/>
          <w:szCs w:val="20"/>
        </w:rPr>
        <w:t xml:space="preserve"> Copilului </w:t>
      </w:r>
      <w:proofErr w:type="spellStart"/>
      <w:r w:rsidR="00EA1F27" w:rsidRPr="00EA1F27">
        <w:rPr>
          <w:rFonts w:ascii="Times New Roman" w:hAnsi="Times New Roman"/>
          <w:color w:val="000000" w:themeColor="text1"/>
          <w:sz w:val="20"/>
          <w:szCs w:val="20"/>
        </w:rPr>
        <w:t>Călăraşi</w:t>
      </w:r>
      <w:proofErr w:type="spellEnd"/>
      <w:r w:rsidR="00EA1F27" w:rsidRPr="00EA1F27">
        <w:rPr>
          <w:rFonts w:ascii="Times New Roman" w:hAnsi="Times New Roman"/>
          <w:color w:val="000000" w:themeColor="text1"/>
          <w:sz w:val="20"/>
          <w:szCs w:val="20"/>
        </w:rPr>
        <w:t xml:space="preserve"> va duce la îndeplinire prezenta hotărâre.</w:t>
      </w:r>
    </w:p>
    <w:p w:rsidR="00937388" w:rsidRPr="00E235B4" w:rsidRDefault="00EA1F27" w:rsidP="00B03EC2">
      <w:pPr>
        <w:pStyle w:val="Frspaiere"/>
        <w:ind w:left="142" w:righ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 </w:t>
      </w:r>
      <w:r w:rsidR="00B03EC2">
        <w:rPr>
          <w:rFonts w:ascii="Times New Roman" w:hAnsi="Times New Roman"/>
          <w:color w:val="000000" w:themeColor="text1"/>
          <w:sz w:val="20"/>
          <w:szCs w:val="20"/>
        </w:rPr>
        <w:t xml:space="preserve">   </w:t>
      </w:r>
      <w:r w:rsidR="00937388" w:rsidRPr="00E235B4">
        <w:rPr>
          <w:rFonts w:ascii="Times New Roman" w:hAnsi="Times New Roman"/>
          <w:sz w:val="20"/>
          <w:szCs w:val="20"/>
        </w:rPr>
        <w:t xml:space="preserve">Secretarul General al Județului, prin Compartimentul Cancelarie Consiliu și Editare Monitor Oficial, va comunica prezenta </w:t>
      </w:r>
      <w:r w:rsidR="00937388" w:rsidRPr="00E235B4">
        <w:rPr>
          <w:rFonts w:ascii="Times New Roman" w:hAnsi="Times New Roman"/>
          <w:iCs/>
          <w:sz w:val="20"/>
          <w:szCs w:val="20"/>
        </w:rPr>
        <w:t xml:space="preserve">hotărâre cu caracter normativ: Prefectului </w:t>
      </w:r>
      <w:proofErr w:type="spellStart"/>
      <w:r w:rsidR="00937388" w:rsidRPr="00E235B4">
        <w:rPr>
          <w:rFonts w:ascii="Times New Roman" w:hAnsi="Times New Roman"/>
          <w:iCs/>
          <w:sz w:val="20"/>
          <w:szCs w:val="20"/>
        </w:rPr>
        <w:t>Judeţului</w:t>
      </w:r>
      <w:proofErr w:type="spellEnd"/>
      <w:r w:rsidR="00937388" w:rsidRPr="00E235B4"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 w:rsidR="00937388" w:rsidRPr="00E235B4">
        <w:rPr>
          <w:rFonts w:ascii="Times New Roman" w:hAnsi="Times New Roman"/>
          <w:iCs/>
          <w:sz w:val="20"/>
          <w:szCs w:val="20"/>
        </w:rPr>
        <w:t>Călăraşi</w:t>
      </w:r>
      <w:proofErr w:type="spellEnd"/>
      <w:r w:rsidR="00937388" w:rsidRPr="00E235B4">
        <w:rPr>
          <w:rFonts w:ascii="Times New Roman" w:hAnsi="Times New Roman"/>
          <w:iCs/>
          <w:sz w:val="20"/>
          <w:szCs w:val="20"/>
        </w:rPr>
        <w:t xml:space="preserve">, </w:t>
      </w:r>
      <w:proofErr w:type="spellStart"/>
      <w:r w:rsidR="00937388" w:rsidRPr="00E235B4">
        <w:rPr>
          <w:rFonts w:ascii="Times New Roman" w:hAnsi="Times New Roman"/>
          <w:iCs/>
          <w:sz w:val="20"/>
          <w:szCs w:val="20"/>
        </w:rPr>
        <w:t>Preşedintelui</w:t>
      </w:r>
      <w:proofErr w:type="spellEnd"/>
      <w:r w:rsidR="00937388" w:rsidRPr="00E235B4">
        <w:rPr>
          <w:rFonts w:ascii="Times New Roman" w:hAnsi="Times New Roman"/>
          <w:iCs/>
          <w:sz w:val="20"/>
          <w:szCs w:val="20"/>
        </w:rPr>
        <w:t xml:space="preserve"> </w:t>
      </w:r>
      <w:r w:rsidR="00937388" w:rsidRPr="00E235B4">
        <w:rPr>
          <w:rFonts w:ascii="Times New Roman" w:hAnsi="Times New Roman"/>
          <w:sz w:val="20"/>
          <w:szCs w:val="20"/>
        </w:rPr>
        <w:t xml:space="preserve">Consiliului </w:t>
      </w:r>
      <w:proofErr w:type="spellStart"/>
      <w:r w:rsidR="00937388" w:rsidRPr="00E235B4">
        <w:rPr>
          <w:rFonts w:ascii="Times New Roman" w:hAnsi="Times New Roman"/>
          <w:sz w:val="20"/>
          <w:szCs w:val="20"/>
        </w:rPr>
        <w:t>Judeţean</w:t>
      </w:r>
      <w:proofErr w:type="spellEnd"/>
      <w:r w:rsidR="00937388" w:rsidRPr="00E235B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37388" w:rsidRPr="00E235B4">
        <w:rPr>
          <w:rFonts w:ascii="Times New Roman" w:hAnsi="Times New Roman"/>
          <w:sz w:val="20"/>
          <w:szCs w:val="20"/>
        </w:rPr>
        <w:t>Călăraşi</w:t>
      </w:r>
      <w:proofErr w:type="spellEnd"/>
      <w:r w:rsidR="00937388" w:rsidRPr="00E235B4">
        <w:rPr>
          <w:rFonts w:ascii="Times New Roman" w:hAnsi="Times New Roman"/>
          <w:sz w:val="20"/>
          <w:szCs w:val="20"/>
        </w:rPr>
        <w:t xml:space="preserve">, Compartimentului Guvernanță </w:t>
      </w:r>
      <w:proofErr w:type="spellStart"/>
      <w:r w:rsidR="00937388" w:rsidRPr="00E235B4">
        <w:rPr>
          <w:rFonts w:ascii="Times New Roman" w:hAnsi="Times New Roman"/>
          <w:sz w:val="20"/>
          <w:szCs w:val="20"/>
        </w:rPr>
        <w:t>Coorporativă</w:t>
      </w:r>
      <w:proofErr w:type="spellEnd"/>
      <w:r w:rsidR="00937388" w:rsidRPr="00E235B4">
        <w:rPr>
          <w:rFonts w:ascii="Times New Roman" w:hAnsi="Times New Roman"/>
          <w:sz w:val="20"/>
          <w:szCs w:val="20"/>
        </w:rPr>
        <w:t xml:space="preserve"> și Instituții Publice Subordonate și </w:t>
      </w:r>
      <w:r w:rsidR="00937388" w:rsidRPr="00E235B4">
        <w:rPr>
          <w:rFonts w:ascii="Times New Roman" w:hAnsi="Times New Roman"/>
          <w:color w:val="000000" w:themeColor="text1"/>
          <w:sz w:val="20"/>
          <w:szCs w:val="20"/>
        </w:rPr>
        <w:t xml:space="preserve">Direcției </w:t>
      </w:r>
      <w:r w:rsidR="00937388" w:rsidRPr="00E235B4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Generale de </w:t>
      </w:r>
      <w:proofErr w:type="spellStart"/>
      <w:r w:rsidR="00937388" w:rsidRPr="00E235B4">
        <w:rPr>
          <w:rFonts w:ascii="Times New Roman" w:hAnsi="Times New Roman"/>
          <w:bCs/>
          <w:color w:val="000000" w:themeColor="text1"/>
          <w:sz w:val="20"/>
          <w:szCs w:val="20"/>
        </w:rPr>
        <w:t>Asistenţă</w:t>
      </w:r>
      <w:proofErr w:type="spellEnd"/>
      <w:r w:rsidR="00937388" w:rsidRPr="00E235B4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Socială </w:t>
      </w:r>
      <w:proofErr w:type="spellStart"/>
      <w:r w:rsidR="00937388" w:rsidRPr="00E235B4">
        <w:rPr>
          <w:rFonts w:ascii="Times New Roman" w:hAnsi="Times New Roman"/>
          <w:bCs/>
          <w:color w:val="000000" w:themeColor="text1"/>
          <w:sz w:val="20"/>
          <w:szCs w:val="20"/>
        </w:rPr>
        <w:t>şi</w:t>
      </w:r>
      <w:proofErr w:type="spellEnd"/>
      <w:r w:rsidR="00937388" w:rsidRPr="00E235B4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="00937388" w:rsidRPr="00E235B4">
        <w:rPr>
          <w:rFonts w:ascii="Times New Roman" w:hAnsi="Times New Roman"/>
          <w:bCs/>
          <w:color w:val="000000" w:themeColor="text1"/>
          <w:sz w:val="20"/>
          <w:szCs w:val="20"/>
        </w:rPr>
        <w:t>Protecţia</w:t>
      </w:r>
      <w:proofErr w:type="spellEnd"/>
      <w:r w:rsidR="00937388" w:rsidRPr="00E235B4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Copilului</w:t>
      </w:r>
      <w:r w:rsidR="00937388" w:rsidRPr="00E235B4">
        <w:rPr>
          <w:rFonts w:ascii="Times New Roman" w:hAnsi="Times New Roman"/>
          <w:sz w:val="20"/>
          <w:szCs w:val="20"/>
        </w:rPr>
        <w:t xml:space="preserve"> Călărași.</w:t>
      </w:r>
    </w:p>
    <w:p w:rsidR="00937388" w:rsidRPr="00E235B4" w:rsidRDefault="00937388" w:rsidP="00EA1F27">
      <w:pPr>
        <w:pStyle w:val="Frspaiere"/>
        <w:ind w:left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937388" w:rsidRPr="00E235B4" w:rsidRDefault="00937388" w:rsidP="00EA1F27">
      <w:pPr>
        <w:pStyle w:val="Frspaiere"/>
        <w:ind w:left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E235B4">
        <w:rPr>
          <w:rFonts w:ascii="Times New Roman" w:hAnsi="Times New Roman"/>
          <w:sz w:val="20"/>
          <w:szCs w:val="20"/>
        </w:rPr>
        <w:t xml:space="preserve">  </w:t>
      </w:r>
      <w:r w:rsidRPr="00E235B4">
        <w:rPr>
          <w:rFonts w:ascii="Times New Roman" w:hAnsi="Times New Roman"/>
          <w:b/>
          <w:color w:val="000000" w:themeColor="text1"/>
          <w:sz w:val="20"/>
          <w:szCs w:val="20"/>
        </w:rPr>
        <w:t>PREȘEDINTE,</w:t>
      </w:r>
    </w:p>
    <w:p w:rsidR="00937388" w:rsidRPr="00E235B4" w:rsidRDefault="00937388" w:rsidP="00EA1F27">
      <w:pPr>
        <w:pStyle w:val="Frspaiere"/>
        <w:ind w:left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E235B4">
        <w:rPr>
          <w:rFonts w:ascii="Times New Roman" w:hAnsi="Times New Roman"/>
          <w:b/>
          <w:color w:val="000000" w:themeColor="text1"/>
          <w:sz w:val="20"/>
          <w:szCs w:val="20"/>
        </w:rPr>
        <w:t xml:space="preserve">ec. Vasile ILIUȚĂ                                                                                  </w:t>
      </w:r>
      <w:r w:rsidR="002B5D7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</w:t>
      </w:r>
      <w:r w:rsidR="00B03EC2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       CONTRASEMN</w:t>
      </w:r>
      <w:r w:rsidRPr="00E235B4">
        <w:rPr>
          <w:rFonts w:ascii="Times New Roman" w:hAnsi="Times New Roman"/>
          <w:b/>
          <w:color w:val="000000" w:themeColor="text1"/>
          <w:sz w:val="20"/>
          <w:szCs w:val="20"/>
        </w:rPr>
        <w:t xml:space="preserve">EAZĂ,                                                                                                    </w:t>
      </w:r>
    </w:p>
    <w:p w:rsidR="00937388" w:rsidRPr="00E235B4" w:rsidRDefault="00937388" w:rsidP="00EA1F27">
      <w:pPr>
        <w:pStyle w:val="Frspaiere"/>
        <w:ind w:left="284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E235B4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                                                      </w:t>
      </w:r>
      <w:r w:rsidR="002B5D7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</w:t>
      </w:r>
      <w:r w:rsidR="00EA1F27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            </w:t>
      </w:r>
      <w:r w:rsidR="00B03EC2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</w:t>
      </w:r>
      <w:r w:rsidRPr="00E235B4">
        <w:rPr>
          <w:rFonts w:ascii="Times New Roman" w:hAnsi="Times New Roman"/>
          <w:b/>
          <w:color w:val="000000" w:themeColor="text1"/>
          <w:sz w:val="20"/>
          <w:szCs w:val="20"/>
        </w:rPr>
        <w:t>SECRETARUL GENERAL AL JUDEȚULUI,</w:t>
      </w:r>
    </w:p>
    <w:p w:rsidR="00937388" w:rsidRPr="00E235B4" w:rsidRDefault="00937388" w:rsidP="00EA1F27">
      <w:pPr>
        <w:pStyle w:val="Frspaiere"/>
        <w:ind w:left="284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E235B4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                                                                     </w:t>
      </w:r>
      <w:r w:rsidR="002B5D7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</w:t>
      </w:r>
      <w:r w:rsidRPr="00E235B4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</w:t>
      </w:r>
      <w:r w:rsidR="00EA1F27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          </w:t>
      </w:r>
      <w:r w:rsidRPr="00E235B4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B03EC2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</w:t>
      </w:r>
      <w:r w:rsidRPr="00E235B4">
        <w:rPr>
          <w:rFonts w:ascii="Times New Roman" w:hAnsi="Times New Roman"/>
          <w:b/>
          <w:color w:val="000000" w:themeColor="text1"/>
          <w:sz w:val="20"/>
          <w:szCs w:val="20"/>
        </w:rPr>
        <w:t>Anca-Mirela ȘTEFĂNESCU</w:t>
      </w:r>
    </w:p>
    <w:p w:rsidR="00937388" w:rsidRPr="00E235B4" w:rsidRDefault="00937388" w:rsidP="00B03EC2">
      <w:pPr>
        <w:pStyle w:val="Frspaiere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937388" w:rsidRPr="00B03EC2" w:rsidRDefault="00937388" w:rsidP="00B03EC2">
      <w:pPr>
        <w:pStyle w:val="Titlu1"/>
        <w:spacing w:before="0" w:line="240" w:lineRule="auto"/>
        <w:ind w:left="284" w:hanging="14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03EC2">
        <w:rPr>
          <w:rFonts w:ascii="Times New Roman" w:hAnsi="Times New Roman" w:cs="Times New Roman"/>
          <w:color w:val="auto"/>
          <w:sz w:val="20"/>
          <w:szCs w:val="20"/>
        </w:rPr>
        <w:t>Nr.</w:t>
      </w:r>
      <w:r w:rsidR="009C4A1F">
        <w:rPr>
          <w:rFonts w:ascii="Times New Roman" w:hAnsi="Times New Roman" w:cs="Times New Roman"/>
          <w:color w:val="auto"/>
          <w:sz w:val="20"/>
          <w:szCs w:val="20"/>
        </w:rPr>
        <w:t xml:space="preserve"> 39</w:t>
      </w:r>
      <w:r w:rsidRPr="00B03EC2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</w:p>
    <w:p w:rsidR="00937388" w:rsidRPr="00B03EC2" w:rsidRDefault="00937388" w:rsidP="00B03EC2">
      <w:pPr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  <w:lang w:val="fr-FR"/>
        </w:rPr>
      </w:pPr>
      <w:proofErr w:type="spellStart"/>
      <w:r w:rsidRPr="00B03EC2">
        <w:rPr>
          <w:rFonts w:ascii="Times New Roman" w:hAnsi="Times New Roman"/>
          <w:sz w:val="20"/>
          <w:szCs w:val="20"/>
          <w:lang w:val="fr-FR"/>
        </w:rPr>
        <w:t>Adoptată</w:t>
      </w:r>
      <w:proofErr w:type="spellEnd"/>
      <w:r w:rsidRPr="00B03EC2">
        <w:rPr>
          <w:rFonts w:ascii="Times New Roman" w:hAnsi="Times New Roman"/>
          <w:sz w:val="20"/>
          <w:szCs w:val="20"/>
          <w:lang w:val="fr-FR"/>
        </w:rPr>
        <w:t xml:space="preserve"> la Călăraşi,</w:t>
      </w:r>
    </w:p>
    <w:p w:rsidR="009015F2" w:rsidRPr="00B03EC2" w:rsidRDefault="00B03EC2" w:rsidP="00B03EC2">
      <w:pPr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  <w:lang w:val="fr-FR"/>
        </w:rPr>
      </w:pPr>
      <w:proofErr w:type="spellStart"/>
      <w:r w:rsidRPr="00B03EC2">
        <w:rPr>
          <w:rFonts w:ascii="Times New Roman" w:hAnsi="Times New Roman"/>
          <w:sz w:val="20"/>
          <w:szCs w:val="20"/>
          <w:lang w:val="fr-FR"/>
        </w:rPr>
        <w:t>Astăzi</w:t>
      </w:r>
      <w:proofErr w:type="spellEnd"/>
      <w:r w:rsidRPr="00B03EC2">
        <w:rPr>
          <w:rFonts w:ascii="Times New Roman" w:hAnsi="Times New Roman"/>
          <w:sz w:val="20"/>
          <w:szCs w:val="20"/>
          <w:lang w:val="fr-FR"/>
        </w:rPr>
        <w:t>  26</w:t>
      </w:r>
      <w:r w:rsidR="00937388" w:rsidRPr="00B03EC2">
        <w:rPr>
          <w:rFonts w:ascii="Times New Roman" w:hAnsi="Times New Roman"/>
          <w:sz w:val="20"/>
          <w:szCs w:val="20"/>
          <w:lang w:val="fr-FR"/>
        </w:rPr>
        <w:t>.</w:t>
      </w:r>
      <w:r w:rsidR="0012240A" w:rsidRPr="00B03EC2">
        <w:rPr>
          <w:rFonts w:ascii="Times New Roman" w:hAnsi="Times New Roman"/>
          <w:sz w:val="20"/>
          <w:szCs w:val="20"/>
          <w:lang w:val="fr-FR"/>
        </w:rPr>
        <w:t>0</w:t>
      </w:r>
      <w:r w:rsidR="00937388" w:rsidRPr="00B03EC2">
        <w:rPr>
          <w:rFonts w:ascii="Times New Roman" w:hAnsi="Times New Roman"/>
          <w:sz w:val="20"/>
          <w:szCs w:val="20"/>
          <w:lang w:val="fr-FR"/>
        </w:rPr>
        <w:t>2.202</w:t>
      </w:r>
      <w:r w:rsidR="0012240A" w:rsidRPr="00B03EC2">
        <w:rPr>
          <w:rFonts w:ascii="Times New Roman" w:hAnsi="Times New Roman"/>
          <w:sz w:val="20"/>
          <w:szCs w:val="20"/>
          <w:lang w:val="fr-FR"/>
        </w:rPr>
        <w:t>6</w:t>
      </w:r>
      <w:r w:rsidR="00937388" w:rsidRPr="00B03EC2">
        <w:rPr>
          <w:rFonts w:ascii="Times New Roman" w:hAnsi="Times New Roman"/>
          <w:sz w:val="20"/>
          <w:szCs w:val="20"/>
          <w:lang w:val="fr-FR"/>
        </w:rPr>
        <w:t>,</w:t>
      </w:r>
    </w:p>
    <w:p w:rsidR="007B104C" w:rsidRPr="000D1B54" w:rsidRDefault="00937388" w:rsidP="00B03EC2">
      <w:pPr>
        <w:spacing w:after="0" w:line="240" w:lineRule="auto"/>
        <w:ind w:left="284" w:hanging="142"/>
        <w:jc w:val="both"/>
        <w:rPr>
          <w:sz w:val="24"/>
          <w:szCs w:val="24"/>
        </w:rPr>
      </w:pPr>
      <w:r w:rsidRPr="00E235B4">
        <w:rPr>
          <w:rFonts w:ascii="Times New Roman" w:hAnsi="Times New Roman"/>
          <w:sz w:val="18"/>
          <w:szCs w:val="18"/>
        </w:rPr>
        <w:t>Redactat</w:t>
      </w:r>
      <w:r w:rsidR="00B03EC2">
        <w:rPr>
          <w:rFonts w:ascii="Times New Roman" w:hAnsi="Times New Roman"/>
          <w:sz w:val="18"/>
          <w:szCs w:val="18"/>
        </w:rPr>
        <w:t>ă</w:t>
      </w:r>
      <w:r w:rsidRPr="00E235B4">
        <w:rPr>
          <w:rFonts w:ascii="Times New Roman" w:hAnsi="Times New Roman"/>
          <w:sz w:val="18"/>
          <w:szCs w:val="18"/>
        </w:rPr>
        <w:t xml:space="preserve"> în 4 ex., </w:t>
      </w:r>
      <w:proofErr w:type="spellStart"/>
      <w:r w:rsidRPr="00E235B4">
        <w:rPr>
          <w:rFonts w:ascii="Times New Roman" w:hAnsi="Times New Roman"/>
          <w:sz w:val="18"/>
          <w:szCs w:val="18"/>
        </w:rPr>
        <w:t>cons</w:t>
      </w:r>
      <w:proofErr w:type="spellEnd"/>
      <w:r w:rsidR="0012240A" w:rsidRPr="00E235B4">
        <w:rPr>
          <w:rFonts w:ascii="Times New Roman" w:hAnsi="Times New Roman"/>
          <w:sz w:val="18"/>
          <w:szCs w:val="18"/>
        </w:rPr>
        <w:t>.</w:t>
      </w:r>
      <w:r w:rsidR="00B03EC2">
        <w:rPr>
          <w:rFonts w:ascii="Times New Roman" w:hAnsi="Times New Roman"/>
          <w:sz w:val="18"/>
          <w:szCs w:val="18"/>
        </w:rPr>
        <w:t xml:space="preserve"> jur.</w:t>
      </w:r>
      <w:r w:rsidRPr="00E235B4">
        <w:rPr>
          <w:rFonts w:ascii="Times New Roman" w:hAnsi="Times New Roman"/>
          <w:sz w:val="18"/>
          <w:szCs w:val="18"/>
        </w:rPr>
        <w:t xml:space="preserve">, </w:t>
      </w:r>
      <w:r w:rsidR="0012240A" w:rsidRPr="00E235B4">
        <w:rPr>
          <w:rFonts w:ascii="Times New Roman" w:hAnsi="Times New Roman"/>
          <w:sz w:val="18"/>
          <w:szCs w:val="18"/>
        </w:rPr>
        <w:t>Daniela Constantin</w:t>
      </w:r>
    </w:p>
    <w:sectPr w:rsidR="007B104C" w:rsidRPr="000D1B54" w:rsidSect="00D96216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54E4"/>
    <w:multiLevelType w:val="hybridMultilevel"/>
    <w:tmpl w:val="E7DED850"/>
    <w:lvl w:ilvl="0" w:tplc="4D8A3036">
      <w:numFmt w:val="bullet"/>
      <w:lvlText w:val="-"/>
      <w:lvlJc w:val="left"/>
      <w:pPr>
        <w:ind w:left="1080" w:hanging="360"/>
      </w:pPr>
      <w:rPr>
        <w:rFonts w:ascii="Calibri" w:eastAsia="Verdan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A6C23"/>
    <w:multiLevelType w:val="hybridMultilevel"/>
    <w:tmpl w:val="76308F34"/>
    <w:lvl w:ilvl="0" w:tplc="0D62E4D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077E"/>
    <w:multiLevelType w:val="hybridMultilevel"/>
    <w:tmpl w:val="25325FCA"/>
    <w:lvl w:ilvl="0" w:tplc="77D22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D5111A"/>
    <w:multiLevelType w:val="hybridMultilevel"/>
    <w:tmpl w:val="731C88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546D8"/>
    <w:multiLevelType w:val="hybridMultilevel"/>
    <w:tmpl w:val="5D5ABD14"/>
    <w:lvl w:ilvl="0" w:tplc="948E8E4C">
      <w:numFmt w:val="bullet"/>
      <w:lvlText w:val="-"/>
      <w:lvlJc w:val="left"/>
      <w:pPr>
        <w:ind w:left="420" w:hanging="360"/>
      </w:pPr>
      <w:rPr>
        <w:rFonts w:ascii="Calibri" w:eastAsia="Verdan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0AB4540"/>
    <w:multiLevelType w:val="hybridMultilevel"/>
    <w:tmpl w:val="C9EA933A"/>
    <w:lvl w:ilvl="0" w:tplc="0D62E4D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89"/>
    <w:rsid w:val="000D1B54"/>
    <w:rsid w:val="0012240A"/>
    <w:rsid w:val="001A181D"/>
    <w:rsid w:val="001A388E"/>
    <w:rsid w:val="001B2938"/>
    <w:rsid w:val="001C4CEC"/>
    <w:rsid w:val="00203AA0"/>
    <w:rsid w:val="002661B7"/>
    <w:rsid w:val="00280751"/>
    <w:rsid w:val="002B4C13"/>
    <w:rsid w:val="002B5D75"/>
    <w:rsid w:val="0035248E"/>
    <w:rsid w:val="003C6D09"/>
    <w:rsid w:val="00413047"/>
    <w:rsid w:val="005560AC"/>
    <w:rsid w:val="00691FB6"/>
    <w:rsid w:val="00696F56"/>
    <w:rsid w:val="006D0DA8"/>
    <w:rsid w:val="006E7D58"/>
    <w:rsid w:val="00714D89"/>
    <w:rsid w:val="007A5486"/>
    <w:rsid w:val="007B104C"/>
    <w:rsid w:val="00822D29"/>
    <w:rsid w:val="00834743"/>
    <w:rsid w:val="008D3FF5"/>
    <w:rsid w:val="009015F2"/>
    <w:rsid w:val="00937388"/>
    <w:rsid w:val="009C4A1F"/>
    <w:rsid w:val="009D0FB6"/>
    <w:rsid w:val="009F48F8"/>
    <w:rsid w:val="00A443F4"/>
    <w:rsid w:val="00A908CE"/>
    <w:rsid w:val="00B03EC2"/>
    <w:rsid w:val="00B72E03"/>
    <w:rsid w:val="00C316D0"/>
    <w:rsid w:val="00CD6F45"/>
    <w:rsid w:val="00D70CB9"/>
    <w:rsid w:val="00E235B4"/>
    <w:rsid w:val="00EA1F27"/>
    <w:rsid w:val="00F03291"/>
    <w:rsid w:val="00F874A1"/>
    <w:rsid w:val="00F94635"/>
    <w:rsid w:val="00FA6F28"/>
    <w:rsid w:val="00FB1F0F"/>
    <w:rsid w:val="00FE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DDF88-E298-4DE4-8C87-C241962C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388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937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937388"/>
    <w:pPr>
      <w:keepNext/>
      <w:spacing w:before="240" w:after="60" w:line="240" w:lineRule="auto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373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937388"/>
    <w:rPr>
      <w:rFonts w:ascii="Arial" w:eastAsiaTheme="minorEastAsia" w:hAnsi="Arial" w:cs="Arial"/>
      <w:b/>
      <w:bCs/>
      <w:i/>
      <w:iCs/>
      <w:sz w:val="28"/>
      <w:szCs w:val="28"/>
      <w:lang w:val="en-AU"/>
    </w:rPr>
  </w:style>
  <w:style w:type="paragraph" w:styleId="Frspaiere">
    <w:name w:val="No Spacing"/>
    <w:uiPriority w:val="1"/>
    <w:qFormat/>
    <w:rsid w:val="00937388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Corptext3">
    <w:name w:val="Body Text 3"/>
    <w:basedOn w:val="Normal"/>
    <w:link w:val="Corptext3Caracter"/>
    <w:unhideWhenUsed/>
    <w:rsid w:val="00937388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AU"/>
    </w:rPr>
  </w:style>
  <w:style w:type="character" w:customStyle="1" w:styleId="Corptext3Caracter">
    <w:name w:val="Corp text 3 Caracter"/>
    <w:basedOn w:val="Fontdeparagrafimplicit"/>
    <w:link w:val="Corptext3"/>
    <w:rsid w:val="00937388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Listparagraf">
    <w:name w:val="List Paragraph"/>
    <w:basedOn w:val="Normal"/>
    <w:uiPriority w:val="34"/>
    <w:qFormat/>
    <w:rsid w:val="009373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Corptext">
    <w:name w:val="Body Text"/>
    <w:basedOn w:val="Normal"/>
    <w:link w:val="CorptextCaracter"/>
    <w:uiPriority w:val="99"/>
    <w:unhideWhenUsed/>
    <w:rsid w:val="00937388"/>
    <w:pPr>
      <w:spacing w:after="120" w:line="259" w:lineRule="auto"/>
    </w:pPr>
    <w:rPr>
      <w:rFonts w:eastAsiaTheme="minorEastAsia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937388"/>
    <w:rPr>
      <w:rFonts w:ascii="Calibri" w:eastAsiaTheme="minorEastAsia" w:hAnsi="Calibri" w:cs="Times New Roman"/>
      <w:lang w:val="ro-RO"/>
    </w:rPr>
  </w:style>
  <w:style w:type="character" w:customStyle="1" w:styleId="Bodytext5NotItalic">
    <w:name w:val="Body text (5) + Not Italic"/>
    <w:rsid w:val="0093738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l5tlu1">
    <w:name w:val="l5tlu1"/>
    <w:basedOn w:val="Fontdeparagrafimplicit"/>
    <w:rsid w:val="00937388"/>
    <w:rPr>
      <w:b/>
      <w:bCs/>
      <w:color w:val="000000"/>
      <w:sz w:val="32"/>
      <w:szCs w:val="32"/>
    </w:rPr>
  </w:style>
  <w:style w:type="character" w:customStyle="1" w:styleId="l5def1">
    <w:name w:val="l5def1"/>
    <w:basedOn w:val="Fontdeparagrafimplicit"/>
    <w:rsid w:val="00937388"/>
    <w:rPr>
      <w:rFonts w:ascii="Arial" w:hAnsi="Arial" w:cs="Arial" w:hint="default"/>
      <w:color w:val="000000"/>
      <w:sz w:val="26"/>
      <w:szCs w:val="26"/>
    </w:rPr>
  </w:style>
  <w:style w:type="character" w:customStyle="1" w:styleId="Bodytext2">
    <w:name w:val="Body text (2)_"/>
    <w:basedOn w:val="Fontdeparagrafimplicit"/>
    <w:link w:val="Bodytext20"/>
    <w:locked/>
    <w:rsid w:val="002B4C13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B4C13"/>
    <w:pPr>
      <w:widowControl w:val="0"/>
      <w:shd w:val="clear" w:color="auto" w:fill="FFFFFF"/>
      <w:spacing w:before="520" w:after="0" w:line="256" w:lineRule="exact"/>
      <w:ind w:hanging="420"/>
    </w:pPr>
    <w:rPr>
      <w:rFonts w:ascii="Verdana" w:eastAsia="Verdana" w:hAnsi="Verdana" w:cs="Verdana"/>
      <w:sz w:val="21"/>
      <w:szCs w:val="21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52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5248E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1028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Constantin</dc:creator>
  <cp:keywords/>
  <dc:description/>
  <cp:lastModifiedBy>Plesa Robert</cp:lastModifiedBy>
  <cp:revision>28</cp:revision>
  <cp:lastPrinted>2026-02-24T14:14:00Z</cp:lastPrinted>
  <dcterms:created xsi:type="dcterms:W3CDTF">2026-02-04T07:43:00Z</dcterms:created>
  <dcterms:modified xsi:type="dcterms:W3CDTF">2026-02-24T14:14:00Z</dcterms:modified>
</cp:coreProperties>
</file>