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183D7" w14:textId="0119906C" w:rsidR="00F052D0" w:rsidRDefault="00F052D0" w:rsidP="00096AF8">
      <w:pPr>
        <w:ind w:left="284" w:right="-852"/>
        <w:rPr>
          <w:b/>
          <w:lang w:val="ro-RO"/>
        </w:rPr>
      </w:pPr>
      <w:r>
        <w:rPr>
          <w:b/>
          <w:lang w:val="ro-RO"/>
        </w:rPr>
        <w:t xml:space="preserve">ROMÂNIA                                                                                                                                   </w:t>
      </w:r>
      <w:r w:rsidR="00096AF8">
        <w:rPr>
          <w:b/>
          <w:lang w:val="ro-RO"/>
        </w:rPr>
        <w:t xml:space="preserve">                  </w:t>
      </w:r>
      <w:r w:rsidR="00E37AD6">
        <w:rPr>
          <w:b/>
          <w:lang w:val="ro-RO"/>
        </w:rPr>
        <w:t xml:space="preserve">  </w:t>
      </w:r>
    </w:p>
    <w:p w14:paraId="413B91A4" w14:textId="4CC62F0A" w:rsidR="00F052D0" w:rsidRDefault="00F052D0" w:rsidP="00096AF8">
      <w:pPr>
        <w:ind w:left="284" w:right="-852"/>
        <w:rPr>
          <w:b/>
          <w:lang w:val="ro-RO"/>
        </w:rPr>
      </w:pPr>
      <w:r>
        <w:rPr>
          <w:b/>
          <w:lang w:val="ro-RO"/>
        </w:rPr>
        <w:t xml:space="preserve">JUDEȚUL CĂLĂRAȘI                                                                                                    </w:t>
      </w:r>
      <w:r w:rsidR="00096AF8">
        <w:rPr>
          <w:b/>
          <w:lang w:val="ro-RO"/>
        </w:rPr>
        <w:t xml:space="preserve">       </w:t>
      </w:r>
      <w:r w:rsidR="00025472">
        <w:rPr>
          <w:b/>
          <w:lang w:val="ro-RO"/>
        </w:rPr>
        <w:t xml:space="preserve">  </w:t>
      </w:r>
    </w:p>
    <w:p w14:paraId="254F25CF" w14:textId="77777777" w:rsidR="00F052D0" w:rsidRDefault="00F052D0" w:rsidP="00096AF8">
      <w:pPr>
        <w:ind w:left="284" w:right="-852"/>
        <w:rPr>
          <w:b/>
          <w:lang w:val="ro-RO"/>
        </w:rPr>
      </w:pPr>
      <w:r>
        <w:rPr>
          <w:b/>
          <w:lang w:val="ro-RO"/>
        </w:rPr>
        <w:t>CONSILIUL JUDEȚEAN CĂLĂRAȘI</w:t>
      </w:r>
    </w:p>
    <w:p w14:paraId="1EB985F4" w14:textId="77777777" w:rsidR="002A53A0" w:rsidRPr="006D2FC2" w:rsidRDefault="002A53A0" w:rsidP="00025472">
      <w:pPr>
        <w:ind w:right="-852"/>
        <w:rPr>
          <w:b/>
          <w:lang w:val="ro-RO"/>
        </w:rPr>
      </w:pPr>
    </w:p>
    <w:p w14:paraId="686A38E2" w14:textId="77777777" w:rsidR="00F052D0" w:rsidRPr="00E80710" w:rsidRDefault="00F052D0" w:rsidP="00096AF8">
      <w:pPr>
        <w:ind w:left="284" w:right="-852"/>
        <w:jc w:val="center"/>
        <w:rPr>
          <w:b/>
          <w:sz w:val="24"/>
          <w:szCs w:val="24"/>
          <w:lang w:val="ro-RO"/>
        </w:rPr>
      </w:pPr>
      <w:r w:rsidRPr="00E80710">
        <w:rPr>
          <w:b/>
          <w:sz w:val="24"/>
          <w:szCs w:val="24"/>
          <w:lang w:val="ro-RO"/>
        </w:rPr>
        <w:t>HOTĂRÂRE</w:t>
      </w:r>
    </w:p>
    <w:p w14:paraId="1CDCF683" w14:textId="67CE1E16" w:rsidR="00F052D0" w:rsidRPr="000B3D28" w:rsidRDefault="00096AF8" w:rsidP="003527D9">
      <w:pPr>
        <w:pStyle w:val="Corptext"/>
        <w:ind w:left="284" w:right="-852"/>
        <w:jc w:val="center"/>
        <w:rPr>
          <w:b/>
          <w:bCs/>
          <w:sz w:val="21"/>
          <w:szCs w:val="21"/>
        </w:rPr>
      </w:pPr>
      <w:r w:rsidRPr="000B3D28">
        <w:rPr>
          <w:b/>
          <w:bCs/>
          <w:sz w:val="21"/>
          <w:szCs w:val="21"/>
        </w:rPr>
        <w:t xml:space="preserve">privind </w:t>
      </w:r>
      <w:r w:rsidR="003527D9" w:rsidRPr="000B3D28">
        <w:rPr>
          <w:b/>
          <w:bCs/>
          <w:sz w:val="21"/>
          <w:szCs w:val="21"/>
        </w:rPr>
        <w:t xml:space="preserve">reorganizarea </w:t>
      </w:r>
      <w:r w:rsidR="00F052D0" w:rsidRPr="000B3D28">
        <w:rPr>
          <w:b/>
          <w:bCs/>
          <w:sz w:val="21"/>
          <w:szCs w:val="21"/>
        </w:rPr>
        <w:t>Centrului Județean de Cultură și Creație Călărași</w:t>
      </w:r>
      <w:bookmarkStart w:id="0" w:name="_Hlk14349104"/>
    </w:p>
    <w:bookmarkEnd w:id="0"/>
    <w:p w14:paraId="37D5C37E" w14:textId="77777777" w:rsidR="002A53A0" w:rsidRPr="000B3D28" w:rsidRDefault="002A53A0" w:rsidP="00025472">
      <w:pPr>
        <w:ind w:right="-852"/>
        <w:jc w:val="both"/>
        <w:rPr>
          <w:b/>
          <w:sz w:val="21"/>
          <w:szCs w:val="21"/>
          <w:lang w:val="ro-RO"/>
        </w:rPr>
      </w:pPr>
    </w:p>
    <w:p w14:paraId="1B6FB7D8" w14:textId="41AEE4F8" w:rsidR="00F052D0" w:rsidRPr="000B3D28" w:rsidRDefault="00F052D0" w:rsidP="00096AF8">
      <w:pPr>
        <w:ind w:left="284" w:right="-852"/>
        <w:jc w:val="both"/>
        <w:rPr>
          <w:sz w:val="21"/>
          <w:szCs w:val="21"/>
          <w:lang w:val="ro-RO"/>
        </w:rPr>
      </w:pPr>
      <w:r w:rsidRPr="000B3D28">
        <w:rPr>
          <w:i/>
          <w:sz w:val="21"/>
          <w:szCs w:val="21"/>
          <w:lang w:val="ro-RO"/>
        </w:rPr>
        <w:tab/>
      </w:r>
      <w:r w:rsidRPr="000B3D28">
        <w:rPr>
          <w:sz w:val="21"/>
          <w:szCs w:val="21"/>
          <w:lang w:val="ro-RO"/>
        </w:rPr>
        <w:t xml:space="preserve">Consiliul </w:t>
      </w:r>
      <w:proofErr w:type="spellStart"/>
      <w:r w:rsidRPr="000B3D28">
        <w:rPr>
          <w:sz w:val="21"/>
          <w:szCs w:val="21"/>
          <w:lang w:val="ro-RO"/>
        </w:rPr>
        <w:t>Judeţean</w:t>
      </w:r>
      <w:proofErr w:type="spellEnd"/>
      <w:r w:rsidRPr="000B3D28">
        <w:rPr>
          <w:sz w:val="21"/>
          <w:szCs w:val="21"/>
          <w:lang w:val="ro-RO"/>
        </w:rPr>
        <w:t xml:space="preserve"> </w:t>
      </w:r>
      <w:proofErr w:type="spellStart"/>
      <w:r w:rsidRPr="000B3D28">
        <w:rPr>
          <w:sz w:val="21"/>
          <w:szCs w:val="21"/>
          <w:lang w:val="ro-RO"/>
        </w:rPr>
        <w:t>Călăraşi</w:t>
      </w:r>
      <w:proofErr w:type="spellEnd"/>
      <w:r w:rsidRPr="000B3D28">
        <w:rPr>
          <w:sz w:val="21"/>
          <w:szCs w:val="21"/>
          <w:lang w:val="ro-RO"/>
        </w:rPr>
        <w:t xml:space="preserve">, întrunit în </w:t>
      </w:r>
      <w:proofErr w:type="spellStart"/>
      <w:r w:rsidRPr="000B3D28">
        <w:rPr>
          <w:sz w:val="21"/>
          <w:szCs w:val="21"/>
          <w:lang w:val="ro-RO"/>
        </w:rPr>
        <w:t>şedinţa</w:t>
      </w:r>
      <w:proofErr w:type="spellEnd"/>
      <w:r w:rsidRPr="000B3D28">
        <w:rPr>
          <w:sz w:val="21"/>
          <w:szCs w:val="21"/>
          <w:lang w:val="ro-RO"/>
        </w:rPr>
        <w:t xml:space="preserve"> ordinară din </w:t>
      </w:r>
      <w:r w:rsidR="00025472" w:rsidRPr="000B3D28">
        <w:rPr>
          <w:sz w:val="21"/>
          <w:szCs w:val="21"/>
          <w:lang w:val="ro-RO"/>
        </w:rPr>
        <w:t>28</w:t>
      </w:r>
      <w:r w:rsidR="00FE6F26" w:rsidRPr="000B3D28">
        <w:rPr>
          <w:sz w:val="21"/>
          <w:szCs w:val="21"/>
          <w:lang w:val="ro-RO"/>
        </w:rPr>
        <w:t>.</w:t>
      </w:r>
      <w:r w:rsidRPr="000B3D28">
        <w:rPr>
          <w:sz w:val="21"/>
          <w:szCs w:val="21"/>
          <w:lang w:val="ro-RO"/>
        </w:rPr>
        <w:t>0</w:t>
      </w:r>
      <w:r w:rsidR="0037679D" w:rsidRPr="000B3D28">
        <w:rPr>
          <w:sz w:val="21"/>
          <w:szCs w:val="21"/>
          <w:lang w:val="ro-RO"/>
        </w:rPr>
        <w:t>4</w:t>
      </w:r>
      <w:r w:rsidRPr="000B3D28">
        <w:rPr>
          <w:sz w:val="21"/>
          <w:szCs w:val="21"/>
          <w:lang w:val="ro-RO"/>
        </w:rPr>
        <w:t>.202</w:t>
      </w:r>
      <w:r w:rsidR="0037679D" w:rsidRPr="000B3D28">
        <w:rPr>
          <w:sz w:val="21"/>
          <w:szCs w:val="21"/>
          <w:lang w:val="ro-RO"/>
        </w:rPr>
        <w:t>6</w:t>
      </w:r>
      <w:r w:rsidRPr="000B3D28">
        <w:rPr>
          <w:sz w:val="21"/>
          <w:szCs w:val="21"/>
          <w:lang w:val="ro-RO"/>
        </w:rPr>
        <w:t>,</w:t>
      </w:r>
    </w:p>
    <w:p w14:paraId="27ECA42D" w14:textId="77777777" w:rsidR="00F052D0" w:rsidRPr="000B3D28" w:rsidRDefault="00F052D0" w:rsidP="00096AF8">
      <w:pPr>
        <w:ind w:left="284" w:right="-852"/>
        <w:jc w:val="both"/>
        <w:rPr>
          <w:sz w:val="21"/>
          <w:szCs w:val="21"/>
          <w:lang w:val="ro-RO"/>
        </w:rPr>
      </w:pPr>
      <w:r w:rsidRPr="000B3D28">
        <w:rPr>
          <w:sz w:val="21"/>
          <w:szCs w:val="21"/>
          <w:lang w:val="ro-RO"/>
        </w:rPr>
        <w:tab/>
        <w:t>Având în vedere:</w:t>
      </w:r>
    </w:p>
    <w:p w14:paraId="3C63097F" w14:textId="00888A7C" w:rsidR="00F052D0" w:rsidRPr="000B3D28" w:rsidRDefault="000B3D28" w:rsidP="00096AF8">
      <w:pPr>
        <w:ind w:left="284" w:right="-852"/>
        <w:jc w:val="both"/>
        <w:rPr>
          <w:sz w:val="21"/>
          <w:szCs w:val="21"/>
          <w:lang w:val="ro-RO"/>
        </w:rPr>
      </w:pPr>
      <w:r w:rsidRPr="000B3D28">
        <w:rPr>
          <w:sz w:val="21"/>
          <w:szCs w:val="21"/>
          <w:lang w:val="ro-RO"/>
        </w:rPr>
        <w:t xml:space="preserve">             </w:t>
      </w:r>
      <w:r w:rsidR="00F052D0" w:rsidRPr="000B3D28">
        <w:rPr>
          <w:sz w:val="21"/>
          <w:szCs w:val="21"/>
          <w:lang w:val="ro-RO"/>
        </w:rPr>
        <w:t xml:space="preserve">- </w:t>
      </w:r>
      <w:r w:rsidRPr="000B3D28">
        <w:rPr>
          <w:sz w:val="21"/>
          <w:szCs w:val="21"/>
          <w:lang w:val="ro-RO"/>
        </w:rPr>
        <w:t>raportul Compartimentului Guvernanță Corporativă și Instituții Publice Subordonate</w:t>
      </w:r>
      <w:r w:rsidR="00F052D0" w:rsidRPr="000B3D28">
        <w:rPr>
          <w:sz w:val="21"/>
          <w:szCs w:val="21"/>
          <w:lang w:val="ro-RO"/>
        </w:rPr>
        <w:t xml:space="preserve">, înregistrat sub nr. </w:t>
      </w:r>
      <w:r w:rsidRPr="000B3D28">
        <w:rPr>
          <w:sz w:val="21"/>
          <w:szCs w:val="21"/>
          <w:lang w:val="ro-RO"/>
        </w:rPr>
        <w:t>6416</w:t>
      </w:r>
      <w:r w:rsidR="00F052D0" w:rsidRPr="000B3D28">
        <w:rPr>
          <w:color w:val="FF0000"/>
          <w:sz w:val="21"/>
          <w:szCs w:val="21"/>
          <w:lang w:val="ro-RO"/>
        </w:rPr>
        <w:t xml:space="preserve"> </w:t>
      </w:r>
      <w:r w:rsidR="00F052D0" w:rsidRPr="000B3D28">
        <w:rPr>
          <w:sz w:val="21"/>
          <w:szCs w:val="21"/>
          <w:lang w:val="ro-RO"/>
        </w:rPr>
        <w:t xml:space="preserve">din </w:t>
      </w:r>
      <w:r w:rsidR="0000555C" w:rsidRPr="000B3D28">
        <w:rPr>
          <w:sz w:val="21"/>
          <w:szCs w:val="21"/>
          <w:lang w:val="ro-RO"/>
        </w:rPr>
        <w:t>20.04.2026</w:t>
      </w:r>
      <w:r w:rsidR="00F052D0" w:rsidRPr="000B3D28">
        <w:rPr>
          <w:sz w:val="21"/>
          <w:szCs w:val="21"/>
          <w:lang w:val="ro-RO"/>
        </w:rPr>
        <w:t>;</w:t>
      </w:r>
    </w:p>
    <w:p w14:paraId="3923EBA3" w14:textId="164B3E30" w:rsidR="000B3D28" w:rsidRPr="000B3D28" w:rsidRDefault="000B3D28" w:rsidP="000B3D28">
      <w:pPr>
        <w:ind w:left="284" w:right="-852"/>
        <w:jc w:val="both"/>
        <w:rPr>
          <w:sz w:val="21"/>
          <w:szCs w:val="21"/>
          <w:lang w:val="ro-RO"/>
        </w:rPr>
      </w:pPr>
      <w:r w:rsidRPr="000B3D28">
        <w:rPr>
          <w:sz w:val="21"/>
          <w:szCs w:val="21"/>
          <w:lang w:val="ro-RO"/>
        </w:rPr>
        <w:t xml:space="preserve">              - avizul Comisiei de Studii, Prognoze </w:t>
      </w:r>
      <w:proofErr w:type="spellStart"/>
      <w:r w:rsidRPr="000B3D28">
        <w:rPr>
          <w:sz w:val="21"/>
          <w:szCs w:val="21"/>
          <w:lang w:val="ro-RO"/>
        </w:rPr>
        <w:t>Economico</w:t>
      </w:r>
      <w:proofErr w:type="spellEnd"/>
      <w:r w:rsidRPr="000B3D28">
        <w:rPr>
          <w:sz w:val="21"/>
          <w:szCs w:val="21"/>
          <w:lang w:val="ro-RO"/>
        </w:rPr>
        <w:t xml:space="preserve"> - Sociale, Buget - </w:t>
      </w:r>
      <w:proofErr w:type="spellStart"/>
      <w:r w:rsidRPr="000B3D28">
        <w:rPr>
          <w:sz w:val="21"/>
          <w:szCs w:val="21"/>
          <w:lang w:val="ro-RO"/>
        </w:rPr>
        <w:t>Finanţe</w:t>
      </w:r>
      <w:proofErr w:type="spellEnd"/>
      <w:r w:rsidRPr="000B3D28">
        <w:rPr>
          <w:sz w:val="21"/>
          <w:szCs w:val="21"/>
          <w:lang w:val="ro-RO"/>
        </w:rPr>
        <w:t xml:space="preserve"> </w:t>
      </w:r>
      <w:proofErr w:type="spellStart"/>
      <w:r w:rsidRPr="000B3D28">
        <w:rPr>
          <w:sz w:val="21"/>
          <w:szCs w:val="21"/>
          <w:lang w:val="ro-RO"/>
        </w:rPr>
        <w:t>şi</w:t>
      </w:r>
      <w:proofErr w:type="spellEnd"/>
      <w:r w:rsidRPr="000B3D28">
        <w:rPr>
          <w:sz w:val="21"/>
          <w:szCs w:val="21"/>
          <w:lang w:val="ro-RO"/>
        </w:rPr>
        <w:t xml:space="preserve"> Administrarea Domeniului Public </w:t>
      </w:r>
      <w:proofErr w:type="spellStart"/>
      <w:r w:rsidRPr="000B3D28">
        <w:rPr>
          <w:sz w:val="21"/>
          <w:szCs w:val="21"/>
          <w:lang w:val="ro-RO"/>
        </w:rPr>
        <w:t>şi</w:t>
      </w:r>
      <w:proofErr w:type="spellEnd"/>
      <w:r w:rsidRPr="000B3D28">
        <w:rPr>
          <w:sz w:val="21"/>
          <w:szCs w:val="21"/>
          <w:lang w:val="ro-RO"/>
        </w:rPr>
        <w:t xml:space="preserve"> Privat al </w:t>
      </w:r>
      <w:proofErr w:type="spellStart"/>
      <w:r w:rsidRPr="000B3D28">
        <w:rPr>
          <w:sz w:val="21"/>
          <w:szCs w:val="21"/>
          <w:lang w:val="ro-RO"/>
        </w:rPr>
        <w:t>Judeţului</w:t>
      </w:r>
      <w:proofErr w:type="spellEnd"/>
      <w:r w:rsidRPr="000B3D28">
        <w:rPr>
          <w:sz w:val="21"/>
          <w:szCs w:val="21"/>
          <w:lang w:val="ro-RO"/>
        </w:rPr>
        <w:t>;</w:t>
      </w:r>
    </w:p>
    <w:p w14:paraId="32139AAA" w14:textId="3A84CB0E" w:rsidR="000B3D28" w:rsidRPr="000B3D28" w:rsidRDefault="000B3D28" w:rsidP="000B3D28">
      <w:pPr>
        <w:ind w:left="284" w:right="-852"/>
        <w:jc w:val="both"/>
        <w:rPr>
          <w:sz w:val="21"/>
          <w:szCs w:val="21"/>
          <w:lang w:val="ro-RO"/>
        </w:rPr>
      </w:pPr>
      <w:r w:rsidRPr="000B3D28">
        <w:rPr>
          <w:sz w:val="21"/>
          <w:szCs w:val="21"/>
          <w:lang w:val="ro-RO"/>
        </w:rPr>
        <w:t xml:space="preserve">              - avizul Comisiei pentru </w:t>
      </w:r>
      <w:proofErr w:type="spellStart"/>
      <w:r w:rsidRPr="000B3D28">
        <w:rPr>
          <w:sz w:val="21"/>
          <w:szCs w:val="21"/>
          <w:lang w:val="ro-RO"/>
        </w:rPr>
        <w:t>Administraţie</w:t>
      </w:r>
      <w:proofErr w:type="spellEnd"/>
      <w:r w:rsidRPr="000B3D28">
        <w:rPr>
          <w:sz w:val="21"/>
          <w:szCs w:val="21"/>
          <w:lang w:val="ro-RO"/>
        </w:rPr>
        <w:t xml:space="preserve"> Publice Locală, Juridică </w:t>
      </w:r>
      <w:proofErr w:type="spellStart"/>
      <w:r w:rsidRPr="000B3D28">
        <w:rPr>
          <w:sz w:val="21"/>
          <w:szCs w:val="21"/>
          <w:lang w:val="ro-RO"/>
        </w:rPr>
        <w:t>şi</w:t>
      </w:r>
      <w:proofErr w:type="spellEnd"/>
      <w:r w:rsidRPr="000B3D28">
        <w:rPr>
          <w:sz w:val="21"/>
          <w:szCs w:val="21"/>
          <w:lang w:val="ro-RO"/>
        </w:rPr>
        <w:t xml:space="preserve"> de Disciplină, Apărarea Ordinii Publice, Respectarea Drepturilor </w:t>
      </w:r>
      <w:proofErr w:type="spellStart"/>
      <w:r w:rsidRPr="000B3D28">
        <w:rPr>
          <w:sz w:val="21"/>
          <w:szCs w:val="21"/>
          <w:lang w:val="ro-RO"/>
        </w:rPr>
        <w:t>şi</w:t>
      </w:r>
      <w:proofErr w:type="spellEnd"/>
      <w:r w:rsidRPr="000B3D28">
        <w:rPr>
          <w:sz w:val="21"/>
          <w:szCs w:val="21"/>
          <w:lang w:val="ro-RO"/>
        </w:rPr>
        <w:t xml:space="preserve"> a </w:t>
      </w:r>
      <w:proofErr w:type="spellStart"/>
      <w:r w:rsidRPr="000B3D28">
        <w:rPr>
          <w:sz w:val="21"/>
          <w:szCs w:val="21"/>
          <w:lang w:val="ro-RO"/>
        </w:rPr>
        <w:t>Libertăţilor</w:t>
      </w:r>
      <w:proofErr w:type="spellEnd"/>
      <w:r w:rsidRPr="000B3D28">
        <w:rPr>
          <w:sz w:val="21"/>
          <w:szCs w:val="21"/>
          <w:lang w:val="ro-RO"/>
        </w:rPr>
        <w:t xml:space="preserve"> </w:t>
      </w:r>
      <w:proofErr w:type="spellStart"/>
      <w:r w:rsidRPr="000B3D28">
        <w:rPr>
          <w:sz w:val="21"/>
          <w:szCs w:val="21"/>
          <w:lang w:val="ro-RO"/>
        </w:rPr>
        <w:t>Cetăţenilor</w:t>
      </w:r>
      <w:proofErr w:type="spellEnd"/>
      <w:r w:rsidRPr="000B3D28">
        <w:rPr>
          <w:sz w:val="21"/>
          <w:szCs w:val="21"/>
          <w:lang w:val="ro-RO"/>
        </w:rPr>
        <w:t xml:space="preserve"> </w:t>
      </w:r>
      <w:proofErr w:type="spellStart"/>
      <w:r w:rsidRPr="000B3D28">
        <w:rPr>
          <w:sz w:val="21"/>
          <w:szCs w:val="21"/>
          <w:lang w:val="ro-RO"/>
        </w:rPr>
        <w:t>şi</w:t>
      </w:r>
      <w:proofErr w:type="spellEnd"/>
      <w:r w:rsidRPr="000B3D28">
        <w:rPr>
          <w:sz w:val="21"/>
          <w:szCs w:val="21"/>
          <w:lang w:val="ro-RO"/>
        </w:rPr>
        <w:t xml:space="preserve"> ale </w:t>
      </w:r>
      <w:proofErr w:type="spellStart"/>
      <w:r w:rsidRPr="000B3D28">
        <w:rPr>
          <w:sz w:val="21"/>
          <w:szCs w:val="21"/>
          <w:lang w:val="ro-RO"/>
        </w:rPr>
        <w:t>Minorităţilor</w:t>
      </w:r>
      <w:proofErr w:type="spellEnd"/>
      <w:r w:rsidRPr="000B3D28">
        <w:rPr>
          <w:sz w:val="21"/>
          <w:szCs w:val="21"/>
          <w:lang w:val="ro-RO"/>
        </w:rPr>
        <w:t xml:space="preserve"> </w:t>
      </w:r>
      <w:proofErr w:type="spellStart"/>
      <w:r w:rsidRPr="000B3D28">
        <w:rPr>
          <w:sz w:val="21"/>
          <w:szCs w:val="21"/>
          <w:lang w:val="ro-RO"/>
        </w:rPr>
        <w:t>Naţionale</w:t>
      </w:r>
      <w:proofErr w:type="spellEnd"/>
      <w:r w:rsidRPr="000B3D28">
        <w:rPr>
          <w:sz w:val="21"/>
          <w:szCs w:val="21"/>
          <w:lang w:val="ro-RO"/>
        </w:rPr>
        <w:t>;</w:t>
      </w:r>
    </w:p>
    <w:p w14:paraId="6A076820" w14:textId="136EA20B" w:rsidR="000B3D28" w:rsidRPr="000B3D28" w:rsidRDefault="000B3D28" w:rsidP="000B3D28">
      <w:pPr>
        <w:ind w:left="284" w:right="-852"/>
        <w:jc w:val="both"/>
        <w:rPr>
          <w:sz w:val="21"/>
          <w:szCs w:val="21"/>
          <w:lang w:val="ro-RO"/>
        </w:rPr>
      </w:pPr>
      <w:r w:rsidRPr="000B3D28">
        <w:rPr>
          <w:sz w:val="21"/>
          <w:szCs w:val="21"/>
          <w:lang w:val="ro-RO"/>
        </w:rPr>
        <w:t xml:space="preserve">              - avizul Comisiei pentru </w:t>
      </w:r>
      <w:proofErr w:type="spellStart"/>
      <w:r w:rsidRPr="000B3D28">
        <w:rPr>
          <w:sz w:val="21"/>
          <w:szCs w:val="21"/>
          <w:lang w:val="ro-RO"/>
        </w:rPr>
        <w:t>Activităţi</w:t>
      </w:r>
      <w:proofErr w:type="spellEnd"/>
      <w:r w:rsidRPr="000B3D28">
        <w:rPr>
          <w:sz w:val="21"/>
          <w:szCs w:val="21"/>
          <w:lang w:val="ro-RO"/>
        </w:rPr>
        <w:t xml:space="preserve"> </w:t>
      </w:r>
      <w:proofErr w:type="spellStart"/>
      <w:r w:rsidRPr="000B3D28">
        <w:rPr>
          <w:sz w:val="21"/>
          <w:szCs w:val="21"/>
          <w:lang w:val="ro-RO"/>
        </w:rPr>
        <w:t>Ştiinţifice</w:t>
      </w:r>
      <w:proofErr w:type="spellEnd"/>
      <w:r w:rsidRPr="000B3D28">
        <w:rPr>
          <w:sz w:val="21"/>
          <w:szCs w:val="21"/>
          <w:lang w:val="ro-RO"/>
        </w:rPr>
        <w:t xml:space="preserve">, </w:t>
      </w:r>
      <w:proofErr w:type="spellStart"/>
      <w:r w:rsidRPr="000B3D28">
        <w:rPr>
          <w:sz w:val="21"/>
          <w:szCs w:val="21"/>
          <w:lang w:val="ro-RO"/>
        </w:rPr>
        <w:t>Învăţământ</w:t>
      </w:r>
      <w:proofErr w:type="spellEnd"/>
      <w:r w:rsidRPr="000B3D28">
        <w:rPr>
          <w:sz w:val="21"/>
          <w:szCs w:val="21"/>
          <w:lang w:val="ro-RO"/>
        </w:rPr>
        <w:t xml:space="preserve">, Sănătate, Cultură, Culte, </w:t>
      </w:r>
      <w:proofErr w:type="spellStart"/>
      <w:r w:rsidRPr="000B3D28">
        <w:rPr>
          <w:sz w:val="21"/>
          <w:szCs w:val="21"/>
          <w:lang w:val="ro-RO"/>
        </w:rPr>
        <w:t>Protecţie</w:t>
      </w:r>
      <w:proofErr w:type="spellEnd"/>
      <w:r w:rsidRPr="000B3D28">
        <w:rPr>
          <w:sz w:val="21"/>
          <w:szCs w:val="21"/>
          <w:lang w:val="ro-RO"/>
        </w:rPr>
        <w:t xml:space="preserve"> Socială, Sportive </w:t>
      </w:r>
      <w:proofErr w:type="spellStart"/>
      <w:r w:rsidRPr="000B3D28">
        <w:rPr>
          <w:sz w:val="21"/>
          <w:szCs w:val="21"/>
          <w:lang w:val="ro-RO"/>
        </w:rPr>
        <w:t>şi</w:t>
      </w:r>
      <w:proofErr w:type="spellEnd"/>
      <w:r w:rsidRPr="000B3D28">
        <w:rPr>
          <w:sz w:val="21"/>
          <w:szCs w:val="21"/>
          <w:lang w:val="ro-RO"/>
        </w:rPr>
        <w:t xml:space="preserve"> de Agrement;</w:t>
      </w:r>
    </w:p>
    <w:p w14:paraId="3E701AFD" w14:textId="16400583" w:rsidR="00F052D0" w:rsidRPr="000B3D28" w:rsidRDefault="00F052D0" w:rsidP="00096AF8">
      <w:pPr>
        <w:ind w:left="284" w:right="-852"/>
        <w:jc w:val="both"/>
        <w:rPr>
          <w:sz w:val="21"/>
          <w:szCs w:val="21"/>
          <w:lang w:val="ro-RO"/>
        </w:rPr>
      </w:pPr>
      <w:r w:rsidRPr="000B3D28">
        <w:rPr>
          <w:sz w:val="21"/>
          <w:szCs w:val="21"/>
          <w:lang w:val="ro-RO"/>
        </w:rPr>
        <w:t xml:space="preserve">              - Nota de fundamentare a Centrului </w:t>
      </w:r>
      <w:proofErr w:type="spellStart"/>
      <w:r w:rsidRPr="000B3D28">
        <w:rPr>
          <w:sz w:val="21"/>
          <w:szCs w:val="21"/>
          <w:lang w:val="ro-RO"/>
        </w:rPr>
        <w:t>Judeţean</w:t>
      </w:r>
      <w:proofErr w:type="spellEnd"/>
      <w:r w:rsidRPr="000B3D28">
        <w:rPr>
          <w:sz w:val="21"/>
          <w:szCs w:val="21"/>
          <w:lang w:val="ro-RO"/>
        </w:rPr>
        <w:t xml:space="preserve"> de Cultură </w:t>
      </w:r>
      <w:proofErr w:type="spellStart"/>
      <w:r w:rsidRPr="000B3D28">
        <w:rPr>
          <w:sz w:val="21"/>
          <w:szCs w:val="21"/>
          <w:lang w:val="ro-RO"/>
        </w:rPr>
        <w:t>şi</w:t>
      </w:r>
      <w:proofErr w:type="spellEnd"/>
      <w:r w:rsidRPr="000B3D28">
        <w:rPr>
          <w:sz w:val="21"/>
          <w:szCs w:val="21"/>
          <w:lang w:val="ro-RO"/>
        </w:rPr>
        <w:t xml:space="preserve"> </w:t>
      </w:r>
      <w:proofErr w:type="spellStart"/>
      <w:r w:rsidRPr="000B3D28">
        <w:rPr>
          <w:sz w:val="21"/>
          <w:szCs w:val="21"/>
          <w:lang w:val="ro-RO"/>
        </w:rPr>
        <w:t>Creaţie</w:t>
      </w:r>
      <w:proofErr w:type="spellEnd"/>
      <w:r w:rsidRPr="000B3D28">
        <w:rPr>
          <w:sz w:val="21"/>
          <w:szCs w:val="21"/>
          <w:lang w:val="ro-RO"/>
        </w:rPr>
        <w:t xml:space="preserve"> </w:t>
      </w:r>
      <w:proofErr w:type="spellStart"/>
      <w:r w:rsidRPr="000B3D28">
        <w:rPr>
          <w:sz w:val="21"/>
          <w:szCs w:val="21"/>
          <w:lang w:val="ro-RO"/>
        </w:rPr>
        <w:t>Călăraşi</w:t>
      </w:r>
      <w:proofErr w:type="spellEnd"/>
      <w:r w:rsidRPr="000B3D28">
        <w:rPr>
          <w:sz w:val="21"/>
          <w:szCs w:val="21"/>
          <w:lang w:val="ro-RO"/>
        </w:rPr>
        <w:t xml:space="preserve">, </w:t>
      </w:r>
      <w:r w:rsidR="000E5B7C" w:rsidRPr="000B3D28">
        <w:rPr>
          <w:sz w:val="21"/>
          <w:szCs w:val="21"/>
          <w:lang w:val="ro-RO"/>
        </w:rPr>
        <w:t xml:space="preserve">înaintată cu adresa </w:t>
      </w:r>
      <w:r w:rsidRPr="000B3D28">
        <w:rPr>
          <w:sz w:val="21"/>
          <w:szCs w:val="21"/>
          <w:lang w:val="ro-RO"/>
        </w:rPr>
        <w:t xml:space="preserve">nr. </w:t>
      </w:r>
      <w:r w:rsidR="000E5B7C" w:rsidRPr="000B3D28">
        <w:rPr>
          <w:sz w:val="21"/>
          <w:szCs w:val="21"/>
          <w:lang w:val="ro-RO"/>
        </w:rPr>
        <w:t xml:space="preserve">1001 </w:t>
      </w:r>
      <w:r w:rsidRPr="000B3D28">
        <w:rPr>
          <w:sz w:val="21"/>
          <w:szCs w:val="21"/>
          <w:lang w:val="ro-RO"/>
        </w:rPr>
        <w:t xml:space="preserve">din </w:t>
      </w:r>
      <w:r w:rsidR="000E5B7C" w:rsidRPr="000B3D28">
        <w:rPr>
          <w:sz w:val="21"/>
          <w:szCs w:val="21"/>
          <w:lang w:val="ro-RO"/>
        </w:rPr>
        <w:t>16.04.2026</w:t>
      </w:r>
      <w:r w:rsidRPr="000B3D28">
        <w:rPr>
          <w:sz w:val="21"/>
          <w:szCs w:val="21"/>
          <w:lang w:val="ro-RO"/>
        </w:rPr>
        <w:t xml:space="preserve">, înregistrată la Consiliul Județean Călărași sub nr. </w:t>
      </w:r>
      <w:r w:rsidR="000E5B7C" w:rsidRPr="000B3D28">
        <w:rPr>
          <w:sz w:val="21"/>
          <w:szCs w:val="21"/>
          <w:lang w:val="ro-RO"/>
        </w:rPr>
        <w:t>6160</w:t>
      </w:r>
      <w:r w:rsidRPr="000B3D28">
        <w:rPr>
          <w:sz w:val="21"/>
          <w:szCs w:val="21"/>
          <w:lang w:val="ro-RO"/>
        </w:rPr>
        <w:t xml:space="preserve"> din </w:t>
      </w:r>
      <w:proofErr w:type="spellStart"/>
      <w:r w:rsidRPr="000B3D28">
        <w:rPr>
          <w:sz w:val="21"/>
          <w:szCs w:val="21"/>
          <w:lang w:val="ro-RO"/>
        </w:rPr>
        <w:t>aceeaşi</w:t>
      </w:r>
      <w:proofErr w:type="spellEnd"/>
      <w:r w:rsidRPr="000B3D28">
        <w:rPr>
          <w:sz w:val="21"/>
          <w:szCs w:val="21"/>
          <w:lang w:val="ro-RO"/>
        </w:rPr>
        <w:t xml:space="preserve"> dată;</w:t>
      </w:r>
    </w:p>
    <w:p w14:paraId="6DC82B2F" w14:textId="77777777" w:rsidR="00E00ABA" w:rsidRPr="000B3D28" w:rsidRDefault="00A2537D" w:rsidP="00096AF8">
      <w:pPr>
        <w:ind w:left="284" w:right="-852"/>
        <w:jc w:val="both"/>
        <w:rPr>
          <w:sz w:val="21"/>
          <w:szCs w:val="21"/>
          <w:lang w:val="ro-RO" w:eastAsia="en-US"/>
        </w:rPr>
      </w:pPr>
      <w:r w:rsidRPr="000B3D28">
        <w:rPr>
          <w:sz w:val="21"/>
          <w:szCs w:val="21"/>
          <w:lang w:val="ro-RO"/>
        </w:rPr>
        <w:t xml:space="preserve">      </w:t>
      </w:r>
      <w:r w:rsidRPr="000B3D28">
        <w:rPr>
          <w:color w:val="000000"/>
          <w:sz w:val="21"/>
          <w:szCs w:val="21"/>
        </w:rPr>
        <w:t xml:space="preserve">        </w:t>
      </w:r>
      <w:r w:rsidR="00E00ABA" w:rsidRPr="000B3D28">
        <w:rPr>
          <w:sz w:val="21"/>
          <w:szCs w:val="21"/>
        </w:rPr>
        <w:t xml:space="preserve">- </w:t>
      </w:r>
      <w:proofErr w:type="spellStart"/>
      <w:proofErr w:type="gramStart"/>
      <w:r w:rsidR="00E00ABA" w:rsidRPr="000B3D28">
        <w:rPr>
          <w:sz w:val="21"/>
          <w:szCs w:val="21"/>
        </w:rPr>
        <w:t>prevederile</w:t>
      </w:r>
      <w:proofErr w:type="spellEnd"/>
      <w:proofErr w:type="gramEnd"/>
      <w:r w:rsidR="00E00ABA" w:rsidRPr="000B3D28">
        <w:rPr>
          <w:sz w:val="21"/>
          <w:szCs w:val="21"/>
        </w:rPr>
        <w:t xml:space="preserve"> art.</w:t>
      </w:r>
      <w:r w:rsidR="00E00ABA" w:rsidRPr="000B3D28">
        <w:rPr>
          <w:bCs/>
          <w:sz w:val="21"/>
          <w:szCs w:val="21"/>
        </w:rPr>
        <w:t xml:space="preserve"> 3 lit. e</w:t>
      </w:r>
      <w:r w:rsidR="005E1ACD" w:rsidRPr="000B3D28">
        <w:rPr>
          <w:bCs/>
          <w:sz w:val="21"/>
          <w:szCs w:val="21"/>
        </w:rPr>
        <w:t>)</w:t>
      </w:r>
      <w:r w:rsidR="00E00ABA" w:rsidRPr="000B3D28">
        <w:rPr>
          <w:bCs/>
          <w:sz w:val="21"/>
          <w:szCs w:val="21"/>
        </w:rPr>
        <w:t xml:space="preserve"> </w:t>
      </w:r>
      <w:proofErr w:type="gramStart"/>
      <w:r w:rsidR="00E00ABA" w:rsidRPr="000B3D28">
        <w:rPr>
          <w:bCs/>
          <w:sz w:val="21"/>
          <w:szCs w:val="21"/>
        </w:rPr>
        <w:t>din</w:t>
      </w:r>
      <w:proofErr w:type="gramEnd"/>
      <w:r w:rsidR="00E00ABA" w:rsidRPr="000B3D28">
        <w:rPr>
          <w:bCs/>
          <w:sz w:val="21"/>
          <w:szCs w:val="21"/>
        </w:rPr>
        <w:t xml:space="preserve"> </w:t>
      </w:r>
      <w:proofErr w:type="spellStart"/>
      <w:r w:rsidR="00E00ABA" w:rsidRPr="000B3D28">
        <w:rPr>
          <w:bCs/>
          <w:sz w:val="21"/>
          <w:szCs w:val="21"/>
        </w:rPr>
        <w:t>Legea</w:t>
      </w:r>
      <w:proofErr w:type="spellEnd"/>
      <w:r w:rsidR="00E00ABA" w:rsidRPr="000B3D28">
        <w:rPr>
          <w:bCs/>
          <w:sz w:val="21"/>
          <w:szCs w:val="21"/>
        </w:rPr>
        <w:t xml:space="preserve"> </w:t>
      </w:r>
      <w:proofErr w:type="spellStart"/>
      <w:r w:rsidR="00E00ABA" w:rsidRPr="000B3D28">
        <w:rPr>
          <w:bCs/>
          <w:sz w:val="21"/>
          <w:szCs w:val="21"/>
        </w:rPr>
        <w:t>nr</w:t>
      </w:r>
      <w:proofErr w:type="spellEnd"/>
      <w:r w:rsidR="00E00ABA" w:rsidRPr="000B3D28">
        <w:rPr>
          <w:bCs/>
          <w:sz w:val="21"/>
          <w:szCs w:val="21"/>
        </w:rPr>
        <w:t xml:space="preserve">. 329/2009 </w:t>
      </w:r>
      <w:r w:rsidR="00E00ABA" w:rsidRPr="000B3D28">
        <w:rPr>
          <w:sz w:val="21"/>
          <w:szCs w:val="21"/>
          <w:shd w:val="clear" w:color="auto" w:fill="FFFFFF"/>
          <w:lang w:val="ro-RO"/>
        </w:rPr>
        <w:t xml:space="preserve">privind reorganizarea unor </w:t>
      </w:r>
      <w:proofErr w:type="spellStart"/>
      <w:r w:rsidR="00E00ABA" w:rsidRPr="000B3D28">
        <w:rPr>
          <w:sz w:val="21"/>
          <w:szCs w:val="21"/>
          <w:shd w:val="clear" w:color="auto" w:fill="FFFFFF"/>
          <w:lang w:val="ro-RO"/>
        </w:rPr>
        <w:t>autorităţi</w:t>
      </w:r>
      <w:proofErr w:type="spellEnd"/>
      <w:r w:rsidR="00E00ABA" w:rsidRPr="000B3D28">
        <w:rPr>
          <w:sz w:val="21"/>
          <w:szCs w:val="21"/>
          <w:shd w:val="clear" w:color="auto" w:fill="FFFFFF"/>
          <w:lang w:val="ro-RO"/>
        </w:rPr>
        <w:t xml:space="preserve"> </w:t>
      </w:r>
      <w:proofErr w:type="spellStart"/>
      <w:r w:rsidR="00E00ABA" w:rsidRPr="000B3D28">
        <w:rPr>
          <w:sz w:val="21"/>
          <w:szCs w:val="21"/>
          <w:shd w:val="clear" w:color="auto" w:fill="FFFFFF"/>
          <w:lang w:val="ro-RO"/>
        </w:rPr>
        <w:t>şi</w:t>
      </w:r>
      <w:proofErr w:type="spellEnd"/>
      <w:r w:rsidR="00E00ABA" w:rsidRPr="000B3D28">
        <w:rPr>
          <w:sz w:val="21"/>
          <w:szCs w:val="21"/>
          <w:shd w:val="clear" w:color="auto" w:fill="FFFFFF"/>
          <w:lang w:val="ro-RO"/>
        </w:rPr>
        <w:t xml:space="preserve"> </w:t>
      </w:r>
      <w:proofErr w:type="spellStart"/>
      <w:r w:rsidR="00E00ABA" w:rsidRPr="000B3D28">
        <w:rPr>
          <w:sz w:val="21"/>
          <w:szCs w:val="21"/>
          <w:shd w:val="clear" w:color="auto" w:fill="FFFFFF"/>
          <w:lang w:val="ro-RO"/>
        </w:rPr>
        <w:t>instituţii</w:t>
      </w:r>
      <w:proofErr w:type="spellEnd"/>
      <w:r w:rsidR="00E00ABA" w:rsidRPr="000B3D28">
        <w:rPr>
          <w:sz w:val="21"/>
          <w:szCs w:val="21"/>
          <w:shd w:val="clear" w:color="auto" w:fill="FFFFFF"/>
          <w:lang w:val="ro-RO"/>
        </w:rPr>
        <w:t xml:space="preserve"> publice, </w:t>
      </w:r>
      <w:proofErr w:type="spellStart"/>
      <w:r w:rsidR="00E00ABA" w:rsidRPr="000B3D28">
        <w:rPr>
          <w:sz w:val="21"/>
          <w:szCs w:val="21"/>
          <w:shd w:val="clear" w:color="auto" w:fill="FFFFFF"/>
          <w:lang w:val="ro-RO"/>
        </w:rPr>
        <w:t>raţionalizarea</w:t>
      </w:r>
      <w:proofErr w:type="spellEnd"/>
      <w:r w:rsidR="00E00ABA" w:rsidRPr="000B3D28">
        <w:rPr>
          <w:sz w:val="21"/>
          <w:szCs w:val="21"/>
          <w:shd w:val="clear" w:color="auto" w:fill="FFFFFF"/>
          <w:lang w:val="ro-RO"/>
        </w:rPr>
        <w:t xml:space="preserve"> cheltuielilor publice, </w:t>
      </w:r>
      <w:proofErr w:type="spellStart"/>
      <w:r w:rsidR="00E00ABA" w:rsidRPr="000B3D28">
        <w:rPr>
          <w:sz w:val="21"/>
          <w:szCs w:val="21"/>
          <w:shd w:val="clear" w:color="auto" w:fill="FFFFFF"/>
          <w:lang w:val="ro-RO"/>
        </w:rPr>
        <w:t>susţinerea</w:t>
      </w:r>
      <w:proofErr w:type="spellEnd"/>
      <w:r w:rsidR="00E00ABA" w:rsidRPr="000B3D28">
        <w:rPr>
          <w:sz w:val="21"/>
          <w:szCs w:val="21"/>
          <w:shd w:val="clear" w:color="auto" w:fill="FFFFFF"/>
          <w:lang w:val="ro-RO"/>
        </w:rPr>
        <w:t xml:space="preserve"> mediului de afaceri </w:t>
      </w:r>
      <w:proofErr w:type="spellStart"/>
      <w:r w:rsidR="00E00ABA" w:rsidRPr="000B3D28">
        <w:rPr>
          <w:sz w:val="21"/>
          <w:szCs w:val="21"/>
          <w:shd w:val="clear" w:color="auto" w:fill="FFFFFF"/>
          <w:lang w:val="ro-RO"/>
        </w:rPr>
        <w:t>şi</w:t>
      </w:r>
      <w:proofErr w:type="spellEnd"/>
      <w:r w:rsidR="00E00ABA" w:rsidRPr="000B3D28">
        <w:rPr>
          <w:sz w:val="21"/>
          <w:szCs w:val="21"/>
          <w:shd w:val="clear" w:color="auto" w:fill="FFFFFF"/>
          <w:lang w:val="ro-RO"/>
        </w:rPr>
        <w:t xml:space="preserve"> respectarea acordurilor-cadru cu Comisia Europeană </w:t>
      </w:r>
      <w:proofErr w:type="spellStart"/>
      <w:r w:rsidR="00E00ABA" w:rsidRPr="000B3D28">
        <w:rPr>
          <w:sz w:val="21"/>
          <w:szCs w:val="21"/>
          <w:shd w:val="clear" w:color="auto" w:fill="FFFFFF"/>
          <w:lang w:val="ro-RO"/>
        </w:rPr>
        <w:t>şi</w:t>
      </w:r>
      <w:proofErr w:type="spellEnd"/>
      <w:r w:rsidR="00E00ABA" w:rsidRPr="000B3D28">
        <w:rPr>
          <w:sz w:val="21"/>
          <w:szCs w:val="21"/>
          <w:shd w:val="clear" w:color="auto" w:fill="FFFFFF"/>
          <w:lang w:val="ro-RO"/>
        </w:rPr>
        <w:t xml:space="preserve"> Fondul Monetar </w:t>
      </w:r>
      <w:proofErr w:type="spellStart"/>
      <w:r w:rsidR="00E00ABA" w:rsidRPr="000B3D28">
        <w:rPr>
          <w:sz w:val="21"/>
          <w:szCs w:val="21"/>
          <w:shd w:val="clear" w:color="auto" w:fill="FFFFFF"/>
          <w:lang w:val="ro-RO"/>
        </w:rPr>
        <w:t>Internaţional</w:t>
      </w:r>
      <w:proofErr w:type="spellEnd"/>
      <w:r w:rsidR="00E00ABA" w:rsidRPr="000B3D28">
        <w:rPr>
          <w:sz w:val="21"/>
          <w:szCs w:val="21"/>
          <w:shd w:val="clear" w:color="auto" w:fill="FFFFFF"/>
          <w:lang w:val="ro-RO"/>
        </w:rPr>
        <w:t xml:space="preserve">, </w:t>
      </w:r>
      <w:r w:rsidR="00E00ABA" w:rsidRPr="000B3D28">
        <w:rPr>
          <w:sz w:val="21"/>
          <w:szCs w:val="21"/>
          <w:lang w:val="ro-RO" w:eastAsia="en-US"/>
        </w:rPr>
        <w:t xml:space="preserve">cu </w:t>
      </w:r>
      <w:r w:rsidR="00E00ABA" w:rsidRPr="000B3D28">
        <w:rPr>
          <w:sz w:val="21"/>
          <w:szCs w:val="21"/>
          <w:lang w:val="ro-RO"/>
        </w:rPr>
        <w:t xml:space="preserve">modificările </w:t>
      </w:r>
      <w:proofErr w:type="spellStart"/>
      <w:r w:rsidR="00E00ABA" w:rsidRPr="000B3D28">
        <w:rPr>
          <w:sz w:val="21"/>
          <w:szCs w:val="21"/>
          <w:lang w:val="ro-RO"/>
        </w:rPr>
        <w:t>şi</w:t>
      </w:r>
      <w:proofErr w:type="spellEnd"/>
      <w:r w:rsidR="00E00ABA" w:rsidRPr="000B3D28">
        <w:rPr>
          <w:sz w:val="21"/>
          <w:szCs w:val="21"/>
          <w:lang w:val="ro-RO"/>
        </w:rPr>
        <w:t xml:space="preserve"> completările ulterioare</w:t>
      </w:r>
      <w:r w:rsidR="00E00ABA" w:rsidRPr="000B3D28">
        <w:rPr>
          <w:sz w:val="21"/>
          <w:szCs w:val="21"/>
          <w:lang w:val="ro-RO" w:eastAsia="en-US"/>
        </w:rPr>
        <w:t>;</w:t>
      </w:r>
    </w:p>
    <w:p w14:paraId="332D8AA8" w14:textId="5905188A" w:rsidR="00E00ABA" w:rsidRPr="000B3D28" w:rsidRDefault="00E00ABA" w:rsidP="00096AF8">
      <w:pPr>
        <w:ind w:left="284" w:right="-852"/>
        <w:jc w:val="both"/>
        <w:rPr>
          <w:bCs/>
          <w:color w:val="000000"/>
          <w:sz w:val="21"/>
          <w:szCs w:val="21"/>
        </w:rPr>
      </w:pPr>
      <w:r w:rsidRPr="000B3D28">
        <w:rPr>
          <w:sz w:val="21"/>
          <w:szCs w:val="21"/>
          <w:lang w:val="ro-RO" w:eastAsia="en-US"/>
        </w:rPr>
        <w:t xml:space="preserve">              - </w:t>
      </w:r>
      <w:proofErr w:type="spellStart"/>
      <w:r w:rsidR="005E1ACD" w:rsidRPr="000B3D28">
        <w:rPr>
          <w:color w:val="000000"/>
          <w:sz w:val="21"/>
          <w:szCs w:val="21"/>
        </w:rPr>
        <w:t>prevederile</w:t>
      </w:r>
      <w:proofErr w:type="spellEnd"/>
      <w:r w:rsidR="005E1ACD" w:rsidRPr="000B3D28">
        <w:rPr>
          <w:color w:val="000000"/>
          <w:sz w:val="21"/>
          <w:szCs w:val="21"/>
        </w:rPr>
        <w:t xml:space="preserve"> art. 6</w:t>
      </w:r>
      <w:r w:rsidR="00186D98" w:rsidRPr="000B3D28">
        <w:rPr>
          <w:color w:val="000000"/>
          <w:sz w:val="21"/>
          <w:szCs w:val="21"/>
        </w:rPr>
        <w:t>4</w:t>
      </w:r>
      <w:r w:rsidR="002A53A0" w:rsidRPr="000B3D28">
        <w:rPr>
          <w:color w:val="000000"/>
          <w:sz w:val="21"/>
          <w:szCs w:val="21"/>
        </w:rPr>
        <w:t xml:space="preserve"> – </w:t>
      </w:r>
      <w:r w:rsidRPr="000B3D28">
        <w:rPr>
          <w:color w:val="000000"/>
          <w:sz w:val="21"/>
          <w:szCs w:val="21"/>
        </w:rPr>
        <w:t xml:space="preserve">67 din </w:t>
      </w:r>
      <w:proofErr w:type="spellStart"/>
      <w:r w:rsidRPr="000B3D28">
        <w:rPr>
          <w:color w:val="000000"/>
          <w:sz w:val="21"/>
          <w:szCs w:val="21"/>
        </w:rPr>
        <w:t>Legea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Pr="000B3D28">
        <w:rPr>
          <w:color w:val="000000"/>
          <w:sz w:val="21"/>
          <w:szCs w:val="21"/>
        </w:rPr>
        <w:t>nr</w:t>
      </w:r>
      <w:proofErr w:type="spellEnd"/>
      <w:r w:rsidRPr="000B3D28">
        <w:rPr>
          <w:color w:val="000000"/>
          <w:sz w:val="21"/>
          <w:szCs w:val="21"/>
        </w:rPr>
        <w:t>.</w:t>
      </w:r>
      <w:r w:rsidR="00096AF8" w:rsidRPr="000B3D28">
        <w:rPr>
          <w:color w:val="000000"/>
          <w:sz w:val="21"/>
          <w:szCs w:val="21"/>
        </w:rPr>
        <w:t xml:space="preserve"> </w:t>
      </w:r>
      <w:r w:rsidRPr="000B3D28">
        <w:rPr>
          <w:color w:val="000000"/>
          <w:sz w:val="21"/>
          <w:szCs w:val="21"/>
        </w:rPr>
        <w:t xml:space="preserve">53/2003 </w:t>
      </w:r>
      <w:proofErr w:type="spellStart"/>
      <w:r w:rsidRPr="000B3D28">
        <w:rPr>
          <w:color w:val="000000"/>
          <w:sz w:val="21"/>
          <w:szCs w:val="21"/>
        </w:rPr>
        <w:t>privind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Pr="000B3D28">
        <w:rPr>
          <w:color w:val="000000"/>
          <w:sz w:val="21"/>
          <w:szCs w:val="21"/>
        </w:rPr>
        <w:t>Codul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Pr="000B3D28">
        <w:rPr>
          <w:color w:val="000000"/>
          <w:sz w:val="21"/>
          <w:szCs w:val="21"/>
        </w:rPr>
        <w:t>muncii</w:t>
      </w:r>
      <w:proofErr w:type="spellEnd"/>
      <w:r w:rsidRPr="000B3D28">
        <w:rPr>
          <w:color w:val="000000"/>
          <w:sz w:val="21"/>
          <w:szCs w:val="21"/>
        </w:rPr>
        <w:t xml:space="preserve">, </w:t>
      </w:r>
      <w:proofErr w:type="spellStart"/>
      <w:r w:rsidRPr="000B3D28">
        <w:rPr>
          <w:color w:val="000000"/>
          <w:sz w:val="21"/>
          <w:szCs w:val="21"/>
        </w:rPr>
        <w:t>republicat</w:t>
      </w:r>
      <w:r w:rsidR="00096AF8" w:rsidRPr="000B3D28">
        <w:rPr>
          <w:color w:val="000000"/>
          <w:sz w:val="21"/>
          <w:szCs w:val="21"/>
        </w:rPr>
        <w:t>ă</w:t>
      </w:r>
      <w:proofErr w:type="spellEnd"/>
      <w:r w:rsidRPr="000B3D28">
        <w:rPr>
          <w:color w:val="000000"/>
          <w:sz w:val="21"/>
          <w:szCs w:val="21"/>
        </w:rPr>
        <w:t xml:space="preserve">, </w:t>
      </w:r>
      <w:r w:rsidR="00E80710" w:rsidRPr="000B3D28">
        <w:rPr>
          <w:color w:val="000000"/>
          <w:sz w:val="21"/>
          <w:szCs w:val="21"/>
          <w:lang w:val="ro-RO"/>
        </w:rPr>
        <w:t xml:space="preserve">cu modificările </w:t>
      </w:r>
      <w:proofErr w:type="spellStart"/>
      <w:r w:rsidR="00E80710" w:rsidRPr="000B3D28">
        <w:rPr>
          <w:color w:val="000000"/>
          <w:sz w:val="21"/>
          <w:szCs w:val="21"/>
          <w:lang w:val="ro-RO"/>
        </w:rPr>
        <w:t>şi</w:t>
      </w:r>
      <w:proofErr w:type="spellEnd"/>
      <w:r w:rsidR="00E80710" w:rsidRPr="000B3D28">
        <w:rPr>
          <w:color w:val="000000"/>
          <w:sz w:val="21"/>
          <w:szCs w:val="21"/>
          <w:lang w:val="ro-RO"/>
        </w:rPr>
        <w:t xml:space="preserve"> completările ulterioare</w:t>
      </w:r>
      <w:r w:rsidR="00E80710" w:rsidRPr="000B3D28">
        <w:rPr>
          <w:rStyle w:val="l5tlu1"/>
          <w:b w:val="0"/>
          <w:bCs w:val="0"/>
          <w:sz w:val="21"/>
          <w:szCs w:val="21"/>
        </w:rPr>
        <w:t>;</w:t>
      </w:r>
      <w:r w:rsidR="00E80710" w:rsidRPr="000B3D28">
        <w:rPr>
          <w:bCs/>
          <w:color w:val="000000"/>
          <w:sz w:val="21"/>
          <w:szCs w:val="21"/>
        </w:rPr>
        <w:t> </w:t>
      </w:r>
    </w:p>
    <w:p w14:paraId="752D2E1D" w14:textId="0399D4E5" w:rsidR="00055403" w:rsidRPr="000B3D28" w:rsidRDefault="006C4646" w:rsidP="00096AF8">
      <w:pPr>
        <w:ind w:left="284" w:right="-852"/>
        <w:jc w:val="both"/>
        <w:rPr>
          <w:sz w:val="21"/>
          <w:szCs w:val="21"/>
          <w:lang w:val="ro-RO" w:eastAsia="en-US"/>
        </w:rPr>
      </w:pPr>
      <w:r w:rsidRPr="000B3D28">
        <w:rPr>
          <w:bCs/>
          <w:color w:val="000000"/>
          <w:sz w:val="21"/>
          <w:szCs w:val="21"/>
        </w:rPr>
        <w:t xml:space="preserve">              - </w:t>
      </w:r>
      <w:proofErr w:type="spellStart"/>
      <w:proofErr w:type="gramStart"/>
      <w:r w:rsidRPr="000B3D28">
        <w:rPr>
          <w:bCs/>
          <w:color w:val="000000"/>
          <w:sz w:val="21"/>
          <w:szCs w:val="21"/>
        </w:rPr>
        <w:t>prevederile</w:t>
      </w:r>
      <w:proofErr w:type="spellEnd"/>
      <w:proofErr w:type="gramEnd"/>
      <w:r w:rsidRPr="000B3D28">
        <w:rPr>
          <w:bCs/>
          <w:color w:val="000000"/>
          <w:sz w:val="21"/>
          <w:szCs w:val="21"/>
        </w:rPr>
        <w:t xml:space="preserve"> Cap.</w:t>
      </w:r>
      <w:r w:rsidR="00096AF8" w:rsidRPr="000B3D28">
        <w:rPr>
          <w:bCs/>
          <w:color w:val="000000"/>
          <w:sz w:val="21"/>
          <w:szCs w:val="21"/>
        </w:rPr>
        <w:t xml:space="preserve"> </w:t>
      </w:r>
      <w:r w:rsidRPr="000B3D28">
        <w:rPr>
          <w:bCs/>
          <w:color w:val="000000"/>
          <w:sz w:val="21"/>
          <w:szCs w:val="21"/>
        </w:rPr>
        <w:t>II, lit.</w:t>
      </w:r>
      <w:r w:rsidR="005E1ACD" w:rsidRPr="000B3D28">
        <w:rPr>
          <w:bCs/>
          <w:color w:val="000000"/>
          <w:sz w:val="21"/>
          <w:szCs w:val="21"/>
        </w:rPr>
        <w:t xml:space="preserve"> </w:t>
      </w:r>
      <w:r w:rsidRPr="000B3D28">
        <w:rPr>
          <w:bCs/>
          <w:color w:val="000000"/>
          <w:sz w:val="21"/>
          <w:szCs w:val="21"/>
        </w:rPr>
        <w:t>A, pct. IV, lit. b</w:t>
      </w:r>
      <w:r w:rsidR="00025472" w:rsidRPr="000B3D28">
        <w:rPr>
          <w:bCs/>
          <w:color w:val="000000"/>
          <w:sz w:val="21"/>
          <w:szCs w:val="21"/>
        </w:rPr>
        <w:t xml:space="preserve">) </w:t>
      </w:r>
      <w:proofErr w:type="gramStart"/>
      <w:r w:rsidR="00025472" w:rsidRPr="000B3D28">
        <w:rPr>
          <w:bCs/>
          <w:color w:val="000000"/>
          <w:sz w:val="21"/>
          <w:szCs w:val="21"/>
        </w:rPr>
        <w:t>din</w:t>
      </w:r>
      <w:proofErr w:type="gramEnd"/>
      <w:r w:rsidR="00025472" w:rsidRPr="000B3D28">
        <w:rPr>
          <w:bCs/>
          <w:color w:val="000000"/>
          <w:sz w:val="21"/>
          <w:szCs w:val="21"/>
        </w:rPr>
        <w:t xml:space="preserve"> </w:t>
      </w:r>
      <w:proofErr w:type="spellStart"/>
      <w:r w:rsidR="00025472" w:rsidRPr="000B3D28">
        <w:rPr>
          <w:bCs/>
          <w:color w:val="000000"/>
          <w:sz w:val="21"/>
          <w:szCs w:val="21"/>
        </w:rPr>
        <w:t>A</w:t>
      </w:r>
      <w:r w:rsidRPr="000B3D28">
        <w:rPr>
          <w:bCs/>
          <w:color w:val="000000"/>
          <w:sz w:val="21"/>
          <w:szCs w:val="21"/>
        </w:rPr>
        <w:t>nexa</w:t>
      </w:r>
      <w:proofErr w:type="spellEnd"/>
      <w:r w:rsidRPr="000B3D28">
        <w:rPr>
          <w:bCs/>
          <w:color w:val="000000"/>
          <w:sz w:val="21"/>
          <w:szCs w:val="21"/>
        </w:rPr>
        <w:t xml:space="preserve"> </w:t>
      </w:r>
      <w:proofErr w:type="spellStart"/>
      <w:r w:rsidRPr="000B3D28">
        <w:rPr>
          <w:bCs/>
          <w:color w:val="000000"/>
          <w:sz w:val="21"/>
          <w:szCs w:val="21"/>
        </w:rPr>
        <w:t>nr</w:t>
      </w:r>
      <w:proofErr w:type="spellEnd"/>
      <w:r w:rsidRPr="000B3D28">
        <w:rPr>
          <w:bCs/>
          <w:color w:val="000000"/>
          <w:sz w:val="21"/>
          <w:szCs w:val="21"/>
        </w:rPr>
        <w:t xml:space="preserve">. VIII a </w:t>
      </w:r>
      <w:proofErr w:type="spellStart"/>
      <w:r w:rsidRPr="000B3D28">
        <w:rPr>
          <w:bCs/>
          <w:color w:val="000000"/>
          <w:sz w:val="21"/>
          <w:szCs w:val="21"/>
        </w:rPr>
        <w:t>Legii</w:t>
      </w:r>
      <w:proofErr w:type="spellEnd"/>
      <w:r w:rsidRPr="000B3D28">
        <w:rPr>
          <w:bCs/>
          <w:color w:val="000000"/>
          <w:sz w:val="21"/>
          <w:szCs w:val="21"/>
        </w:rPr>
        <w:t xml:space="preserve"> </w:t>
      </w:r>
      <w:proofErr w:type="spellStart"/>
      <w:r w:rsidRPr="000B3D28">
        <w:rPr>
          <w:bCs/>
          <w:color w:val="000000"/>
          <w:sz w:val="21"/>
          <w:szCs w:val="21"/>
        </w:rPr>
        <w:t>nr</w:t>
      </w:r>
      <w:proofErr w:type="spellEnd"/>
      <w:r w:rsidRPr="000B3D28">
        <w:rPr>
          <w:bCs/>
          <w:color w:val="000000"/>
          <w:sz w:val="21"/>
          <w:szCs w:val="21"/>
        </w:rPr>
        <w:t>. 153/2017</w:t>
      </w:r>
      <w:r w:rsidR="00805ED4" w:rsidRPr="000B3D28">
        <w:rPr>
          <w:bCs/>
          <w:color w:val="000000"/>
          <w:sz w:val="21"/>
          <w:szCs w:val="21"/>
        </w:rPr>
        <w:t xml:space="preserve"> </w:t>
      </w:r>
      <w:proofErr w:type="spellStart"/>
      <w:r w:rsidR="00805ED4" w:rsidRPr="000B3D28">
        <w:rPr>
          <w:sz w:val="21"/>
          <w:szCs w:val="21"/>
        </w:rPr>
        <w:t>privind</w:t>
      </w:r>
      <w:proofErr w:type="spellEnd"/>
      <w:r w:rsidR="00805ED4" w:rsidRPr="000B3D28">
        <w:rPr>
          <w:sz w:val="21"/>
          <w:szCs w:val="21"/>
        </w:rPr>
        <w:t xml:space="preserve"> </w:t>
      </w:r>
      <w:proofErr w:type="spellStart"/>
      <w:r w:rsidR="00805ED4" w:rsidRPr="000B3D28">
        <w:rPr>
          <w:sz w:val="21"/>
          <w:szCs w:val="21"/>
        </w:rPr>
        <w:t>salarizarea</w:t>
      </w:r>
      <w:proofErr w:type="spellEnd"/>
      <w:r w:rsidR="00805ED4" w:rsidRPr="000B3D28">
        <w:rPr>
          <w:sz w:val="21"/>
          <w:szCs w:val="21"/>
        </w:rPr>
        <w:t xml:space="preserve"> </w:t>
      </w:r>
      <w:proofErr w:type="spellStart"/>
      <w:r w:rsidR="00805ED4" w:rsidRPr="000B3D28">
        <w:rPr>
          <w:sz w:val="21"/>
          <w:szCs w:val="21"/>
        </w:rPr>
        <w:t>personalului</w:t>
      </w:r>
      <w:proofErr w:type="spellEnd"/>
      <w:r w:rsidR="00805ED4" w:rsidRPr="000B3D28">
        <w:rPr>
          <w:sz w:val="21"/>
          <w:szCs w:val="21"/>
        </w:rPr>
        <w:t xml:space="preserve"> </w:t>
      </w:r>
      <w:proofErr w:type="spellStart"/>
      <w:r w:rsidR="00805ED4" w:rsidRPr="000B3D28">
        <w:rPr>
          <w:sz w:val="21"/>
          <w:szCs w:val="21"/>
        </w:rPr>
        <w:t>plătit</w:t>
      </w:r>
      <w:proofErr w:type="spellEnd"/>
      <w:r w:rsidR="00805ED4" w:rsidRPr="000B3D28">
        <w:rPr>
          <w:sz w:val="21"/>
          <w:szCs w:val="21"/>
        </w:rPr>
        <w:t xml:space="preserve"> din </w:t>
      </w:r>
      <w:proofErr w:type="spellStart"/>
      <w:r w:rsidR="00805ED4" w:rsidRPr="000B3D28">
        <w:rPr>
          <w:sz w:val="21"/>
          <w:szCs w:val="21"/>
        </w:rPr>
        <w:t>fonduri</w:t>
      </w:r>
      <w:proofErr w:type="spellEnd"/>
      <w:r w:rsidR="00805ED4" w:rsidRPr="000B3D28">
        <w:rPr>
          <w:sz w:val="21"/>
          <w:szCs w:val="21"/>
        </w:rPr>
        <w:t xml:space="preserve"> </w:t>
      </w:r>
      <w:proofErr w:type="spellStart"/>
      <w:r w:rsidR="00805ED4" w:rsidRPr="000B3D28">
        <w:rPr>
          <w:sz w:val="21"/>
          <w:szCs w:val="21"/>
        </w:rPr>
        <w:t>publice</w:t>
      </w:r>
      <w:proofErr w:type="spellEnd"/>
      <w:r w:rsidR="00805ED4" w:rsidRPr="000B3D28">
        <w:rPr>
          <w:sz w:val="21"/>
          <w:szCs w:val="21"/>
        </w:rPr>
        <w:t xml:space="preserve">, </w:t>
      </w:r>
      <w:r w:rsidR="00805ED4" w:rsidRPr="000B3D28">
        <w:rPr>
          <w:sz w:val="21"/>
          <w:szCs w:val="21"/>
          <w:lang w:val="ro-RO" w:eastAsia="en-US"/>
        </w:rPr>
        <w:t xml:space="preserve">cu </w:t>
      </w:r>
      <w:r w:rsidR="00805ED4" w:rsidRPr="000B3D28">
        <w:rPr>
          <w:color w:val="000000"/>
          <w:sz w:val="21"/>
          <w:szCs w:val="21"/>
          <w:lang w:val="ro-RO"/>
        </w:rPr>
        <w:t xml:space="preserve">modificările </w:t>
      </w:r>
      <w:proofErr w:type="spellStart"/>
      <w:r w:rsidR="00805ED4" w:rsidRPr="000B3D28">
        <w:rPr>
          <w:color w:val="000000"/>
          <w:sz w:val="21"/>
          <w:szCs w:val="21"/>
          <w:lang w:val="ro-RO"/>
        </w:rPr>
        <w:t>şi</w:t>
      </w:r>
      <w:proofErr w:type="spellEnd"/>
      <w:r w:rsidR="00805ED4" w:rsidRPr="000B3D28">
        <w:rPr>
          <w:color w:val="000000"/>
          <w:sz w:val="21"/>
          <w:szCs w:val="21"/>
          <w:lang w:val="ro-RO"/>
        </w:rPr>
        <w:t xml:space="preserve"> completările ulterioare</w:t>
      </w:r>
      <w:r w:rsidR="00805ED4" w:rsidRPr="000B3D28">
        <w:rPr>
          <w:sz w:val="21"/>
          <w:szCs w:val="21"/>
          <w:lang w:val="ro-RO" w:eastAsia="en-US"/>
        </w:rPr>
        <w:t>;</w:t>
      </w:r>
    </w:p>
    <w:p w14:paraId="614EFBA1" w14:textId="77777777" w:rsidR="00F052D0" w:rsidRPr="000B3D28" w:rsidRDefault="00F052D0" w:rsidP="00096AF8">
      <w:pPr>
        <w:ind w:left="284" w:right="-852"/>
        <w:jc w:val="both"/>
        <w:rPr>
          <w:bCs/>
          <w:color w:val="000000"/>
          <w:sz w:val="21"/>
          <w:szCs w:val="21"/>
        </w:rPr>
      </w:pPr>
      <w:r w:rsidRPr="000B3D28">
        <w:rPr>
          <w:color w:val="000000"/>
          <w:sz w:val="21"/>
          <w:szCs w:val="21"/>
        </w:rPr>
        <w:t xml:space="preserve">              - </w:t>
      </w:r>
      <w:proofErr w:type="spellStart"/>
      <w:proofErr w:type="gramStart"/>
      <w:r w:rsidRPr="000B3D28">
        <w:rPr>
          <w:color w:val="000000"/>
          <w:sz w:val="21"/>
          <w:szCs w:val="21"/>
        </w:rPr>
        <w:t>prevederile</w:t>
      </w:r>
      <w:proofErr w:type="spellEnd"/>
      <w:proofErr w:type="gramEnd"/>
      <w:r w:rsidRPr="000B3D28">
        <w:rPr>
          <w:color w:val="000000"/>
          <w:sz w:val="21"/>
          <w:szCs w:val="21"/>
        </w:rPr>
        <w:t xml:space="preserve"> art. 6 </w:t>
      </w:r>
      <w:proofErr w:type="spellStart"/>
      <w:r w:rsidRPr="000B3D28">
        <w:rPr>
          <w:color w:val="000000"/>
          <w:sz w:val="21"/>
          <w:szCs w:val="21"/>
        </w:rPr>
        <w:t>alin</w:t>
      </w:r>
      <w:proofErr w:type="spellEnd"/>
      <w:r w:rsidRPr="000B3D28">
        <w:rPr>
          <w:color w:val="000000"/>
          <w:sz w:val="21"/>
          <w:szCs w:val="21"/>
        </w:rPr>
        <w:t xml:space="preserve">. (1) </w:t>
      </w:r>
      <w:proofErr w:type="gramStart"/>
      <w:r w:rsidR="00022AEB" w:rsidRPr="000B3D28">
        <w:rPr>
          <w:color w:val="000000"/>
          <w:sz w:val="21"/>
          <w:szCs w:val="21"/>
        </w:rPr>
        <w:t>lit</w:t>
      </w:r>
      <w:proofErr w:type="gramEnd"/>
      <w:r w:rsidR="00022AEB" w:rsidRPr="000B3D28">
        <w:rPr>
          <w:color w:val="000000"/>
          <w:sz w:val="21"/>
          <w:szCs w:val="21"/>
        </w:rPr>
        <w:t xml:space="preserve">. </w:t>
      </w:r>
      <w:proofErr w:type="gramStart"/>
      <w:r w:rsidR="00022AEB" w:rsidRPr="000B3D28">
        <w:rPr>
          <w:color w:val="000000"/>
          <w:sz w:val="21"/>
          <w:szCs w:val="21"/>
        </w:rPr>
        <w:t>a</w:t>
      </w:r>
      <w:proofErr w:type="gramEnd"/>
      <w:r w:rsidR="00022AEB" w:rsidRPr="000B3D28">
        <w:rPr>
          <w:color w:val="000000"/>
          <w:sz w:val="21"/>
          <w:szCs w:val="21"/>
        </w:rPr>
        <w:t>)</w:t>
      </w:r>
      <w:r w:rsidR="00096AF8" w:rsidRPr="000B3D28">
        <w:rPr>
          <w:color w:val="000000"/>
          <w:sz w:val="21"/>
          <w:szCs w:val="21"/>
        </w:rPr>
        <w:t xml:space="preserve"> -</w:t>
      </w:r>
      <w:r w:rsidRPr="000B3D28">
        <w:rPr>
          <w:color w:val="000000"/>
          <w:sz w:val="21"/>
          <w:szCs w:val="21"/>
        </w:rPr>
        <w:t xml:space="preserve"> c) din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Ordonanţa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de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urgenţă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a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Guvernului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nr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. 118/2006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privind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înfiinţarea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,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organizarea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şi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desfăşurarea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activităţii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aşezămintelor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culturale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,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aprobată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cu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modificări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şi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completări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prin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Legea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bCs w:val="0"/>
          <w:sz w:val="21"/>
          <w:szCs w:val="21"/>
        </w:rPr>
        <w:t>nr</w:t>
      </w:r>
      <w:proofErr w:type="spellEnd"/>
      <w:r w:rsidRPr="000B3D28">
        <w:rPr>
          <w:rStyle w:val="l5tlu1"/>
          <w:b w:val="0"/>
          <w:bCs w:val="0"/>
          <w:sz w:val="21"/>
          <w:szCs w:val="21"/>
        </w:rPr>
        <w:t>. 143/2007</w:t>
      </w:r>
      <w:r w:rsidRPr="000B3D28">
        <w:rPr>
          <w:color w:val="000000"/>
          <w:sz w:val="21"/>
          <w:szCs w:val="21"/>
          <w:lang w:val="ro-RO"/>
        </w:rPr>
        <w:t xml:space="preserve">, cu modificările </w:t>
      </w:r>
      <w:proofErr w:type="spellStart"/>
      <w:r w:rsidRPr="000B3D28">
        <w:rPr>
          <w:color w:val="000000"/>
          <w:sz w:val="21"/>
          <w:szCs w:val="21"/>
          <w:lang w:val="ro-RO"/>
        </w:rPr>
        <w:t>şi</w:t>
      </w:r>
      <w:proofErr w:type="spellEnd"/>
      <w:r w:rsidRPr="000B3D28">
        <w:rPr>
          <w:color w:val="000000"/>
          <w:sz w:val="21"/>
          <w:szCs w:val="21"/>
          <w:lang w:val="ro-RO"/>
        </w:rPr>
        <w:t xml:space="preserve"> completările ulterioare</w:t>
      </w:r>
      <w:r w:rsidRPr="000B3D28">
        <w:rPr>
          <w:rStyle w:val="l5tlu1"/>
          <w:b w:val="0"/>
          <w:bCs w:val="0"/>
          <w:sz w:val="21"/>
          <w:szCs w:val="21"/>
        </w:rPr>
        <w:t>;</w:t>
      </w:r>
      <w:r w:rsidRPr="000B3D28">
        <w:rPr>
          <w:bCs/>
          <w:color w:val="000000"/>
          <w:sz w:val="21"/>
          <w:szCs w:val="21"/>
        </w:rPr>
        <w:t> </w:t>
      </w:r>
    </w:p>
    <w:p w14:paraId="2E183B50" w14:textId="77777777" w:rsidR="00F052D0" w:rsidRPr="000B3D28" w:rsidRDefault="00F052D0" w:rsidP="00096AF8">
      <w:pPr>
        <w:ind w:left="284" w:right="-852" w:firstLine="436"/>
        <w:jc w:val="both"/>
        <w:rPr>
          <w:rStyle w:val="l5tlu1"/>
          <w:b w:val="0"/>
          <w:sz w:val="21"/>
          <w:szCs w:val="21"/>
        </w:rPr>
      </w:pPr>
      <w:r w:rsidRPr="000B3D28">
        <w:rPr>
          <w:bCs/>
          <w:color w:val="000000"/>
          <w:sz w:val="21"/>
          <w:szCs w:val="21"/>
        </w:rPr>
        <w:t xml:space="preserve">      </w:t>
      </w:r>
      <w:r w:rsidRPr="000B3D28">
        <w:rPr>
          <w:sz w:val="21"/>
          <w:szCs w:val="21"/>
          <w:lang w:val="ro-RO" w:eastAsia="en-US"/>
        </w:rPr>
        <w:t>- prevederile art. 4 alin. (1)</w:t>
      </w:r>
      <w:r w:rsidR="00022AEB" w:rsidRPr="000B3D28">
        <w:rPr>
          <w:sz w:val="21"/>
          <w:szCs w:val="21"/>
          <w:lang w:val="ro-RO" w:eastAsia="en-US"/>
        </w:rPr>
        <w:t xml:space="preserve"> și alin. (2)</w:t>
      </w:r>
      <w:r w:rsidRPr="000B3D28">
        <w:rPr>
          <w:sz w:val="21"/>
          <w:szCs w:val="21"/>
          <w:lang w:val="ro-RO" w:eastAsia="en-US"/>
        </w:rPr>
        <w:t xml:space="preserve"> din </w:t>
      </w:r>
      <w:proofErr w:type="spellStart"/>
      <w:r w:rsidRPr="000B3D28">
        <w:rPr>
          <w:rStyle w:val="l5tlu1"/>
          <w:b w:val="0"/>
          <w:sz w:val="21"/>
          <w:szCs w:val="21"/>
        </w:rPr>
        <w:t>Ordonanţa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Guvernului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nr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. 21/2007 </w:t>
      </w:r>
      <w:proofErr w:type="spellStart"/>
      <w:r w:rsidRPr="000B3D28">
        <w:rPr>
          <w:rStyle w:val="l5tlu1"/>
          <w:b w:val="0"/>
          <w:sz w:val="21"/>
          <w:szCs w:val="21"/>
        </w:rPr>
        <w:t>privind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instituţiile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şi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companiile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de </w:t>
      </w:r>
      <w:proofErr w:type="spellStart"/>
      <w:r w:rsidRPr="000B3D28">
        <w:rPr>
          <w:rStyle w:val="l5tlu1"/>
          <w:b w:val="0"/>
          <w:sz w:val="21"/>
          <w:szCs w:val="21"/>
        </w:rPr>
        <w:t>spectacole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sau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concerte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, </w:t>
      </w:r>
      <w:proofErr w:type="spellStart"/>
      <w:r w:rsidRPr="000B3D28">
        <w:rPr>
          <w:rStyle w:val="l5tlu1"/>
          <w:b w:val="0"/>
          <w:sz w:val="21"/>
          <w:szCs w:val="21"/>
        </w:rPr>
        <w:t>precum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şi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desfăşurarea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activităţii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de </w:t>
      </w:r>
      <w:proofErr w:type="spellStart"/>
      <w:r w:rsidRPr="000B3D28">
        <w:rPr>
          <w:rStyle w:val="l5tlu1"/>
          <w:b w:val="0"/>
          <w:sz w:val="21"/>
          <w:szCs w:val="21"/>
        </w:rPr>
        <w:t>impresariat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artistic, </w:t>
      </w:r>
      <w:proofErr w:type="spellStart"/>
      <w:r w:rsidRPr="000B3D28">
        <w:rPr>
          <w:rStyle w:val="l5tlu1"/>
          <w:b w:val="0"/>
          <w:sz w:val="21"/>
          <w:szCs w:val="21"/>
        </w:rPr>
        <w:t>aprobată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cu </w:t>
      </w:r>
      <w:proofErr w:type="spellStart"/>
      <w:r w:rsidRPr="000B3D28">
        <w:rPr>
          <w:rStyle w:val="l5tlu1"/>
          <w:b w:val="0"/>
          <w:sz w:val="21"/>
          <w:szCs w:val="21"/>
        </w:rPr>
        <w:t>modificări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şi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completări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prin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Legea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nr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. 353/2007, cu </w:t>
      </w:r>
      <w:proofErr w:type="spellStart"/>
      <w:r w:rsidRPr="000B3D28">
        <w:rPr>
          <w:rStyle w:val="l5tlu1"/>
          <w:b w:val="0"/>
          <w:sz w:val="21"/>
          <w:szCs w:val="21"/>
        </w:rPr>
        <w:t>modificările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și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completările</w:t>
      </w:r>
      <w:proofErr w:type="spellEnd"/>
      <w:r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Pr="000B3D28">
        <w:rPr>
          <w:rStyle w:val="l5tlu1"/>
          <w:b w:val="0"/>
          <w:sz w:val="21"/>
          <w:szCs w:val="21"/>
        </w:rPr>
        <w:t>ulterioare</w:t>
      </w:r>
      <w:proofErr w:type="spellEnd"/>
      <w:r w:rsidRPr="000B3D28">
        <w:rPr>
          <w:rStyle w:val="l5tlu1"/>
          <w:b w:val="0"/>
          <w:sz w:val="21"/>
          <w:szCs w:val="21"/>
        </w:rPr>
        <w:t>;</w:t>
      </w:r>
      <w:r w:rsidR="008942C6" w:rsidRPr="000B3D28">
        <w:rPr>
          <w:rStyle w:val="l5tlu1"/>
          <w:b w:val="0"/>
          <w:sz w:val="21"/>
          <w:szCs w:val="21"/>
        </w:rPr>
        <w:t xml:space="preserve"> </w:t>
      </w:r>
    </w:p>
    <w:p w14:paraId="680EC3B8" w14:textId="0C850BDC" w:rsidR="00055A0D" w:rsidRPr="000B3D28" w:rsidRDefault="00055A0D" w:rsidP="00FB4A35">
      <w:pPr>
        <w:ind w:left="284" w:right="-852"/>
        <w:jc w:val="both"/>
        <w:rPr>
          <w:rStyle w:val="l5tlu1"/>
          <w:b w:val="0"/>
          <w:sz w:val="21"/>
          <w:szCs w:val="21"/>
        </w:rPr>
      </w:pPr>
      <w:r w:rsidRPr="000B3D28">
        <w:rPr>
          <w:sz w:val="21"/>
          <w:szCs w:val="21"/>
          <w:lang w:val="ro-RO" w:eastAsia="en-US"/>
        </w:rPr>
        <w:t xml:space="preserve">     </w:t>
      </w:r>
      <w:r w:rsidR="00FB4A35" w:rsidRPr="000B3D28">
        <w:rPr>
          <w:sz w:val="21"/>
          <w:szCs w:val="21"/>
          <w:lang w:val="ro-RO" w:eastAsia="en-US"/>
        </w:rPr>
        <w:t xml:space="preserve">        </w:t>
      </w:r>
      <w:r w:rsidRPr="000B3D28">
        <w:rPr>
          <w:sz w:val="21"/>
          <w:szCs w:val="21"/>
          <w:lang w:val="ro-RO" w:eastAsia="en-US"/>
        </w:rPr>
        <w:t xml:space="preserve"> -</w:t>
      </w:r>
      <w:r w:rsidR="00FB4A35" w:rsidRPr="000B3D28">
        <w:rPr>
          <w:sz w:val="21"/>
          <w:szCs w:val="21"/>
          <w:lang w:val="ro-RO" w:eastAsia="en-US"/>
        </w:rPr>
        <w:t xml:space="preserve"> prevederile art. 70 din </w:t>
      </w:r>
      <w:r w:rsidR="00FB4A35" w:rsidRPr="000B3D28">
        <w:rPr>
          <w:sz w:val="21"/>
          <w:szCs w:val="21"/>
          <w:lang w:val="ro-RO"/>
        </w:rPr>
        <w:t xml:space="preserve">Hotărârea </w:t>
      </w:r>
      <w:r w:rsidR="002A53A0" w:rsidRPr="000B3D28">
        <w:rPr>
          <w:sz w:val="21"/>
          <w:szCs w:val="21"/>
          <w:lang w:val="ro-RO"/>
        </w:rPr>
        <w:t xml:space="preserve">Guvernului </w:t>
      </w:r>
      <w:r w:rsidR="00FB4A35" w:rsidRPr="000B3D28">
        <w:rPr>
          <w:sz w:val="21"/>
          <w:szCs w:val="21"/>
          <w:lang w:val="ro-RO"/>
        </w:rPr>
        <w:t xml:space="preserve">nr. 1336/2022 pentru aprobarea Regulamentului-cadru privind organizarea </w:t>
      </w:r>
      <w:proofErr w:type="spellStart"/>
      <w:r w:rsidR="00FB4A35" w:rsidRPr="000B3D28">
        <w:rPr>
          <w:sz w:val="21"/>
          <w:szCs w:val="21"/>
          <w:lang w:val="ro-RO"/>
        </w:rPr>
        <w:t>şi</w:t>
      </w:r>
      <w:proofErr w:type="spellEnd"/>
      <w:r w:rsidR="00FB4A35" w:rsidRPr="000B3D28">
        <w:rPr>
          <w:sz w:val="21"/>
          <w:szCs w:val="21"/>
          <w:lang w:val="ro-RO"/>
        </w:rPr>
        <w:t xml:space="preserve"> dezvoltarea carierei personalului contractual din sectorul bugetar plătit din fonduri publice, </w:t>
      </w:r>
      <w:r w:rsidR="00FB4A35" w:rsidRPr="000B3D28">
        <w:rPr>
          <w:rStyle w:val="l5tlu1"/>
          <w:b w:val="0"/>
          <w:sz w:val="21"/>
          <w:szCs w:val="21"/>
        </w:rPr>
        <w:t xml:space="preserve">cu </w:t>
      </w:r>
      <w:proofErr w:type="spellStart"/>
      <w:r w:rsidR="00FB4A35" w:rsidRPr="000B3D28">
        <w:rPr>
          <w:rStyle w:val="l5tlu1"/>
          <w:b w:val="0"/>
          <w:sz w:val="21"/>
          <w:szCs w:val="21"/>
        </w:rPr>
        <w:t>modificările</w:t>
      </w:r>
      <w:proofErr w:type="spellEnd"/>
      <w:r w:rsidR="00FB4A35"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="00FB4A35" w:rsidRPr="000B3D28">
        <w:rPr>
          <w:rStyle w:val="l5tlu1"/>
          <w:b w:val="0"/>
          <w:sz w:val="21"/>
          <w:szCs w:val="21"/>
        </w:rPr>
        <w:t>și</w:t>
      </w:r>
      <w:proofErr w:type="spellEnd"/>
      <w:r w:rsidR="00FB4A35"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="00FB4A35" w:rsidRPr="000B3D28">
        <w:rPr>
          <w:rStyle w:val="l5tlu1"/>
          <w:b w:val="0"/>
          <w:sz w:val="21"/>
          <w:szCs w:val="21"/>
        </w:rPr>
        <w:t>completările</w:t>
      </w:r>
      <w:proofErr w:type="spellEnd"/>
      <w:r w:rsidR="00FB4A35" w:rsidRPr="000B3D28">
        <w:rPr>
          <w:rStyle w:val="l5tlu1"/>
          <w:b w:val="0"/>
          <w:sz w:val="21"/>
          <w:szCs w:val="21"/>
        </w:rPr>
        <w:t xml:space="preserve"> </w:t>
      </w:r>
      <w:proofErr w:type="spellStart"/>
      <w:r w:rsidR="00FB4A35" w:rsidRPr="000B3D28">
        <w:rPr>
          <w:rStyle w:val="l5tlu1"/>
          <w:b w:val="0"/>
          <w:sz w:val="21"/>
          <w:szCs w:val="21"/>
        </w:rPr>
        <w:t>ulterioare</w:t>
      </w:r>
      <w:proofErr w:type="spellEnd"/>
      <w:r w:rsidR="00FB4A35" w:rsidRPr="000B3D28">
        <w:rPr>
          <w:rStyle w:val="l5tlu1"/>
          <w:b w:val="0"/>
          <w:sz w:val="21"/>
          <w:szCs w:val="21"/>
        </w:rPr>
        <w:t>;</w:t>
      </w:r>
    </w:p>
    <w:p w14:paraId="7CD93EE7" w14:textId="3F890393" w:rsidR="0012174A" w:rsidRPr="000B3D28" w:rsidRDefault="0012174A" w:rsidP="0012174A">
      <w:pPr>
        <w:ind w:left="284" w:right="-852" w:firstLine="360"/>
        <w:jc w:val="both"/>
        <w:rPr>
          <w:rFonts w:cs="Arial"/>
          <w:sz w:val="21"/>
          <w:szCs w:val="21"/>
        </w:rPr>
      </w:pPr>
      <w:r w:rsidRPr="000B3D28">
        <w:rPr>
          <w:sz w:val="21"/>
          <w:szCs w:val="21"/>
          <w:lang w:val="ro-RO" w:eastAsia="en-US"/>
        </w:rPr>
        <w:t xml:space="preserve">       </w:t>
      </w:r>
      <w:r w:rsidR="00025472" w:rsidRPr="000B3D28">
        <w:rPr>
          <w:sz w:val="21"/>
          <w:szCs w:val="21"/>
          <w:lang w:val="ro-RO" w:eastAsia="en-US"/>
        </w:rPr>
        <w:t xml:space="preserve"> </w:t>
      </w:r>
      <w:r w:rsidRPr="000B3D28">
        <w:rPr>
          <w:color w:val="000000"/>
          <w:sz w:val="21"/>
          <w:szCs w:val="21"/>
        </w:rPr>
        <w:t>-</w:t>
      </w:r>
      <w:r w:rsidRPr="000B3D28">
        <w:rPr>
          <w:rFonts w:cs="Arial"/>
          <w:sz w:val="21"/>
          <w:szCs w:val="21"/>
        </w:rPr>
        <w:t xml:space="preserve"> </w:t>
      </w:r>
      <w:proofErr w:type="spellStart"/>
      <w:proofErr w:type="gramStart"/>
      <w:r w:rsidRPr="000B3D28">
        <w:rPr>
          <w:rFonts w:cs="Arial"/>
          <w:sz w:val="21"/>
          <w:szCs w:val="21"/>
        </w:rPr>
        <w:t>prevederile</w:t>
      </w:r>
      <w:proofErr w:type="spellEnd"/>
      <w:proofErr w:type="gramEnd"/>
      <w:r w:rsidRPr="000B3D28">
        <w:rPr>
          <w:rFonts w:cs="Arial"/>
          <w:sz w:val="21"/>
          <w:szCs w:val="21"/>
        </w:rPr>
        <w:t xml:space="preserve"> art. XL din </w:t>
      </w:r>
      <w:proofErr w:type="spellStart"/>
      <w:r w:rsidRPr="000B3D28">
        <w:rPr>
          <w:rFonts w:cs="Arial"/>
          <w:sz w:val="21"/>
          <w:szCs w:val="21"/>
        </w:rPr>
        <w:t>Ordonanța</w:t>
      </w:r>
      <w:proofErr w:type="spellEnd"/>
      <w:r w:rsidRPr="000B3D28">
        <w:rPr>
          <w:rFonts w:cs="Arial"/>
          <w:sz w:val="21"/>
          <w:szCs w:val="21"/>
        </w:rPr>
        <w:t xml:space="preserve"> de </w:t>
      </w:r>
      <w:proofErr w:type="spellStart"/>
      <w:r w:rsidRPr="000B3D28">
        <w:rPr>
          <w:rFonts w:cs="Arial"/>
          <w:sz w:val="21"/>
          <w:szCs w:val="21"/>
        </w:rPr>
        <w:t>urgență</w:t>
      </w:r>
      <w:proofErr w:type="spellEnd"/>
      <w:r w:rsidRPr="000B3D28">
        <w:rPr>
          <w:rFonts w:cs="Arial"/>
          <w:sz w:val="21"/>
          <w:szCs w:val="21"/>
        </w:rPr>
        <w:t xml:space="preserve"> a </w:t>
      </w:r>
      <w:proofErr w:type="spellStart"/>
      <w:r w:rsidRPr="000B3D28">
        <w:rPr>
          <w:rFonts w:cs="Arial"/>
          <w:sz w:val="21"/>
          <w:szCs w:val="21"/>
        </w:rPr>
        <w:t>Guvernului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nr</w:t>
      </w:r>
      <w:proofErr w:type="spellEnd"/>
      <w:r w:rsidRPr="000B3D28">
        <w:rPr>
          <w:rFonts w:cs="Arial"/>
          <w:sz w:val="21"/>
          <w:szCs w:val="21"/>
        </w:rPr>
        <w:t xml:space="preserve">. 7/2026 </w:t>
      </w:r>
      <w:proofErr w:type="spellStart"/>
      <w:r w:rsidRPr="000B3D28">
        <w:rPr>
          <w:rFonts w:cs="Arial"/>
          <w:sz w:val="21"/>
          <w:szCs w:val="21"/>
        </w:rPr>
        <w:t>pentru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modificarea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şi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completarea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unor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acte</w:t>
      </w:r>
      <w:proofErr w:type="spellEnd"/>
      <w:r w:rsidRPr="000B3D28">
        <w:rPr>
          <w:rFonts w:cs="Arial"/>
          <w:sz w:val="21"/>
          <w:szCs w:val="21"/>
        </w:rPr>
        <w:t xml:space="preserve"> normative, </w:t>
      </w:r>
      <w:proofErr w:type="spellStart"/>
      <w:r w:rsidRPr="000B3D28">
        <w:rPr>
          <w:rFonts w:cs="Arial"/>
          <w:sz w:val="21"/>
          <w:szCs w:val="21"/>
        </w:rPr>
        <w:t>precum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şi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pentru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adoptarea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unor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măsuri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pentru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creşterea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capacităţii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financiare</w:t>
      </w:r>
      <w:proofErr w:type="spellEnd"/>
      <w:r w:rsidRPr="000B3D28">
        <w:rPr>
          <w:rFonts w:cs="Arial"/>
          <w:sz w:val="21"/>
          <w:szCs w:val="21"/>
        </w:rPr>
        <w:t xml:space="preserve"> a </w:t>
      </w:r>
      <w:proofErr w:type="spellStart"/>
      <w:r w:rsidRPr="000B3D28">
        <w:rPr>
          <w:rFonts w:cs="Arial"/>
          <w:sz w:val="21"/>
          <w:szCs w:val="21"/>
        </w:rPr>
        <w:t>unităţilor</w:t>
      </w:r>
      <w:proofErr w:type="spellEnd"/>
      <w:r w:rsidRPr="000B3D28">
        <w:rPr>
          <w:rFonts w:cs="Arial"/>
          <w:sz w:val="21"/>
          <w:szCs w:val="21"/>
        </w:rPr>
        <w:t xml:space="preserve"> </w:t>
      </w:r>
      <w:proofErr w:type="spellStart"/>
      <w:r w:rsidRPr="000B3D28">
        <w:rPr>
          <w:rFonts w:cs="Arial"/>
          <w:sz w:val="21"/>
          <w:szCs w:val="21"/>
        </w:rPr>
        <w:t>administrativ-teritoriale</w:t>
      </w:r>
      <w:proofErr w:type="spellEnd"/>
      <w:r w:rsidRPr="000B3D28">
        <w:rPr>
          <w:rFonts w:cs="Arial"/>
          <w:sz w:val="21"/>
          <w:szCs w:val="21"/>
        </w:rPr>
        <w:t>;</w:t>
      </w:r>
    </w:p>
    <w:p w14:paraId="5B0D65A2" w14:textId="67B37991" w:rsidR="0012174A" w:rsidRPr="000B3D28" w:rsidRDefault="0012174A" w:rsidP="0012174A">
      <w:pPr>
        <w:ind w:left="284" w:right="-852" w:hanging="284"/>
        <w:jc w:val="both"/>
        <w:rPr>
          <w:iCs/>
          <w:color w:val="000000"/>
          <w:sz w:val="21"/>
          <w:szCs w:val="21"/>
        </w:rPr>
      </w:pPr>
      <w:r w:rsidRPr="000B3D28">
        <w:rPr>
          <w:rFonts w:cs="Arial"/>
          <w:sz w:val="21"/>
          <w:szCs w:val="21"/>
        </w:rPr>
        <w:t xml:space="preserve">                  </w:t>
      </w:r>
      <w:r w:rsidR="00025472" w:rsidRPr="000B3D28">
        <w:rPr>
          <w:rFonts w:cs="Arial"/>
          <w:sz w:val="21"/>
          <w:szCs w:val="21"/>
        </w:rPr>
        <w:t xml:space="preserve">  </w:t>
      </w:r>
      <w:r w:rsidRPr="000B3D28">
        <w:rPr>
          <w:rFonts w:cs="Arial"/>
          <w:sz w:val="21"/>
          <w:szCs w:val="21"/>
        </w:rPr>
        <w:t xml:space="preserve">- </w:t>
      </w:r>
      <w:proofErr w:type="spellStart"/>
      <w:proofErr w:type="gramStart"/>
      <w:r w:rsidRPr="000B3D28">
        <w:rPr>
          <w:rFonts w:cs="Arial"/>
          <w:iCs/>
          <w:sz w:val="21"/>
          <w:szCs w:val="21"/>
        </w:rPr>
        <w:t>adresa</w:t>
      </w:r>
      <w:proofErr w:type="spellEnd"/>
      <w:proofErr w:type="gramEnd"/>
      <w:r w:rsidRPr="000B3D28">
        <w:rPr>
          <w:rFonts w:cs="Arial"/>
          <w:iCs/>
          <w:sz w:val="21"/>
          <w:szCs w:val="21"/>
        </w:rPr>
        <w:t xml:space="preserve"> </w:t>
      </w:r>
      <w:proofErr w:type="spellStart"/>
      <w:r w:rsidRPr="000B3D28">
        <w:rPr>
          <w:rFonts w:cs="Arial"/>
          <w:iCs/>
          <w:sz w:val="21"/>
          <w:szCs w:val="21"/>
        </w:rPr>
        <w:t>nr</w:t>
      </w:r>
      <w:proofErr w:type="spellEnd"/>
      <w:r w:rsidRPr="000B3D28">
        <w:rPr>
          <w:rFonts w:cs="Arial"/>
          <w:iCs/>
          <w:sz w:val="21"/>
          <w:szCs w:val="21"/>
        </w:rPr>
        <w:t xml:space="preserve">. 1552/12.03.2026 </w:t>
      </w:r>
      <w:proofErr w:type="gramStart"/>
      <w:r w:rsidRPr="000B3D28">
        <w:rPr>
          <w:rFonts w:cs="Arial"/>
          <w:iCs/>
          <w:sz w:val="21"/>
          <w:szCs w:val="21"/>
        </w:rPr>
        <w:t>a</w:t>
      </w:r>
      <w:proofErr w:type="gramEnd"/>
      <w:r w:rsidRPr="000B3D28">
        <w:rPr>
          <w:rFonts w:cs="Arial"/>
          <w:iCs/>
          <w:sz w:val="21"/>
          <w:szCs w:val="21"/>
        </w:rPr>
        <w:t xml:space="preserve"> </w:t>
      </w:r>
      <w:proofErr w:type="spellStart"/>
      <w:r w:rsidRPr="000B3D28">
        <w:rPr>
          <w:rFonts w:cs="Arial"/>
          <w:iCs/>
          <w:sz w:val="21"/>
          <w:szCs w:val="21"/>
        </w:rPr>
        <w:t>Instituției</w:t>
      </w:r>
      <w:proofErr w:type="spellEnd"/>
      <w:r w:rsidRPr="000B3D28">
        <w:rPr>
          <w:rFonts w:cs="Arial"/>
          <w:iCs/>
          <w:sz w:val="21"/>
          <w:szCs w:val="21"/>
        </w:rPr>
        <w:t xml:space="preserve"> </w:t>
      </w:r>
      <w:proofErr w:type="spellStart"/>
      <w:r w:rsidRPr="000B3D28">
        <w:rPr>
          <w:rFonts w:cs="Arial"/>
          <w:iCs/>
          <w:sz w:val="21"/>
          <w:szCs w:val="21"/>
        </w:rPr>
        <w:t>Prefectului</w:t>
      </w:r>
      <w:proofErr w:type="spellEnd"/>
      <w:r w:rsidRPr="000B3D28">
        <w:rPr>
          <w:rFonts w:cs="Arial"/>
          <w:iCs/>
          <w:sz w:val="21"/>
          <w:szCs w:val="21"/>
        </w:rPr>
        <w:t xml:space="preserve"> – </w:t>
      </w:r>
      <w:proofErr w:type="spellStart"/>
      <w:r w:rsidRPr="000B3D28">
        <w:rPr>
          <w:rFonts w:cs="Arial"/>
          <w:iCs/>
          <w:sz w:val="21"/>
          <w:szCs w:val="21"/>
        </w:rPr>
        <w:t>Județul</w:t>
      </w:r>
      <w:proofErr w:type="spellEnd"/>
      <w:r w:rsidRPr="000B3D28">
        <w:rPr>
          <w:rFonts w:cs="Arial"/>
          <w:iCs/>
          <w:sz w:val="21"/>
          <w:szCs w:val="21"/>
        </w:rPr>
        <w:t xml:space="preserve"> </w:t>
      </w:r>
      <w:proofErr w:type="spellStart"/>
      <w:r w:rsidRPr="000B3D28">
        <w:rPr>
          <w:rFonts w:cs="Arial"/>
          <w:iCs/>
          <w:sz w:val="21"/>
          <w:szCs w:val="21"/>
        </w:rPr>
        <w:t>Călărași</w:t>
      </w:r>
      <w:proofErr w:type="spellEnd"/>
      <w:r w:rsidRPr="000B3D28">
        <w:rPr>
          <w:rFonts w:cs="Arial"/>
          <w:iCs/>
          <w:sz w:val="21"/>
          <w:szCs w:val="21"/>
        </w:rPr>
        <w:t xml:space="preserve">, </w:t>
      </w:r>
      <w:proofErr w:type="spellStart"/>
      <w:r w:rsidRPr="000B3D28">
        <w:rPr>
          <w:rFonts w:cs="Arial"/>
          <w:iCs/>
          <w:sz w:val="21"/>
          <w:szCs w:val="21"/>
        </w:rPr>
        <w:t>înregistrată</w:t>
      </w:r>
      <w:proofErr w:type="spellEnd"/>
      <w:r w:rsidRPr="000B3D28">
        <w:rPr>
          <w:rFonts w:cs="Arial"/>
          <w:iCs/>
          <w:sz w:val="21"/>
          <w:szCs w:val="21"/>
        </w:rPr>
        <w:t xml:space="preserve"> la </w:t>
      </w:r>
      <w:proofErr w:type="spellStart"/>
      <w:r w:rsidRPr="000B3D28">
        <w:rPr>
          <w:rFonts w:cs="Arial"/>
          <w:iCs/>
          <w:sz w:val="21"/>
          <w:szCs w:val="21"/>
        </w:rPr>
        <w:t>Consiliul</w:t>
      </w:r>
      <w:proofErr w:type="spellEnd"/>
      <w:r w:rsidRPr="000B3D28">
        <w:rPr>
          <w:rFonts w:cs="Arial"/>
          <w:iCs/>
          <w:sz w:val="21"/>
          <w:szCs w:val="21"/>
        </w:rPr>
        <w:t xml:space="preserve"> </w:t>
      </w:r>
      <w:proofErr w:type="spellStart"/>
      <w:r w:rsidRPr="000B3D28">
        <w:rPr>
          <w:rFonts w:cs="Arial"/>
          <w:iCs/>
          <w:sz w:val="21"/>
          <w:szCs w:val="21"/>
        </w:rPr>
        <w:t>Județean</w:t>
      </w:r>
      <w:proofErr w:type="spellEnd"/>
      <w:r w:rsidRPr="000B3D28">
        <w:rPr>
          <w:rFonts w:cs="Arial"/>
          <w:iCs/>
          <w:sz w:val="21"/>
          <w:szCs w:val="21"/>
        </w:rPr>
        <w:t xml:space="preserve"> </w:t>
      </w:r>
      <w:proofErr w:type="spellStart"/>
      <w:r w:rsidRPr="000B3D28">
        <w:rPr>
          <w:rFonts w:cs="Arial"/>
          <w:iCs/>
          <w:sz w:val="21"/>
          <w:szCs w:val="21"/>
        </w:rPr>
        <w:t>Călărași</w:t>
      </w:r>
      <w:proofErr w:type="spellEnd"/>
      <w:r w:rsidRPr="000B3D28">
        <w:rPr>
          <w:rFonts w:cs="Arial"/>
          <w:iCs/>
          <w:sz w:val="21"/>
          <w:szCs w:val="21"/>
        </w:rPr>
        <w:t xml:space="preserve"> sub </w:t>
      </w:r>
      <w:proofErr w:type="spellStart"/>
      <w:r w:rsidRPr="000B3D28">
        <w:rPr>
          <w:rFonts w:cs="Arial"/>
          <w:iCs/>
          <w:sz w:val="21"/>
          <w:szCs w:val="21"/>
        </w:rPr>
        <w:t>nr</w:t>
      </w:r>
      <w:proofErr w:type="spellEnd"/>
      <w:r w:rsidRPr="000B3D28">
        <w:rPr>
          <w:rFonts w:cs="Arial"/>
          <w:iCs/>
          <w:sz w:val="21"/>
          <w:szCs w:val="21"/>
        </w:rPr>
        <w:t>. 4252 din 13.03.2026;</w:t>
      </w:r>
    </w:p>
    <w:p w14:paraId="72A82E26" w14:textId="6B4BB126" w:rsidR="00F052D0" w:rsidRPr="000B3D28" w:rsidRDefault="00F052D0" w:rsidP="00096AF8">
      <w:pPr>
        <w:ind w:left="284" w:right="-852" w:firstLine="436"/>
        <w:jc w:val="both"/>
        <w:rPr>
          <w:sz w:val="21"/>
          <w:szCs w:val="21"/>
          <w:lang w:val="ro-RO"/>
        </w:rPr>
      </w:pPr>
      <w:r w:rsidRPr="000B3D28">
        <w:rPr>
          <w:sz w:val="21"/>
          <w:szCs w:val="21"/>
          <w:lang w:val="ro-RO" w:eastAsia="en-US"/>
        </w:rPr>
        <w:t xml:space="preserve">      </w:t>
      </w:r>
      <w:r w:rsidR="00025472" w:rsidRPr="000B3D28">
        <w:rPr>
          <w:sz w:val="21"/>
          <w:szCs w:val="21"/>
          <w:lang w:val="ro-RO" w:eastAsia="en-US"/>
        </w:rPr>
        <w:t xml:space="preserve"> </w:t>
      </w:r>
      <w:r w:rsidRPr="000B3D28">
        <w:rPr>
          <w:sz w:val="21"/>
          <w:szCs w:val="21"/>
          <w:lang w:val="ro-RO"/>
        </w:rPr>
        <w:t xml:space="preserve">- prevederile art. 173 alin. (1) lit. a), d) </w:t>
      </w:r>
      <w:proofErr w:type="spellStart"/>
      <w:r w:rsidRPr="000B3D28">
        <w:rPr>
          <w:sz w:val="21"/>
          <w:szCs w:val="21"/>
          <w:lang w:val="ro-RO"/>
        </w:rPr>
        <w:t>şi</w:t>
      </w:r>
      <w:proofErr w:type="spellEnd"/>
      <w:r w:rsidRPr="000B3D28">
        <w:rPr>
          <w:sz w:val="21"/>
          <w:szCs w:val="21"/>
          <w:lang w:val="ro-RO"/>
        </w:rPr>
        <w:t xml:space="preserve"> f), alin. (2) lit. c) </w:t>
      </w:r>
      <w:proofErr w:type="spellStart"/>
      <w:r w:rsidRPr="000B3D28">
        <w:rPr>
          <w:sz w:val="21"/>
          <w:szCs w:val="21"/>
          <w:lang w:val="ro-RO"/>
        </w:rPr>
        <w:t>şi</w:t>
      </w:r>
      <w:proofErr w:type="spellEnd"/>
      <w:r w:rsidRPr="000B3D28">
        <w:rPr>
          <w:sz w:val="21"/>
          <w:szCs w:val="21"/>
          <w:lang w:val="ro-RO"/>
        </w:rPr>
        <w:t xml:space="preserve"> alin. (5) lit. d) din Ordonanța de urgență a Guvernului nr. 57/2019 privind Codul administrativ, </w:t>
      </w:r>
      <w:r w:rsidRPr="000B3D28">
        <w:rPr>
          <w:sz w:val="21"/>
          <w:szCs w:val="21"/>
          <w:lang w:val="ro-RO" w:eastAsia="en-US"/>
        </w:rPr>
        <w:t xml:space="preserve">cu modificările </w:t>
      </w:r>
      <w:proofErr w:type="spellStart"/>
      <w:r w:rsidRPr="000B3D28">
        <w:rPr>
          <w:sz w:val="21"/>
          <w:szCs w:val="21"/>
          <w:lang w:val="ro-RO" w:eastAsia="en-US"/>
        </w:rPr>
        <w:t>şi</w:t>
      </w:r>
      <w:proofErr w:type="spellEnd"/>
      <w:r w:rsidRPr="000B3D28">
        <w:rPr>
          <w:sz w:val="21"/>
          <w:szCs w:val="21"/>
          <w:lang w:val="ro-RO" w:eastAsia="en-US"/>
        </w:rPr>
        <w:t xml:space="preserve"> completările ulterioare</w:t>
      </w:r>
      <w:r w:rsidRPr="000B3D28">
        <w:rPr>
          <w:sz w:val="21"/>
          <w:szCs w:val="21"/>
          <w:lang w:val="ro-RO"/>
        </w:rPr>
        <w:t>;</w:t>
      </w:r>
    </w:p>
    <w:p w14:paraId="38FF4996" w14:textId="77777777" w:rsidR="00E80710" w:rsidRPr="000B3D28" w:rsidRDefault="00F052D0" w:rsidP="00096AF8">
      <w:pPr>
        <w:ind w:left="284" w:right="-852" w:firstLine="436"/>
        <w:jc w:val="both"/>
        <w:rPr>
          <w:sz w:val="21"/>
          <w:szCs w:val="21"/>
          <w:lang w:val="ro-RO" w:eastAsia="en-US"/>
        </w:rPr>
      </w:pPr>
      <w:r w:rsidRPr="000B3D28">
        <w:rPr>
          <w:sz w:val="21"/>
          <w:szCs w:val="21"/>
          <w:lang w:val="ro-RO"/>
        </w:rPr>
        <w:t xml:space="preserve">   În temeiul </w:t>
      </w:r>
      <w:r w:rsidRPr="000B3D28">
        <w:rPr>
          <w:color w:val="000000"/>
          <w:sz w:val="21"/>
          <w:szCs w:val="21"/>
        </w:rPr>
        <w:t xml:space="preserve">art. 196 </w:t>
      </w:r>
      <w:proofErr w:type="spellStart"/>
      <w:r w:rsidRPr="000B3D28">
        <w:rPr>
          <w:color w:val="000000"/>
          <w:sz w:val="21"/>
          <w:szCs w:val="21"/>
        </w:rPr>
        <w:t>alin</w:t>
      </w:r>
      <w:proofErr w:type="spellEnd"/>
      <w:r w:rsidRPr="000B3D28">
        <w:rPr>
          <w:color w:val="000000"/>
          <w:sz w:val="21"/>
          <w:szCs w:val="21"/>
        </w:rPr>
        <w:t xml:space="preserve">. (1) </w:t>
      </w:r>
      <w:proofErr w:type="gramStart"/>
      <w:r w:rsidRPr="000B3D28">
        <w:rPr>
          <w:color w:val="000000"/>
          <w:sz w:val="21"/>
          <w:szCs w:val="21"/>
        </w:rPr>
        <w:t>lit</w:t>
      </w:r>
      <w:proofErr w:type="gramEnd"/>
      <w:r w:rsidRPr="000B3D28">
        <w:rPr>
          <w:color w:val="000000"/>
          <w:sz w:val="21"/>
          <w:szCs w:val="21"/>
        </w:rPr>
        <w:t xml:space="preserve">. a) </w:t>
      </w:r>
      <w:proofErr w:type="gramStart"/>
      <w:r w:rsidRPr="000B3D28">
        <w:rPr>
          <w:sz w:val="21"/>
          <w:szCs w:val="21"/>
          <w:lang w:val="ro-RO"/>
        </w:rPr>
        <w:t>din</w:t>
      </w:r>
      <w:proofErr w:type="gramEnd"/>
      <w:r w:rsidRPr="000B3D28">
        <w:rPr>
          <w:sz w:val="21"/>
          <w:szCs w:val="21"/>
          <w:lang w:val="ro-RO"/>
        </w:rPr>
        <w:t xml:space="preserve"> Ordonanța de urgență a Guvernului nr. 57/2019 privind Codul administrativ, </w:t>
      </w:r>
      <w:r w:rsidRPr="000B3D28">
        <w:rPr>
          <w:sz w:val="21"/>
          <w:szCs w:val="21"/>
          <w:lang w:val="ro-RO" w:eastAsia="en-US"/>
        </w:rPr>
        <w:t>cu modificăr</w:t>
      </w:r>
      <w:r w:rsidR="008942C6" w:rsidRPr="000B3D28">
        <w:rPr>
          <w:sz w:val="21"/>
          <w:szCs w:val="21"/>
          <w:lang w:val="ro-RO" w:eastAsia="en-US"/>
        </w:rPr>
        <w:t xml:space="preserve">ile </w:t>
      </w:r>
      <w:proofErr w:type="spellStart"/>
      <w:r w:rsidR="008942C6" w:rsidRPr="000B3D28">
        <w:rPr>
          <w:sz w:val="21"/>
          <w:szCs w:val="21"/>
          <w:lang w:val="ro-RO" w:eastAsia="en-US"/>
        </w:rPr>
        <w:t>şi</w:t>
      </w:r>
      <w:proofErr w:type="spellEnd"/>
      <w:r w:rsidR="008942C6" w:rsidRPr="000B3D28">
        <w:rPr>
          <w:sz w:val="21"/>
          <w:szCs w:val="21"/>
          <w:lang w:val="ro-RO" w:eastAsia="en-US"/>
        </w:rPr>
        <w:t xml:space="preserve"> completările ulterioare,</w:t>
      </w:r>
    </w:p>
    <w:p w14:paraId="34B6DAFB" w14:textId="77777777" w:rsidR="005E1ACD" w:rsidRPr="000B3D28" w:rsidRDefault="005E1ACD" w:rsidP="00096AF8">
      <w:pPr>
        <w:ind w:left="284" w:right="-852" w:firstLine="436"/>
        <w:jc w:val="both"/>
        <w:rPr>
          <w:sz w:val="21"/>
          <w:szCs w:val="21"/>
          <w:lang w:val="ro-RO" w:eastAsia="en-US"/>
        </w:rPr>
      </w:pPr>
    </w:p>
    <w:p w14:paraId="7986BC36" w14:textId="22B8202E" w:rsidR="002A53A0" w:rsidRPr="000B3D28" w:rsidRDefault="00F052D0" w:rsidP="000B3D28">
      <w:pPr>
        <w:ind w:left="284" w:right="-852"/>
        <w:jc w:val="center"/>
        <w:rPr>
          <w:b/>
          <w:sz w:val="21"/>
          <w:szCs w:val="21"/>
          <w:lang w:val="ro-RO"/>
        </w:rPr>
      </w:pPr>
      <w:r w:rsidRPr="000B3D28">
        <w:rPr>
          <w:b/>
          <w:sz w:val="21"/>
          <w:szCs w:val="21"/>
          <w:lang w:val="ro-RO"/>
        </w:rPr>
        <w:t>HOTĂRĂŞTE:</w:t>
      </w:r>
    </w:p>
    <w:p w14:paraId="66135A47" w14:textId="42833BA5" w:rsidR="005E1ACD" w:rsidRPr="000B3D28" w:rsidRDefault="00A2537D" w:rsidP="00FE6F26">
      <w:pPr>
        <w:ind w:left="284" w:right="-852" w:firstLine="142"/>
        <w:jc w:val="both"/>
        <w:rPr>
          <w:color w:val="000000"/>
          <w:sz w:val="21"/>
          <w:szCs w:val="21"/>
        </w:rPr>
      </w:pPr>
      <w:r w:rsidRPr="000B3D28">
        <w:rPr>
          <w:b/>
          <w:color w:val="000000"/>
          <w:sz w:val="21"/>
          <w:szCs w:val="21"/>
        </w:rPr>
        <w:t xml:space="preserve"> </w:t>
      </w:r>
      <w:r w:rsidR="00E37AD6" w:rsidRPr="000B3D28">
        <w:rPr>
          <w:b/>
          <w:color w:val="000000"/>
          <w:sz w:val="21"/>
          <w:szCs w:val="21"/>
        </w:rPr>
        <w:tab/>
      </w:r>
      <w:r w:rsidRPr="000B3D28">
        <w:rPr>
          <w:b/>
          <w:color w:val="000000"/>
          <w:sz w:val="21"/>
          <w:szCs w:val="21"/>
        </w:rPr>
        <w:t>Art. 1.</w:t>
      </w:r>
      <w:r w:rsidRPr="000B3D28">
        <w:rPr>
          <w:color w:val="000000"/>
          <w:sz w:val="21"/>
          <w:szCs w:val="21"/>
        </w:rPr>
        <w:t xml:space="preserve"> </w:t>
      </w:r>
      <w:r w:rsidRPr="000B3D28">
        <w:rPr>
          <w:b/>
          <w:color w:val="000000"/>
          <w:sz w:val="21"/>
          <w:szCs w:val="21"/>
        </w:rPr>
        <w:t>–</w:t>
      </w:r>
      <w:r w:rsidRPr="000B3D28">
        <w:rPr>
          <w:color w:val="000000"/>
          <w:sz w:val="21"/>
          <w:szCs w:val="21"/>
        </w:rPr>
        <w:t xml:space="preserve"> Se </w:t>
      </w:r>
      <w:proofErr w:type="spellStart"/>
      <w:r w:rsidRPr="000B3D28">
        <w:rPr>
          <w:color w:val="000000"/>
          <w:sz w:val="21"/>
          <w:szCs w:val="21"/>
        </w:rPr>
        <w:t>aprobă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="00025472" w:rsidRPr="000B3D28">
        <w:rPr>
          <w:color w:val="000000"/>
          <w:sz w:val="21"/>
          <w:szCs w:val="21"/>
        </w:rPr>
        <w:t>Organigrama</w:t>
      </w:r>
      <w:proofErr w:type="spellEnd"/>
      <w:r w:rsidR="00025472" w:rsidRPr="000B3D28">
        <w:rPr>
          <w:color w:val="000000"/>
          <w:sz w:val="21"/>
          <w:szCs w:val="21"/>
        </w:rPr>
        <w:t xml:space="preserve"> </w:t>
      </w:r>
      <w:r w:rsidRPr="000B3D28">
        <w:rPr>
          <w:color w:val="000000"/>
          <w:sz w:val="21"/>
          <w:szCs w:val="21"/>
          <w:lang w:val="ro-RO" w:eastAsia="en-US"/>
        </w:rPr>
        <w:t xml:space="preserve">Centrului </w:t>
      </w:r>
      <w:proofErr w:type="spellStart"/>
      <w:r w:rsidRPr="000B3D28">
        <w:rPr>
          <w:color w:val="000000"/>
          <w:sz w:val="21"/>
          <w:szCs w:val="21"/>
          <w:lang w:val="ro-RO" w:eastAsia="en-US"/>
        </w:rPr>
        <w:t>Judeţean</w:t>
      </w:r>
      <w:proofErr w:type="spellEnd"/>
      <w:r w:rsidRPr="000B3D28">
        <w:rPr>
          <w:color w:val="000000"/>
          <w:sz w:val="21"/>
          <w:szCs w:val="21"/>
          <w:lang w:val="ro-RO" w:eastAsia="en-US"/>
        </w:rPr>
        <w:t xml:space="preserve"> de Cultură </w:t>
      </w:r>
      <w:proofErr w:type="spellStart"/>
      <w:r w:rsidRPr="000B3D28">
        <w:rPr>
          <w:color w:val="000000"/>
          <w:sz w:val="21"/>
          <w:szCs w:val="21"/>
          <w:lang w:val="ro-RO" w:eastAsia="en-US"/>
        </w:rPr>
        <w:t>şi</w:t>
      </w:r>
      <w:proofErr w:type="spellEnd"/>
      <w:r w:rsidRPr="000B3D28">
        <w:rPr>
          <w:color w:val="000000"/>
          <w:sz w:val="21"/>
          <w:szCs w:val="21"/>
          <w:lang w:val="ro-RO" w:eastAsia="en-US"/>
        </w:rPr>
        <w:t xml:space="preserve"> </w:t>
      </w:r>
      <w:proofErr w:type="spellStart"/>
      <w:r w:rsidRPr="000B3D28">
        <w:rPr>
          <w:color w:val="000000"/>
          <w:sz w:val="21"/>
          <w:szCs w:val="21"/>
          <w:lang w:val="ro-RO" w:eastAsia="en-US"/>
        </w:rPr>
        <w:t>Creaţie</w:t>
      </w:r>
      <w:proofErr w:type="spellEnd"/>
      <w:r w:rsidRPr="000B3D28">
        <w:rPr>
          <w:color w:val="000000"/>
          <w:sz w:val="21"/>
          <w:szCs w:val="21"/>
          <w:lang w:val="ro-RO" w:eastAsia="en-US"/>
        </w:rPr>
        <w:t xml:space="preserve"> </w:t>
      </w:r>
      <w:proofErr w:type="spellStart"/>
      <w:r w:rsidRPr="000B3D28">
        <w:rPr>
          <w:color w:val="000000"/>
          <w:sz w:val="21"/>
          <w:szCs w:val="21"/>
          <w:lang w:val="ro-RO" w:eastAsia="en-US"/>
        </w:rPr>
        <w:t>Călăraşi</w:t>
      </w:r>
      <w:proofErr w:type="spellEnd"/>
      <w:r w:rsidRPr="000B3D28">
        <w:rPr>
          <w:color w:val="000000"/>
          <w:sz w:val="21"/>
          <w:szCs w:val="21"/>
        </w:rPr>
        <w:t xml:space="preserve">, conform </w:t>
      </w:r>
      <w:proofErr w:type="spellStart"/>
      <w:r w:rsidRPr="000B3D28">
        <w:rPr>
          <w:color w:val="000000"/>
          <w:sz w:val="21"/>
          <w:szCs w:val="21"/>
        </w:rPr>
        <w:t>Anexe</w:t>
      </w:r>
      <w:r w:rsidR="0037679D" w:rsidRPr="000B3D28">
        <w:rPr>
          <w:color w:val="000000"/>
          <w:sz w:val="21"/>
          <w:szCs w:val="21"/>
        </w:rPr>
        <w:t>i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Pr="000B3D28">
        <w:rPr>
          <w:color w:val="000000"/>
          <w:sz w:val="21"/>
          <w:szCs w:val="21"/>
        </w:rPr>
        <w:t>nr</w:t>
      </w:r>
      <w:proofErr w:type="spellEnd"/>
      <w:r w:rsidRPr="000B3D28">
        <w:rPr>
          <w:color w:val="000000"/>
          <w:sz w:val="21"/>
          <w:szCs w:val="21"/>
        </w:rPr>
        <w:t>. 1 care fac</w:t>
      </w:r>
      <w:r w:rsidR="0037679D" w:rsidRPr="000B3D28">
        <w:rPr>
          <w:color w:val="000000"/>
          <w:sz w:val="21"/>
          <w:szCs w:val="21"/>
        </w:rPr>
        <w:t>e</w:t>
      </w:r>
      <w:r w:rsidRPr="000B3D28">
        <w:rPr>
          <w:color w:val="000000"/>
          <w:sz w:val="21"/>
          <w:szCs w:val="21"/>
        </w:rPr>
        <w:t xml:space="preserve"> parte </w:t>
      </w:r>
      <w:proofErr w:type="spellStart"/>
      <w:r w:rsidRPr="000B3D28">
        <w:rPr>
          <w:color w:val="000000"/>
          <w:sz w:val="21"/>
          <w:szCs w:val="21"/>
        </w:rPr>
        <w:t>integrantă</w:t>
      </w:r>
      <w:proofErr w:type="spellEnd"/>
      <w:r w:rsidRPr="000B3D28">
        <w:rPr>
          <w:color w:val="000000"/>
          <w:sz w:val="21"/>
          <w:szCs w:val="21"/>
        </w:rPr>
        <w:t xml:space="preserve"> din </w:t>
      </w:r>
      <w:proofErr w:type="spellStart"/>
      <w:r w:rsidRPr="000B3D28">
        <w:rPr>
          <w:color w:val="000000"/>
          <w:sz w:val="21"/>
          <w:szCs w:val="21"/>
        </w:rPr>
        <w:t>prezenta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Pr="000B3D28">
        <w:rPr>
          <w:color w:val="000000"/>
          <w:sz w:val="21"/>
          <w:szCs w:val="21"/>
        </w:rPr>
        <w:t>hotărâre</w:t>
      </w:r>
      <w:proofErr w:type="spellEnd"/>
      <w:r w:rsidR="00FE6F26" w:rsidRPr="000B3D28">
        <w:rPr>
          <w:color w:val="000000"/>
          <w:sz w:val="21"/>
          <w:szCs w:val="21"/>
        </w:rPr>
        <w:t>.</w:t>
      </w:r>
    </w:p>
    <w:p w14:paraId="0A12A4BE" w14:textId="3F940E8B" w:rsidR="0037679D" w:rsidRPr="000B3D28" w:rsidRDefault="0037679D" w:rsidP="0037679D">
      <w:pPr>
        <w:ind w:left="284" w:right="-852" w:firstLine="142"/>
        <w:jc w:val="both"/>
        <w:rPr>
          <w:color w:val="000000"/>
          <w:sz w:val="21"/>
          <w:szCs w:val="21"/>
        </w:rPr>
      </w:pPr>
      <w:r w:rsidRPr="000B3D28">
        <w:rPr>
          <w:b/>
          <w:color w:val="000000"/>
          <w:sz w:val="21"/>
          <w:szCs w:val="21"/>
        </w:rPr>
        <w:t xml:space="preserve">     Art.</w:t>
      </w:r>
      <w:r w:rsidRPr="000B3D28">
        <w:rPr>
          <w:bCs/>
          <w:sz w:val="21"/>
          <w:szCs w:val="21"/>
        </w:rPr>
        <w:t xml:space="preserve"> </w:t>
      </w:r>
      <w:r w:rsidRPr="000B3D28">
        <w:rPr>
          <w:b/>
          <w:sz w:val="21"/>
          <w:szCs w:val="21"/>
        </w:rPr>
        <w:t>2. –</w:t>
      </w:r>
      <w:r w:rsidRPr="000B3D28">
        <w:rPr>
          <w:bCs/>
          <w:sz w:val="21"/>
          <w:szCs w:val="21"/>
        </w:rPr>
        <w:t xml:space="preserve"> </w:t>
      </w:r>
      <w:r w:rsidRPr="000B3D28">
        <w:rPr>
          <w:color w:val="000000"/>
          <w:sz w:val="21"/>
          <w:szCs w:val="21"/>
        </w:rPr>
        <w:t xml:space="preserve">Se </w:t>
      </w:r>
      <w:proofErr w:type="spellStart"/>
      <w:r w:rsidRPr="000B3D28">
        <w:rPr>
          <w:color w:val="000000"/>
          <w:sz w:val="21"/>
          <w:szCs w:val="21"/>
        </w:rPr>
        <w:t>aprobă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="00025472" w:rsidRPr="000B3D28">
        <w:rPr>
          <w:color w:val="000000"/>
          <w:sz w:val="21"/>
          <w:szCs w:val="21"/>
        </w:rPr>
        <w:t>Statul</w:t>
      </w:r>
      <w:proofErr w:type="spellEnd"/>
      <w:r w:rsidR="00025472" w:rsidRPr="000B3D28">
        <w:rPr>
          <w:color w:val="000000"/>
          <w:sz w:val="21"/>
          <w:szCs w:val="21"/>
        </w:rPr>
        <w:t xml:space="preserve"> de </w:t>
      </w:r>
      <w:proofErr w:type="spellStart"/>
      <w:r w:rsidR="00025472" w:rsidRPr="000B3D28">
        <w:rPr>
          <w:color w:val="000000"/>
          <w:sz w:val="21"/>
          <w:szCs w:val="21"/>
        </w:rPr>
        <w:t>funcţii</w:t>
      </w:r>
      <w:proofErr w:type="spellEnd"/>
      <w:r w:rsidR="00025472" w:rsidRPr="000B3D28">
        <w:rPr>
          <w:color w:val="000000"/>
          <w:sz w:val="21"/>
          <w:szCs w:val="21"/>
        </w:rPr>
        <w:t xml:space="preserve"> al </w:t>
      </w:r>
      <w:r w:rsidRPr="000B3D28">
        <w:rPr>
          <w:color w:val="000000"/>
          <w:sz w:val="21"/>
          <w:szCs w:val="21"/>
          <w:lang w:val="ro-RO" w:eastAsia="en-US"/>
        </w:rPr>
        <w:t xml:space="preserve">Centrului </w:t>
      </w:r>
      <w:proofErr w:type="spellStart"/>
      <w:r w:rsidRPr="000B3D28">
        <w:rPr>
          <w:color w:val="000000"/>
          <w:sz w:val="21"/>
          <w:szCs w:val="21"/>
          <w:lang w:val="ro-RO" w:eastAsia="en-US"/>
        </w:rPr>
        <w:t>Judeţean</w:t>
      </w:r>
      <w:proofErr w:type="spellEnd"/>
      <w:r w:rsidRPr="000B3D28">
        <w:rPr>
          <w:color w:val="000000"/>
          <w:sz w:val="21"/>
          <w:szCs w:val="21"/>
          <w:lang w:val="ro-RO" w:eastAsia="en-US"/>
        </w:rPr>
        <w:t xml:space="preserve"> de Cultură </w:t>
      </w:r>
      <w:proofErr w:type="spellStart"/>
      <w:r w:rsidRPr="000B3D28">
        <w:rPr>
          <w:color w:val="000000"/>
          <w:sz w:val="21"/>
          <w:szCs w:val="21"/>
          <w:lang w:val="ro-RO" w:eastAsia="en-US"/>
        </w:rPr>
        <w:t>şi</w:t>
      </w:r>
      <w:proofErr w:type="spellEnd"/>
      <w:r w:rsidRPr="000B3D28">
        <w:rPr>
          <w:color w:val="000000"/>
          <w:sz w:val="21"/>
          <w:szCs w:val="21"/>
          <w:lang w:val="ro-RO" w:eastAsia="en-US"/>
        </w:rPr>
        <w:t xml:space="preserve"> </w:t>
      </w:r>
      <w:proofErr w:type="spellStart"/>
      <w:r w:rsidRPr="000B3D28">
        <w:rPr>
          <w:color w:val="000000"/>
          <w:sz w:val="21"/>
          <w:szCs w:val="21"/>
          <w:lang w:val="ro-RO" w:eastAsia="en-US"/>
        </w:rPr>
        <w:t>Creaţie</w:t>
      </w:r>
      <w:proofErr w:type="spellEnd"/>
      <w:r w:rsidRPr="000B3D28">
        <w:rPr>
          <w:color w:val="000000"/>
          <w:sz w:val="21"/>
          <w:szCs w:val="21"/>
          <w:lang w:val="ro-RO" w:eastAsia="en-US"/>
        </w:rPr>
        <w:t xml:space="preserve"> </w:t>
      </w:r>
      <w:proofErr w:type="spellStart"/>
      <w:r w:rsidRPr="000B3D28">
        <w:rPr>
          <w:color w:val="000000"/>
          <w:sz w:val="21"/>
          <w:szCs w:val="21"/>
          <w:lang w:val="ro-RO" w:eastAsia="en-US"/>
        </w:rPr>
        <w:t>Călăraşi</w:t>
      </w:r>
      <w:proofErr w:type="spellEnd"/>
      <w:r w:rsidRPr="000B3D28">
        <w:rPr>
          <w:color w:val="000000"/>
          <w:sz w:val="21"/>
          <w:szCs w:val="21"/>
        </w:rPr>
        <w:t xml:space="preserve">, conform </w:t>
      </w:r>
      <w:proofErr w:type="spellStart"/>
      <w:r w:rsidRPr="000B3D28">
        <w:rPr>
          <w:color w:val="000000"/>
          <w:sz w:val="21"/>
          <w:szCs w:val="21"/>
        </w:rPr>
        <w:t>Anexei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Pr="000B3D28">
        <w:rPr>
          <w:color w:val="000000"/>
          <w:sz w:val="21"/>
          <w:szCs w:val="21"/>
        </w:rPr>
        <w:t>nr</w:t>
      </w:r>
      <w:proofErr w:type="spellEnd"/>
      <w:r w:rsidRPr="000B3D28">
        <w:rPr>
          <w:color w:val="000000"/>
          <w:sz w:val="21"/>
          <w:szCs w:val="21"/>
        </w:rPr>
        <w:t xml:space="preserve">. 2 care face parte </w:t>
      </w:r>
      <w:proofErr w:type="spellStart"/>
      <w:r w:rsidRPr="000B3D28">
        <w:rPr>
          <w:color w:val="000000"/>
          <w:sz w:val="21"/>
          <w:szCs w:val="21"/>
        </w:rPr>
        <w:t>integrantă</w:t>
      </w:r>
      <w:proofErr w:type="spellEnd"/>
      <w:r w:rsidRPr="000B3D28">
        <w:rPr>
          <w:color w:val="000000"/>
          <w:sz w:val="21"/>
          <w:szCs w:val="21"/>
        </w:rPr>
        <w:t xml:space="preserve"> din </w:t>
      </w:r>
      <w:proofErr w:type="spellStart"/>
      <w:r w:rsidRPr="000B3D28">
        <w:rPr>
          <w:color w:val="000000"/>
          <w:sz w:val="21"/>
          <w:szCs w:val="21"/>
        </w:rPr>
        <w:t>prezenta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Pr="000B3D28">
        <w:rPr>
          <w:color w:val="000000"/>
          <w:sz w:val="21"/>
          <w:szCs w:val="21"/>
        </w:rPr>
        <w:t>hotărâre</w:t>
      </w:r>
      <w:proofErr w:type="spellEnd"/>
      <w:r w:rsidRPr="000B3D28">
        <w:rPr>
          <w:color w:val="000000"/>
          <w:sz w:val="21"/>
          <w:szCs w:val="21"/>
        </w:rPr>
        <w:t>.</w:t>
      </w:r>
    </w:p>
    <w:p w14:paraId="0474A4CD" w14:textId="3E63CABD" w:rsidR="00E80710" w:rsidRPr="000B3D28" w:rsidRDefault="00096AF8" w:rsidP="0037679D">
      <w:pPr>
        <w:ind w:left="284" w:right="-852"/>
        <w:jc w:val="both"/>
        <w:rPr>
          <w:color w:val="000000"/>
          <w:sz w:val="21"/>
          <w:szCs w:val="21"/>
        </w:rPr>
      </w:pPr>
      <w:r w:rsidRPr="000B3D28">
        <w:rPr>
          <w:bCs/>
          <w:sz w:val="21"/>
          <w:szCs w:val="21"/>
        </w:rPr>
        <w:t xml:space="preserve"> </w:t>
      </w:r>
      <w:r w:rsidR="00A2537D" w:rsidRPr="000B3D28">
        <w:rPr>
          <w:bCs/>
          <w:sz w:val="21"/>
          <w:szCs w:val="21"/>
        </w:rPr>
        <w:t xml:space="preserve">  </w:t>
      </w:r>
      <w:r w:rsidR="00E37AD6" w:rsidRPr="000B3D28">
        <w:rPr>
          <w:bCs/>
          <w:sz w:val="21"/>
          <w:szCs w:val="21"/>
        </w:rPr>
        <w:tab/>
      </w:r>
      <w:r w:rsidR="00F052D0" w:rsidRPr="000B3D28">
        <w:rPr>
          <w:b/>
          <w:color w:val="000000"/>
          <w:sz w:val="21"/>
          <w:szCs w:val="21"/>
        </w:rPr>
        <w:t xml:space="preserve">Art. </w:t>
      </w:r>
      <w:r w:rsidR="0037679D" w:rsidRPr="000B3D28">
        <w:rPr>
          <w:b/>
          <w:color w:val="000000"/>
          <w:sz w:val="21"/>
          <w:szCs w:val="21"/>
        </w:rPr>
        <w:t>3</w:t>
      </w:r>
      <w:r w:rsidR="00F052D0" w:rsidRPr="000B3D28">
        <w:rPr>
          <w:b/>
          <w:color w:val="000000"/>
          <w:sz w:val="21"/>
          <w:szCs w:val="21"/>
        </w:rPr>
        <w:t>.</w:t>
      </w:r>
      <w:r w:rsidR="00F052D0" w:rsidRPr="000B3D28">
        <w:rPr>
          <w:color w:val="000000"/>
          <w:sz w:val="21"/>
          <w:szCs w:val="21"/>
        </w:rPr>
        <w:t xml:space="preserve"> </w:t>
      </w:r>
      <w:r w:rsidR="00F052D0" w:rsidRPr="000B3D28">
        <w:rPr>
          <w:b/>
          <w:color w:val="000000"/>
          <w:sz w:val="21"/>
          <w:szCs w:val="21"/>
        </w:rPr>
        <w:t>–</w:t>
      </w:r>
      <w:r w:rsidR="00F052D0" w:rsidRPr="000B3D28">
        <w:rPr>
          <w:color w:val="000000"/>
          <w:sz w:val="21"/>
          <w:szCs w:val="21"/>
        </w:rPr>
        <w:t xml:space="preserve"> Se </w:t>
      </w:r>
      <w:proofErr w:type="spellStart"/>
      <w:r w:rsidR="00F052D0" w:rsidRPr="000B3D28">
        <w:rPr>
          <w:color w:val="000000"/>
          <w:sz w:val="21"/>
          <w:szCs w:val="21"/>
        </w:rPr>
        <w:t>aprobă</w:t>
      </w:r>
      <w:proofErr w:type="spellEnd"/>
      <w:r w:rsidR="00F052D0" w:rsidRPr="000B3D28">
        <w:rPr>
          <w:color w:val="000000"/>
          <w:sz w:val="21"/>
          <w:szCs w:val="21"/>
        </w:rPr>
        <w:t xml:space="preserve"> </w:t>
      </w:r>
      <w:proofErr w:type="spellStart"/>
      <w:r w:rsidR="00F052D0" w:rsidRPr="000B3D28">
        <w:rPr>
          <w:color w:val="000000"/>
          <w:sz w:val="21"/>
          <w:szCs w:val="21"/>
        </w:rPr>
        <w:t>Regulamentul</w:t>
      </w:r>
      <w:proofErr w:type="spellEnd"/>
      <w:r w:rsidR="00F052D0" w:rsidRPr="000B3D28">
        <w:rPr>
          <w:color w:val="000000"/>
          <w:sz w:val="21"/>
          <w:szCs w:val="21"/>
        </w:rPr>
        <w:t xml:space="preserve"> de </w:t>
      </w:r>
      <w:proofErr w:type="spellStart"/>
      <w:r w:rsidR="00F052D0" w:rsidRPr="000B3D28">
        <w:rPr>
          <w:color w:val="000000"/>
          <w:sz w:val="21"/>
          <w:szCs w:val="21"/>
        </w:rPr>
        <w:t>Organizare</w:t>
      </w:r>
      <w:proofErr w:type="spellEnd"/>
      <w:r w:rsidR="00F052D0" w:rsidRPr="000B3D28">
        <w:rPr>
          <w:color w:val="000000"/>
          <w:sz w:val="21"/>
          <w:szCs w:val="21"/>
        </w:rPr>
        <w:t xml:space="preserve"> </w:t>
      </w:r>
      <w:proofErr w:type="spellStart"/>
      <w:r w:rsidR="00F052D0" w:rsidRPr="000B3D28">
        <w:rPr>
          <w:color w:val="000000"/>
          <w:sz w:val="21"/>
          <w:szCs w:val="21"/>
        </w:rPr>
        <w:t>și</w:t>
      </w:r>
      <w:proofErr w:type="spellEnd"/>
      <w:r w:rsidR="00F052D0" w:rsidRPr="000B3D28">
        <w:rPr>
          <w:color w:val="000000"/>
          <w:sz w:val="21"/>
          <w:szCs w:val="21"/>
        </w:rPr>
        <w:t xml:space="preserve"> </w:t>
      </w:r>
      <w:proofErr w:type="spellStart"/>
      <w:r w:rsidR="00F052D0" w:rsidRPr="000B3D28">
        <w:rPr>
          <w:color w:val="000000"/>
          <w:sz w:val="21"/>
          <w:szCs w:val="21"/>
        </w:rPr>
        <w:t>Funcționare</w:t>
      </w:r>
      <w:proofErr w:type="spellEnd"/>
      <w:r w:rsidR="00F052D0" w:rsidRPr="000B3D28">
        <w:rPr>
          <w:color w:val="000000"/>
          <w:sz w:val="21"/>
          <w:szCs w:val="21"/>
        </w:rPr>
        <w:t xml:space="preserve"> al </w:t>
      </w:r>
      <w:r w:rsidR="00F052D0" w:rsidRPr="000B3D28">
        <w:rPr>
          <w:color w:val="000000"/>
          <w:sz w:val="21"/>
          <w:szCs w:val="21"/>
          <w:lang w:val="ro-RO" w:eastAsia="en-US"/>
        </w:rPr>
        <w:t xml:space="preserve">Centrului </w:t>
      </w:r>
      <w:proofErr w:type="spellStart"/>
      <w:r w:rsidR="00F052D0" w:rsidRPr="000B3D28">
        <w:rPr>
          <w:color w:val="000000"/>
          <w:sz w:val="21"/>
          <w:szCs w:val="21"/>
          <w:lang w:val="ro-RO" w:eastAsia="en-US"/>
        </w:rPr>
        <w:t>Judeţean</w:t>
      </w:r>
      <w:proofErr w:type="spellEnd"/>
      <w:r w:rsidR="00F052D0" w:rsidRPr="000B3D28">
        <w:rPr>
          <w:color w:val="000000"/>
          <w:sz w:val="21"/>
          <w:szCs w:val="21"/>
          <w:lang w:val="ro-RO" w:eastAsia="en-US"/>
        </w:rPr>
        <w:t xml:space="preserve"> de Cultură </w:t>
      </w:r>
      <w:proofErr w:type="spellStart"/>
      <w:r w:rsidR="00F052D0" w:rsidRPr="000B3D28">
        <w:rPr>
          <w:color w:val="000000"/>
          <w:sz w:val="21"/>
          <w:szCs w:val="21"/>
          <w:lang w:val="ro-RO" w:eastAsia="en-US"/>
        </w:rPr>
        <w:t>şi</w:t>
      </w:r>
      <w:proofErr w:type="spellEnd"/>
      <w:r w:rsidR="00F052D0" w:rsidRPr="000B3D28">
        <w:rPr>
          <w:color w:val="000000"/>
          <w:sz w:val="21"/>
          <w:szCs w:val="21"/>
          <w:lang w:val="ro-RO" w:eastAsia="en-US"/>
        </w:rPr>
        <w:t xml:space="preserve"> </w:t>
      </w:r>
      <w:proofErr w:type="spellStart"/>
      <w:r w:rsidR="00F052D0" w:rsidRPr="000B3D28">
        <w:rPr>
          <w:color w:val="000000"/>
          <w:sz w:val="21"/>
          <w:szCs w:val="21"/>
          <w:lang w:val="ro-RO" w:eastAsia="en-US"/>
        </w:rPr>
        <w:t>Creaţie</w:t>
      </w:r>
      <w:proofErr w:type="spellEnd"/>
      <w:r w:rsidR="00F052D0" w:rsidRPr="000B3D28">
        <w:rPr>
          <w:color w:val="000000"/>
          <w:sz w:val="21"/>
          <w:szCs w:val="21"/>
          <w:lang w:val="ro-RO" w:eastAsia="en-US"/>
        </w:rPr>
        <w:t xml:space="preserve"> </w:t>
      </w:r>
      <w:proofErr w:type="spellStart"/>
      <w:r w:rsidR="00F052D0" w:rsidRPr="000B3D28">
        <w:rPr>
          <w:color w:val="000000"/>
          <w:sz w:val="21"/>
          <w:szCs w:val="21"/>
          <w:lang w:val="ro-RO" w:eastAsia="en-US"/>
        </w:rPr>
        <w:t>Călăraşi</w:t>
      </w:r>
      <w:proofErr w:type="spellEnd"/>
      <w:r w:rsidR="00F052D0" w:rsidRPr="000B3D28">
        <w:rPr>
          <w:color w:val="000000"/>
          <w:sz w:val="21"/>
          <w:szCs w:val="21"/>
        </w:rPr>
        <w:t xml:space="preserve">, </w:t>
      </w:r>
      <w:r w:rsidR="00A2537D" w:rsidRPr="000B3D28">
        <w:rPr>
          <w:color w:val="000000"/>
          <w:sz w:val="21"/>
          <w:szCs w:val="21"/>
        </w:rPr>
        <w:t xml:space="preserve">conform </w:t>
      </w:r>
      <w:proofErr w:type="spellStart"/>
      <w:r w:rsidR="00A2537D" w:rsidRPr="000B3D28">
        <w:rPr>
          <w:color w:val="000000"/>
          <w:sz w:val="21"/>
          <w:szCs w:val="21"/>
        </w:rPr>
        <w:t>Anexei</w:t>
      </w:r>
      <w:proofErr w:type="spellEnd"/>
      <w:r w:rsidR="00A2537D" w:rsidRPr="000B3D28">
        <w:rPr>
          <w:color w:val="000000"/>
          <w:sz w:val="21"/>
          <w:szCs w:val="21"/>
        </w:rPr>
        <w:t xml:space="preserve"> </w:t>
      </w:r>
      <w:proofErr w:type="spellStart"/>
      <w:r w:rsidR="00A2537D" w:rsidRPr="000B3D28">
        <w:rPr>
          <w:color w:val="000000"/>
          <w:sz w:val="21"/>
          <w:szCs w:val="21"/>
        </w:rPr>
        <w:t>nr</w:t>
      </w:r>
      <w:proofErr w:type="spellEnd"/>
      <w:r w:rsidR="00A2537D" w:rsidRPr="000B3D28">
        <w:rPr>
          <w:color w:val="000000"/>
          <w:sz w:val="21"/>
          <w:szCs w:val="21"/>
        </w:rPr>
        <w:t xml:space="preserve">. </w:t>
      </w:r>
      <w:r w:rsidR="00F052D0" w:rsidRPr="000B3D28">
        <w:rPr>
          <w:color w:val="000000"/>
          <w:sz w:val="21"/>
          <w:szCs w:val="21"/>
        </w:rPr>
        <w:t>3 care fac</w:t>
      </w:r>
      <w:r w:rsidR="00A2537D" w:rsidRPr="000B3D28">
        <w:rPr>
          <w:color w:val="000000"/>
          <w:sz w:val="21"/>
          <w:szCs w:val="21"/>
        </w:rPr>
        <w:t>e</w:t>
      </w:r>
      <w:r w:rsidR="00F052D0" w:rsidRPr="000B3D28">
        <w:rPr>
          <w:color w:val="000000"/>
          <w:sz w:val="21"/>
          <w:szCs w:val="21"/>
        </w:rPr>
        <w:t xml:space="preserve"> parte </w:t>
      </w:r>
      <w:proofErr w:type="spellStart"/>
      <w:r w:rsidR="00F052D0" w:rsidRPr="000B3D28">
        <w:rPr>
          <w:color w:val="000000"/>
          <w:sz w:val="21"/>
          <w:szCs w:val="21"/>
        </w:rPr>
        <w:t>integrantă</w:t>
      </w:r>
      <w:proofErr w:type="spellEnd"/>
      <w:r w:rsidR="00F052D0" w:rsidRPr="000B3D28">
        <w:rPr>
          <w:color w:val="000000"/>
          <w:sz w:val="21"/>
          <w:szCs w:val="21"/>
        </w:rPr>
        <w:t xml:space="preserve"> din </w:t>
      </w:r>
      <w:proofErr w:type="spellStart"/>
      <w:r w:rsidR="00F052D0" w:rsidRPr="000B3D28">
        <w:rPr>
          <w:color w:val="000000"/>
          <w:sz w:val="21"/>
          <w:szCs w:val="21"/>
        </w:rPr>
        <w:t>prezenta</w:t>
      </w:r>
      <w:proofErr w:type="spellEnd"/>
      <w:r w:rsidR="00F052D0" w:rsidRPr="000B3D28">
        <w:rPr>
          <w:color w:val="000000"/>
          <w:sz w:val="21"/>
          <w:szCs w:val="21"/>
        </w:rPr>
        <w:t xml:space="preserve"> </w:t>
      </w:r>
      <w:proofErr w:type="spellStart"/>
      <w:r w:rsidR="00F052D0" w:rsidRPr="000B3D28">
        <w:rPr>
          <w:color w:val="000000"/>
          <w:sz w:val="21"/>
          <w:szCs w:val="21"/>
        </w:rPr>
        <w:t>hotărâre</w:t>
      </w:r>
      <w:proofErr w:type="spellEnd"/>
      <w:r w:rsidR="00F052D0" w:rsidRPr="000B3D28">
        <w:rPr>
          <w:color w:val="000000"/>
          <w:sz w:val="21"/>
          <w:szCs w:val="21"/>
        </w:rPr>
        <w:t xml:space="preserve">. </w:t>
      </w:r>
    </w:p>
    <w:p w14:paraId="5FB2F812" w14:textId="5124E629" w:rsidR="00025472" w:rsidRPr="000B3D28" w:rsidRDefault="00025472" w:rsidP="0037679D">
      <w:pPr>
        <w:ind w:left="284" w:right="-852"/>
        <w:jc w:val="both"/>
        <w:rPr>
          <w:color w:val="000000"/>
          <w:sz w:val="21"/>
          <w:szCs w:val="21"/>
        </w:rPr>
      </w:pPr>
      <w:r w:rsidRPr="000B3D28">
        <w:rPr>
          <w:b/>
          <w:color w:val="000000"/>
          <w:sz w:val="21"/>
          <w:szCs w:val="21"/>
        </w:rPr>
        <w:t xml:space="preserve">        Art.</w:t>
      </w:r>
      <w:r w:rsidRPr="000B3D28">
        <w:rPr>
          <w:color w:val="000000"/>
          <w:sz w:val="21"/>
          <w:szCs w:val="21"/>
        </w:rPr>
        <w:t xml:space="preserve"> </w:t>
      </w:r>
      <w:r w:rsidRPr="000B3D28">
        <w:rPr>
          <w:b/>
          <w:color w:val="000000"/>
          <w:sz w:val="21"/>
          <w:szCs w:val="21"/>
        </w:rPr>
        <w:t>4. –</w:t>
      </w:r>
      <w:r w:rsidRPr="000B3D28">
        <w:rPr>
          <w:color w:val="000000"/>
          <w:sz w:val="21"/>
          <w:szCs w:val="21"/>
        </w:rPr>
        <w:t xml:space="preserve"> La data </w:t>
      </w:r>
      <w:proofErr w:type="spellStart"/>
      <w:r w:rsidRPr="000B3D28">
        <w:rPr>
          <w:color w:val="000000"/>
          <w:sz w:val="21"/>
          <w:szCs w:val="21"/>
        </w:rPr>
        <w:t>intrării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Pr="000B3D28">
        <w:rPr>
          <w:color w:val="000000"/>
          <w:sz w:val="21"/>
          <w:szCs w:val="21"/>
        </w:rPr>
        <w:t>în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Pr="000B3D28">
        <w:rPr>
          <w:color w:val="000000"/>
          <w:sz w:val="21"/>
          <w:szCs w:val="21"/>
        </w:rPr>
        <w:t>vigoare</w:t>
      </w:r>
      <w:proofErr w:type="spellEnd"/>
      <w:r w:rsidRPr="000B3D28">
        <w:rPr>
          <w:color w:val="000000"/>
          <w:sz w:val="21"/>
          <w:szCs w:val="21"/>
        </w:rPr>
        <w:t xml:space="preserve"> a </w:t>
      </w:r>
      <w:proofErr w:type="spellStart"/>
      <w:r w:rsidRPr="000B3D28">
        <w:rPr>
          <w:color w:val="000000"/>
          <w:sz w:val="21"/>
          <w:szCs w:val="21"/>
        </w:rPr>
        <w:t>prezentei</w:t>
      </w:r>
      <w:proofErr w:type="spellEnd"/>
      <w:r w:rsidRPr="000B3D28">
        <w:rPr>
          <w:color w:val="000000"/>
          <w:sz w:val="21"/>
          <w:szCs w:val="21"/>
        </w:rPr>
        <w:t xml:space="preserve">, se </w:t>
      </w:r>
      <w:proofErr w:type="spellStart"/>
      <w:r w:rsidRPr="000B3D28">
        <w:rPr>
          <w:color w:val="000000"/>
          <w:sz w:val="21"/>
          <w:szCs w:val="21"/>
        </w:rPr>
        <w:t>abrogă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Pr="000B3D28">
        <w:rPr>
          <w:color w:val="000000"/>
          <w:sz w:val="21"/>
          <w:szCs w:val="21"/>
        </w:rPr>
        <w:t>Hotărârea</w:t>
      </w:r>
      <w:proofErr w:type="spellEnd"/>
      <w:r w:rsidRPr="000B3D28">
        <w:rPr>
          <w:color w:val="000000"/>
          <w:sz w:val="21"/>
          <w:szCs w:val="21"/>
        </w:rPr>
        <w:t xml:space="preserve"> </w:t>
      </w:r>
      <w:proofErr w:type="spellStart"/>
      <w:r w:rsidRPr="000B3D28">
        <w:rPr>
          <w:sz w:val="21"/>
          <w:szCs w:val="21"/>
        </w:rPr>
        <w:t>nr</w:t>
      </w:r>
      <w:proofErr w:type="spellEnd"/>
      <w:r w:rsidRPr="000B3D28">
        <w:rPr>
          <w:sz w:val="21"/>
          <w:szCs w:val="21"/>
        </w:rPr>
        <w:t>. 251 din 21.12.2023</w:t>
      </w:r>
      <w:r w:rsidRPr="000B3D28">
        <w:rPr>
          <w:color w:val="000000"/>
          <w:sz w:val="21"/>
          <w:szCs w:val="21"/>
        </w:rPr>
        <w:t>.</w:t>
      </w:r>
    </w:p>
    <w:p w14:paraId="09E30F63" w14:textId="1F87D02B" w:rsidR="00F052D0" w:rsidRPr="000B3D28" w:rsidRDefault="00A2537D" w:rsidP="00096AF8">
      <w:pPr>
        <w:ind w:left="284" w:right="-852"/>
        <w:jc w:val="both"/>
        <w:rPr>
          <w:color w:val="000000"/>
          <w:sz w:val="21"/>
          <w:szCs w:val="21"/>
          <w:lang w:val="ro-RO"/>
        </w:rPr>
      </w:pPr>
      <w:r w:rsidRPr="000B3D28">
        <w:rPr>
          <w:color w:val="000000"/>
          <w:sz w:val="21"/>
          <w:szCs w:val="21"/>
          <w:lang w:val="ro-RO"/>
        </w:rPr>
        <w:t xml:space="preserve">   </w:t>
      </w:r>
      <w:r w:rsidR="00E37AD6" w:rsidRPr="000B3D28">
        <w:rPr>
          <w:color w:val="000000"/>
          <w:sz w:val="21"/>
          <w:szCs w:val="21"/>
          <w:lang w:val="ro-RO"/>
        </w:rPr>
        <w:tab/>
      </w:r>
      <w:r w:rsidR="00025472" w:rsidRPr="000B3D28">
        <w:rPr>
          <w:b/>
          <w:color w:val="000000"/>
          <w:sz w:val="21"/>
          <w:szCs w:val="21"/>
          <w:lang w:val="ro-RO"/>
        </w:rPr>
        <w:t>Art. 5</w:t>
      </w:r>
      <w:r w:rsidR="00F052D0" w:rsidRPr="000B3D28">
        <w:rPr>
          <w:b/>
          <w:color w:val="000000"/>
          <w:sz w:val="21"/>
          <w:szCs w:val="21"/>
          <w:lang w:val="ro-RO"/>
        </w:rPr>
        <w:t>.</w:t>
      </w:r>
      <w:r w:rsidR="00F052D0" w:rsidRPr="000B3D28">
        <w:rPr>
          <w:color w:val="000000"/>
          <w:sz w:val="21"/>
          <w:szCs w:val="21"/>
          <w:lang w:val="ro-RO"/>
        </w:rPr>
        <w:t xml:space="preserve"> </w:t>
      </w:r>
      <w:r w:rsidR="00F052D0" w:rsidRPr="000B3D28">
        <w:rPr>
          <w:b/>
          <w:color w:val="000000"/>
          <w:sz w:val="21"/>
          <w:szCs w:val="21"/>
          <w:lang w:val="ro-RO"/>
        </w:rPr>
        <w:t>–</w:t>
      </w:r>
      <w:r w:rsidR="00F052D0" w:rsidRPr="000B3D28">
        <w:rPr>
          <w:color w:val="000000"/>
          <w:sz w:val="21"/>
          <w:szCs w:val="21"/>
          <w:lang w:val="ro-RO"/>
        </w:rPr>
        <w:t xml:space="preserve"> </w:t>
      </w:r>
      <w:r w:rsidR="00F052D0" w:rsidRPr="000B3D28">
        <w:rPr>
          <w:color w:val="000000"/>
          <w:sz w:val="21"/>
          <w:szCs w:val="21"/>
          <w:lang w:val="ro-RO" w:eastAsia="en-US"/>
        </w:rPr>
        <w:t xml:space="preserve">Centrul </w:t>
      </w:r>
      <w:proofErr w:type="spellStart"/>
      <w:r w:rsidR="00F052D0" w:rsidRPr="000B3D28">
        <w:rPr>
          <w:color w:val="000000"/>
          <w:sz w:val="21"/>
          <w:szCs w:val="21"/>
          <w:lang w:val="ro-RO" w:eastAsia="en-US"/>
        </w:rPr>
        <w:t>Judeţean</w:t>
      </w:r>
      <w:proofErr w:type="spellEnd"/>
      <w:r w:rsidR="00F052D0" w:rsidRPr="000B3D28">
        <w:rPr>
          <w:color w:val="000000"/>
          <w:sz w:val="21"/>
          <w:szCs w:val="21"/>
          <w:lang w:val="ro-RO" w:eastAsia="en-US"/>
        </w:rPr>
        <w:t xml:space="preserve"> de Cultură </w:t>
      </w:r>
      <w:proofErr w:type="spellStart"/>
      <w:r w:rsidR="00F052D0" w:rsidRPr="000B3D28">
        <w:rPr>
          <w:color w:val="000000"/>
          <w:sz w:val="21"/>
          <w:szCs w:val="21"/>
          <w:lang w:val="ro-RO" w:eastAsia="en-US"/>
        </w:rPr>
        <w:t>şi</w:t>
      </w:r>
      <w:proofErr w:type="spellEnd"/>
      <w:r w:rsidR="00F052D0" w:rsidRPr="000B3D28">
        <w:rPr>
          <w:color w:val="000000"/>
          <w:sz w:val="21"/>
          <w:szCs w:val="21"/>
          <w:lang w:val="ro-RO" w:eastAsia="en-US"/>
        </w:rPr>
        <w:t xml:space="preserve"> </w:t>
      </w:r>
      <w:proofErr w:type="spellStart"/>
      <w:r w:rsidR="00F052D0" w:rsidRPr="000B3D28">
        <w:rPr>
          <w:color w:val="000000"/>
          <w:sz w:val="21"/>
          <w:szCs w:val="21"/>
          <w:lang w:val="ro-RO" w:eastAsia="en-US"/>
        </w:rPr>
        <w:t>Creaţie</w:t>
      </w:r>
      <w:proofErr w:type="spellEnd"/>
      <w:r w:rsidR="00F052D0" w:rsidRPr="000B3D28">
        <w:rPr>
          <w:color w:val="000000"/>
          <w:sz w:val="21"/>
          <w:szCs w:val="21"/>
          <w:lang w:val="ro-RO" w:eastAsia="en-US"/>
        </w:rPr>
        <w:t xml:space="preserve"> </w:t>
      </w:r>
      <w:proofErr w:type="spellStart"/>
      <w:r w:rsidR="00F052D0" w:rsidRPr="000B3D28">
        <w:rPr>
          <w:color w:val="000000"/>
          <w:sz w:val="21"/>
          <w:szCs w:val="21"/>
          <w:lang w:val="ro-RO" w:eastAsia="en-US"/>
        </w:rPr>
        <w:t>Călăraşi</w:t>
      </w:r>
      <w:proofErr w:type="spellEnd"/>
      <w:r w:rsidR="00F052D0" w:rsidRPr="000B3D28">
        <w:rPr>
          <w:color w:val="000000"/>
          <w:sz w:val="21"/>
          <w:szCs w:val="21"/>
          <w:lang w:val="ro-RO"/>
        </w:rPr>
        <w:t xml:space="preserve"> va duce la îndeplinire prezenta hotărâre.</w:t>
      </w:r>
    </w:p>
    <w:p w14:paraId="66D2044E" w14:textId="48792270" w:rsidR="00F052D0" w:rsidRPr="000B3D28" w:rsidRDefault="00A2537D" w:rsidP="00A2537D">
      <w:pPr>
        <w:ind w:left="284" w:right="-852"/>
        <w:jc w:val="both"/>
        <w:rPr>
          <w:color w:val="000000"/>
          <w:sz w:val="21"/>
          <w:szCs w:val="21"/>
          <w:lang w:val="pt-PT"/>
        </w:rPr>
      </w:pPr>
      <w:r w:rsidRPr="000B3D28">
        <w:rPr>
          <w:color w:val="000000"/>
          <w:sz w:val="21"/>
          <w:szCs w:val="21"/>
          <w:lang w:val="pt-PT"/>
        </w:rPr>
        <w:t xml:space="preserve">   </w:t>
      </w:r>
      <w:r w:rsidR="00E37AD6" w:rsidRPr="000B3D28">
        <w:rPr>
          <w:color w:val="000000"/>
          <w:sz w:val="21"/>
          <w:szCs w:val="21"/>
          <w:lang w:val="pt-PT"/>
        </w:rPr>
        <w:t xml:space="preserve">     </w:t>
      </w:r>
      <w:r w:rsidR="00F052D0" w:rsidRPr="000B3D28">
        <w:rPr>
          <w:color w:val="000000"/>
          <w:sz w:val="21"/>
          <w:szCs w:val="21"/>
          <w:lang w:val="pt-PT"/>
        </w:rPr>
        <w:t>Secretarul General al Judeţului, prin Compartimentul Cancelarie Consiliu și Editare Monitor Oficial, va comunica prezenta hotărâre cu caracter normativ: Prefectului Județului Călărași, Președintelui Consiliului Județean Călărași, Centrului Județean de Cultură și Creație Călărași și Compartimentului Guvernanță Corporativă și Instituții Publice Subordonate.</w:t>
      </w:r>
    </w:p>
    <w:p w14:paraId="21FC1F25" w14:textId="77777777" w:rsidR="00E80710" w:rsidRPr="002A53A0" w:rsidRDefault="00E80710" w:rsidP="00096AF8">
      <w:pPr>
        <w:ind w:right="-852"/>
        <w:jc w:val="both"/>
        <w:rPr>
          <w:color w:val="000000"/>
          <w:sz w:val="22"/>
          <w:szCs w:val="22"/>
          <w:lang w:val="pt-PT"/>
        </w:rPr>
      </w:pPr>
    </w:p>
    <w:p w14:paraId="60439D1D" w14:textId="1B478B4F" w:rsidR="008942C6" w:rsidRPr="008942C6" w:rsidRDefault="008942C6" w:rsidP="00096AF8">
      <w:pPr>
        <w:tabs>
          <w:tab w:val="left" w:pos="993"/>
        </w:tabs>
        <w:ind w:left="284" w:right="-852"/>
        <w:rPr>
          <w:b/>
          <w:iCs/>
        </w:rPr>
      </w:pPr>
      <w:r w:rsidRPr="00C56B26">
        <w:t xml:space="preserve">  </w:t>
      </w:r>
      <w:r w:rsidRPr="008942C6">
        <w:rPr>
          <w:b/>
          <w:iCs/>
        </w:rPr>
        <w:t xml:space="preserve">PREŞEDINTE,                                                                                         </w:t>
      </w:r>
      <w:r w:rsidR="000B3D28">
        <w:rPr>
          <w:b/>
          <w:iCs/>
        </w:rPr>
        <w:t xml:space="preserve">                CONTRASEMN</w:t>
      </w:r>
      <w:r w:rsidRPr="008942C6">
        <w:rPr>
          <w:b/>
          <w:iCs/>
        </w:rPr>
        <w:t>EAZĂ</w:t>
      </w:r>
      <w:r w:rsidRPr="008942C6">
        <w:rPr>
          <w:b/>
          <w:iCs/>
          <w:caps/>
        </w:rPr>
        <w:t>,</w:t>
      </w:r>
    </w:p>
    <w:p w14:paraId="1CEF571A" w14:textId="77777777" w:rsidR="008942C6" w:rsidRPr="008942C6" w:rsidRDefault="008942C6" w:rsidP="00096AF8">
      <w:pPr>
        <w:tabs>
          <w:tab w:val="left" w:pos="993"/>
        </w:tabs>
        <w:ind w:left="284" w:right="-852"/>
        <w:jc w:val="both"/>
        <w:rPr>
          <w:b/>
          <w:iCs/>
        </w:rPr>
      </w:pPr>
      <w:proofErr w:type="spellStart"/>
      <w:r w:rsidRPr="008942C6">
        <w:rPr>
          <w:b/>
          <w:iCs/>
        </w:rPr>
        <w:t>ec</w:t>
      </w:r>
      <w:r w:rsidRPr="008942C6">
        <w:rPr>
          <w:b/>
          <w:iCs/>
          <w:caps/>
        </w:rPr>
        <w:t>.</w:t>
      </w:r>
      <w:proofErr w:type="spellEnd"/>
      <w:r w:rsidRPr="008942C6">
        <w:rPr>
          <w:b/>
          <w:iCs/>
          <w:caps/>
        </w:rPr>
        <w:t xml:space="preserve"> </w:t>
      </w:r>
      <w:proofErr w:type="spellStart"/>
      <w:r w:rsidRPr="008942C6">
        <w:rPr>
          <w:b/>
          <w:iCs/>
          <w:caps/>
        </w:rPr>
        <w:t>V</w:t>
      </w:r>
      <w:r w:rsidRPr="008942C6">
        <w:rPr>
          <w:b/>
          <w:iCs/>
        </w:rPr>
        <w:t>asile</w:t>
      </w:r>
      <w:proofErr w:type="spellEnd"/>
      <w:r w:rsidRPr="008942C6">
        <w:rPr>
          <w:b/>
          <w:iCs/>
          <w:caps/>
        </w:rPr>
        <w:t xml:space="preserve"> ILIUȚĂ                                                                                    SecretarUl GENERAL AL judeţului</w:t>
      </w:r>
      <w:r w:rsidRPr="008942C6">
        <w:rPr>
          <w:b/>
          <w:iCs/>
        </w:rPr>
        <w:t>,</w:t>
      </w:r>
    </w:p>
    <w:p w14:paraId="24ED33B3" w14:textId="77777777" w:rsidR="008942C6" w:rsidRDefault="008942C6" w:rsidP="00A2537D">
      <w:pPr>
        <w:tabs>
          <w:tab w:val="left" w:pos="993"/>
        </w:tabs>
        <w:ind w:left="284" w:right="-852"/>
        <w:jc w:val="both"/>
        <w:rPr>
          <w:b/>
          <w:iCs/>
        </w:rPr>
      </w:pPr>
      <w:r w:rsidRPr="008942C6">
        <w:rPr>
          <w:bCs/>
          <w:iCs/>
        </w:rPr>
        <w:t xml:space="preserve">                                                                                                                      </w:t>
      </w:r>
      <w:r w:rsidR="00096AF8">
        <w:rPr>
          <w:bCs/>
          <w:iCs/>
        </w:rPr>
        <w:t xml:space="preserve">           </w:t>
      </w:r>
      <w:proofErr w:type="spellStart"/>
      <w:r w:rsidRPr="008942C6">
        <w:rPr>
          <w:b/>
          <w:iCs/>
        </w:rPr>
        <w:t>Anca-Mirela</w:t>
      </w:r>
      <w:proofErr w:type="spellEnd"/>
      <w:r w:rsidRPr="008942C6">
        <w:rPr>
          <w:b/>
          <w:iCs/>
        </w:rPr>
        <w:t xml:space="preserve"> ȘTEFĂNESCU</w:t>
      </w:r>
    </w:p>
    <w:p w14:paraId="6724B064" w14:textId="77777777" w:rsidR="002A53A0" w:rsidRDefault="002A53A0" w:rsidP="00A2537D">
      <w:pPr>
        <w:tabs>
          <w:tab w:val="left" w:pos="993"/>
        </w:tabs>
        <w:ind w:left="284" w:right="-852"/>
        <w:jc w:val="both"/>
        <w:rPr>
          <w:b/>
          <w:iCs/>
        </w:rPr>
      </w:pPr>
    </w:p>
    <w:p w14:paraId="4E549890" w14:textId="77777777" w:rsidR="002A53A0" w:rsidRPr="008942C6" w:rsidRDefault="002A53A0" w:rsidP="00A2537D">
      <w:pPr>
        <w:ind w:right="-852"/>
        <w:jc w:val="both"/>
      </w:pPr>
    </w:p>
    <w:p w14:paraId="01A84F81" w14:textId="5E34C482" w:rsidR="008942C6" w:rsidRPr="000B3D28" w:rsidRDefault="008942C6" w:rsidP="00A2537D">
      <w:pPr>
        <w:ind w:left="284" w:right="-852"/>
        <w:jc w:val="both"/>
        <w:rPr>
          <w:sz w:val="21"/>
          <w:szCs w:val="21"/>
        </w:rPr>
      </w:pPr>
      <w:proofErr w:type="spellStart"/>
      <w:r w:rsidRPr="000B3D28">
        <w:rPr>
          <w:sz w:val="21"/>
          <w:szCs w:val="21"/>
        </w:rPr>
        <w:t>Nr</w:t>
      </w:r>
      <w:proofErr w:type="spellEnd"/>
      <w:r w:rsidRPr="000B3D28">
        <w:rPr>
          <w:sz w:val="21"/>
          <w:szCs w:val="21"/>
        </w:rPr>
        <w:t>.</w:t>
      </w:r>
      <w:r w:rsidR="00301D51">
        <w:rPr>
          <w:sz w:val="21"/>
          <w:szCs w:val="21"/>
        </w:rPr>
        <w:t xml:space="preserve"> 93</w:t>
      </w:r>
      <w:bookmarkStart w:id="1" w:name="_GoBack"/>
      <w:bookmarkEnd w:id="1"/>
      <w:r w:rsidR="00025472" w:rsidRPr="000B3D28">
        <w:rPr>
          <w:sz w:val="21"/>
          <w:szCs w:val="21"/>
        </w:rPr>
        <w:t xml:space="preserve"> </w:t>
      </w:r>
      <w:r w:rsidRPr="000B3D28">
        <w:rPr>
          <w:sz w:val="21"/>
          <w:szCs w:val="21"/>
        </w:rPr>
        <w:t xml:space="preserve">                                                                                  </w:t>
      </w:r>
    </w:p>
    <w:p w14:paraId="30FEAE9A" w14:textId="77777777" w:rsidR="008942C6" w:rsidRPr="000B3D28" w:rsidRDefault="008942C6" w:rsidP="00A2537D">
      <w:pPr>
        <w:ind w:left="284" w:right="-852"/>
        <w:jc w:val="both"/>
        <w:rPr>
          <w:sz w:val="21"/>
          <w:szCs w:val="21"/>
        </w:rPr>
      </w:pPr>
      <w:proofErr w:type="spellStart"/>
      <w:r w:rsidRPr="000B3D28">
        <w:rPr>
          <w:sz w:val="21"/>
          <w:szCs w:val="21"/>
        </w:rPr>
        <w:t>Adoptată</w:t>
      </w:r>
      <w:proofErr w:type="spellEnd"/>
      <w:r w:rsidRPr="000B3D28">
        <w:rPr>
          <w:sz w:val="21"/>
          <w:szCs w:val="21"/>
        </w:rPr>
        <w:t xml:space="preserve"> la </w:t>
      </w:r>
      <w:proofErr w:type="spellStart"/>
      <w:r w:rsidRPr="000B3D28">
        <w:rPr>
          <w:sz w:val="21"/>
          <w:szCs w:val="21"/>
        </w:rPr>
        <w:t>Călăraşi</w:t>
      </w:r>
      <w:proofErr w:type="spellEnd"/>
      <w:r w:rsidR="005E1ACD" w:rsidRPr="000B3D28">
        <w:rPr>
          <w:sz w:val="21"/>
          <w:szCs w:val="21"/>
        </w:rPr>
        <w:t>,</w:t>
      </w:r>
    </w:p>
    <w:p w14:paraId="357D2044" w14:textId="7E147078" w:rsidR="008942C6" w:rsidRPr="000B3D28" w:rsidRDefault="005E1ACD" w:rsidP="00A2537D">
      <w:pPr>
        <w:ind w:left="284" w:right="-852"/>
        <w:jc w:val="both"/>
        <w:rPr>
          <w:sz w:val="21"/>
          <w:szCs w:val="21"/>
        </w:rPr>
      </w:pPr>
      <w:proofErr w:type="spellStart"/>
      <w:proofErr w:type="gramStart"/>
      <w:r w:rsidRPr="000B3D28">
        <w:rPr>
          <w:sz w:val="21"/>
          <w:szCs w:val="21"/>
        </w:rPr>
        <w:t>Astăzi</w:t>
      </w:r>
      <w:proofErr w:type="spellEnd"/>
      <w:r w:rsidRPr="000B3D28">
        <w:rPr>
          <w:sz w:val="21"/>
          <w:szCs w:val="21"/>
        </w:rPr>
        <w:t xml:space="preserve">  </w:t>
      </w:r>
      <w:r w:rsidR="00025472" w:rsidRPr="000B3D28">
        <w:rPr>
          <w:sz w:val="21"/>
          <w:szCs w:val="21"/>
        </w:rPr>
        <w:t>28</w:t>
      </w:r>
      <w:r w:rsidR="0037679D" w:rsidRPr="000B3D28">
        <w:rPr>
          <w:sz w:val="21"/>
          <w:szCs w:val="21"/>
        </w:rPr>
        <w:t>.</w:t>
      </w:r>
      <w:r w:rsidR="00FE6F26" w:rsidRPr="000B3D28">
        <w:rPr>
          <w:sz w:val="21"/>
          <w:szCs w:val="21"/>
        </w:rPr>
        <w:t>0</w:t>
      </w:r>
      <w:r w:rsidR="0037679D" w:rsidRPr="000B3D28">
        <w:rPr>
          <w:sz w:val="21"/>
          <w:szCs w:val="21"/>
        </w:rPr>
        <w:t>4</w:t>
      </w:r>
      <w:r w:rsidR="00FE6F26" w:rsidRPr="000B3D28">
        <w:rPr>
          <w:sz w:val="21"/>
          <w:szCs w:val="21"/>
        </w:rPr>
        <w:t>.</w:t>
      </w:r>
      <w:r w:rsidR="008942C6" w:rsidRPr="000B3D28">
        <w:rPr>
          <w:sz w:val="21"/>
          <w:szCs w:val="21"/>
        </w:rPr>
        <w:t>202</w:t>
      </w:r>
      <w:r w:rsidR="0037679D" w:rsidRPr="000B3D28">
        <w:rPr>
          <w:sz w:val="21"/>
          <w:szCs w:val="21"/>
        </w:rPr>
        <w:t>6</w:t>
      </w:r>
      <w:proofErr w:type="gramEnd"/>
      <w:r w:rsidRPr="000B3D28">
        <w:rPr>
          <w:sz w:val="21"/>
          <w:szCs w:val="21"/>
        </w:rPr>
        <w:t>,</w:t>
      </w:r>
    </w:p>
    <w:p w14:paraId="24BDF944" w14:textId="0CB74D52" w:rsidR="00711F89" w:rsidRPr="00055403" w:rsidRDefault="008942C6" w:rsidP="000B3D28">
      <w:pPr>
        <w:ind w:left="284" w:right="-852"/>
        <w:rPr>
          <w:sz w:val="22"/>
          <w:szCs w:val="22"/>
        </w:rPr>
      </w:pPr>
      <w:proofErr w:type="spellStart"/>
      <w:r w:rsidRPr="008942C6">
        <w:rPr>
          <w:sz w:val="16"/>
          <w:szCs w:val="16"/>
        </w:rPr>
        <w:t>Redactat</w:t>
      </w:r>
      <w:proofErr w:type="spellEnd"/>
      <w:r w:rsidRPr="008942C6">
        <w:rPr>
          <w:sz w:val="16"/>
          <w:szCs w:val="16"/>
        </w:rPr>
        <w:t xml:space="preserve"> </w:t>
      </w:r>
      <w:proofErr w:type="spellStart"/>
      <w:r w:rsidRPr="008942C6">
        <w:rPr>
          <w:sz w:val="16"/>
          <w:szCs w:val="16"/>
        </w:rPr>
        <w:t>în</w:t>
      </w:r>
      <w:proofErr w:type="spellEnd"/>
      <w:r w:rsidRPr="008942C6">
        <w:rPr>
          <w:sz w:val="16"/>
          <w:szCs w:val="16"/>
        </w:rPr>
        <w:t xml:space="preserve"> 4 </w:t>
      </w:r>
      <w:proofErr w:type="spellStart"/>
      <w:r w:rsidRPr="008942C6">
        <w:rPr>
          <w:sz w:val="16"/>
          <w:szCs w:val="16"/>
        </w:rPr>
        <w:t>exemplare</w:t>
      </w:r>
      <w:proofErr w:type="spellEnd"/>
      <w:r w:rsidR="00FE6F26">
        <w:rPr>
          <w:sz w:val="16"/>
          <w:szCs w:val="16"/>
          <w:lang w:val="ro-RO"/>
        </w:rPr>
        <w:t>: consilier, Alina DAMIAN</w:t>
      </w:r>
    </w:p>
    <w:sectPr w:rsidR="00711F89" w:rsidRPr="00055403" w:rsidSect="00096AF8">
      <w:pgSz w:w="11906" w:h="16838"/>
      <w:pgMar w:top="284" w:right="141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513"/>
    <w:multiLevelType w:val="hybridMultilevel"/>
    <w:tmpl w:val="0C6E2D68"/>
    <w:lvl w:ilvl="0" w:tplc="3718DA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B2502A"/>
    <w:multiLevelType w:val="hybridMultilevel"/>
    <w:tmpl w:val="316C6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153D"/>
    <w:multiLevelType w:val="hybridMultilevel"/>
    <w:tmpl w:val="FA4CF72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174E"/>
    <w:multiLevelType w:val="multilevel"/>
    <w:tmpl w:val="81283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711EA"/>
    <w:multiLevelType w:val="multilevel"/>
    <w:tmpl w:val="E7869940"/>
    <w:lvl w:ilvl="0">
      <w:start w:val="36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DD7A5E"/>
    <w:multiLevelType w:val="hybridMultilevel"/>
    <w:tmpl w:val="C99844B2"/>
    <w:lvl w:ilvl="0" w:tplc="7DD2706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FD5A0E"/>
    <w:multiLevelType w:val="hybridMultilevel"/>
    <w:tmpl w:val="5F0262A2"/>
    <w:lvl w:ilvl="0" w:tplc="63260922">
      <w:start w:val="1"/>
      <w:numFmt w:val="lowerLetter"/>
      <w:lvlText w:val="%1)"/>
      <w:lvlJc w:val="left"/>
      <w:pPr>
        <w:ind w:left="2912" w:hanging="360"/>
      </w:pPr>
      <w:rPr>
        <w:rFonts w:ascii="Times New Roman" w:eastAsia="Calibri" w:hAnsi="Times New Roman" w:cs="Times New Roman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C392E"/>
    <w:multiLevelType w:val="multilevel"/>
    <w:tmpl w:val="94201BCC"/>
    <w:lvl w:ilvl="0">
      <w:start w:val="2"/>
      <w:numFmt w:val="lowerRoman"/>
      <w:lvlText w:val="%1)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951628"/>
    <w:multiLevelType w:val="multilevel"/>
    <w:tmpl w:val="5D12EE1C"/>
    <w:lvl w:ilvl="0">
      <w:start w:val="39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893579"/>
    <w:multiLevelType w:val="hybridMultilevel"/>
    <w:tmpl w:val="FE5838E4"/>
    <w:lvl w:ilvl="0" w:tplc="ECF05C9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C7194E"/>
    <w:multiLevelType w:val="multilevel"/>
    <w:tmpl w:val="F3FA5982"/>
    <w:lvl w:ilvl="0">
      <w:start w:val="1"/>
      <w:numFmt w:val="upperRoman"/>
      <w:lvlText w:val="%1."/>
      <w:lvlJc w:val="left"/>
      <w:pPr>
        <w:ind w:left="1500" w:hanging="72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1A"/>
    <w:rsid w:val="0000555C"/>
    <w:rsid w:val="00022AEB"/>
    <w:rsid w:val="00025472"/>
    <w:rsid w:val="00055403"/>
    <w:rsid w:val="00055A0D"/>
    <w:rsid w:val="00096AF8"/>
    <w:rsid w:val="000B3D28"/>
    <w:rsid w:val="000E5235"/>
    <w:rsid w:val="000E5B7C"/>
    <w:rsid w:val="000F7B85"/>
    <w:rsid w:val="00103716"/>
    <w:rsid w:val="0012174A"/>
    <w:rsid w:val="00186D98"/>
    <w:rsid w:val="001E633D"/>
    <w:rsid w:val="001F51EB"/>
    <w:rsid w:val="002766C1"/>
    <w:rsid w:val="0029797A"/>
    <w:rsid w:val="002A53A0"/>
    <w:rsid w:val="002C652D"/>
    <w:rsid w:val="002F41C0"/>
    <w:rsid w:val="00301D51"/>
    <w:rsid w:val="0035027C"/>
    <w:rsid w:val="003527D9"/>
    <w:rsid w:val="0037028C"/>
    <w:rsid w:val="0037679D"/>
    <w:rsid w:val="003961D4"/>
    <w:rsid w:val="003C45AC"/>
    <w:rsid w:val="003D4D4D"/>
    <w:rsid w:val="003E0F4B"/>
    <w:rsid w:val="00414D51"/>
    <w:rsid w:val="00430FEF"/>
    <w:rsid w:val="0044360B"/>
    <w:rsid w:val="00487039"/>
    <w:rsid w:val="004A29D6"/>
    <w:rsid w:val="004E1C34"/>
    <w:rsid w:val="00527D78"/>
    <w:rsid w:val="00567FCF"/>
    <w:rsid w:val="00577052"/>
    <w:rsid w:val="0058170E"/>
    <w:rsid w:val="00590432"/>
    <w:rsid w:val="005E1ACD"/>
    <w:rsid w:val="006175CA"/>
    <w:rsid w:val="0065625F"/>
    <w:rsid w:val="00691DE7"/>
    <w:rsid w:val="006A2436"/>
    <w:rsid w:val="006C4646"/>
    <w:rsid w:val="006E1287"/>
    <w:rsid w:val="006E5B94"/>
    <w:rsid w:val="00711F89"/>
    <w:rsid w:val="00750173"/>
    <w:rsid w:val="00755D35"/>
    <w:rsid w:val="0076289D"/>
    <w:rsid w:val="00765146"/>
    <w:rsid w:val="007F2BD0"/>
    <w:rsid w:val="00805ED4"/>
    <w:rsid w:val="00825770"/>
    <w:rsid w:val="008942C6"/>
    <w:rsid w:val="008D2E42"/>
    <w:rsid w:val="008F0AEA"/>
    <w:rsid w:val="00901AD8"/>
    <w:rsid w:val="00903BD5"/>
    <w:rsid w:val="009447F1"/>
    <w:rsid w:val="00997C70"/>
    <w:rsid w:val="009C2366"/>
    <w:rsid w:val="00A248C2"/>
    <w:rsid w:val="00A2537D"/>
    <w:rsid w:val="00A4194F"/>
    <w:rsid w:val="00A721C5"/>
    <w:rsid w:val="00AD5AE8"/>
    <w:rsid w:val="00B23E6A"/>
    <w:rsid w:val="00B364FA"/>
    <w:rsid w:val="00B4189E"/>
    <w:rsid w:val="00B62B25"/>
    <w:rsid w:val="00B9283F"/>
    <w:rsid w:val="00BB51C1"/>
    <w:rsid w:val="00BE7242"/>
    <w:rsid w:val="00BF045D"/>
    <w:rsid w:val="00C00630"/>
    <w:rsid w:val="00C30298"/>
    <w:rsid w:val="00C30C26"/>
    <w:rsid w:val="00C7620B"/>
    <w:rsid w:val="00CC7D3D"/>
    <w:rsid w:val="00D069BE"/>
    <w:rsid w:val="00D07938"/>
    <w:rsid w:val="00D54D98"/>
    <w:rsid w:val="00D601E7"/>
    <w:rsid w:val="00D61FD3"/>
    <w:rsid w:val="00D73A75"/>
    <w:rsid w:val="00D904C1"/>
    <w:rsid w:val="00DF44D6"/>
    <w:rsid w:val="00E00ABA"/>
    <w:rsid w:val="00E06A7B"/>
    <w:rsid w:val="00E34217"/>
    <w:rsid w:val="00E37AD6"/>
    <w:rsid w:val="00E53056"/>
    <w:rsid w:val="00E771DA"/>
    <w:rsid w:val="00E80710"/>
    <w:rsid w:val="00E92A1A"/>
    <w:rsid w:val="00EB69A1"/>
    <w:rsid w:val="00EC07FC"/>
    <w:rsid w:val="00EC3716"/>
    <w:rsid w:val="00F052D0"/>
    <w:rsid w:val="00F24A7A"/>
    <w:rsid w:val="00F92225"/>
    <w:rsid w:val="00F956DF"/>
    <w:rsid w:val="00FA4898"/>
    <w:rsid w:val="00FB4A35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DE41"/>
  <w15:chartTrackingRefBased/>
  <w15:docId w15:val="{8BA7CAE7-5749-41DF-A5F9-84C50958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F052D0"/>
    <w:pPr>
      <w:jc w:val="both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rsid w:val="00F052D0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l5tlu1">
    <w:name w:val="l5tlu1"/>
    <w:rsid w:val="00F052D0"/>
    <w:rPr>
      <w:b/>
      <w:bCs/>
      <w:color w:val="000000"/>
      <w:sz w:val="32"/>
      <w:szCs w:val="32"/>
    </w:rPr>
  </w:style>
  <w:style w:type="paragraph" w:styleId="Listparagraf">
    <w:name w:val="List Paragraph"/>
    <w:basedOn w:val="Normal"/>
    <w:uiPriority w:val="34"/>
    <w:qFormat/>
    <w:rsid w:val="00F052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7620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20B"/>
    <w:rPr>
      <w:rFonts w:ascii="Segoe UI" w:eastAsia="Times New Roman" w:hAnsi="Segoe UI" w:cs="Segoe UI"/>
      <w:sz w:val="18"/>
      <w:szCs w:val="18"/>
      <w:lang w:val="en-US" w:eastAsia="ro-RO"/>
    </w:rPr>
  </w:style>
  <w:style w:type="character" w:styleId="Hyperlink">
    <w:name w:val="Hyperlink"/>
    <w:basedOn w:val="Fontdeparagrafimplicit"/>
    <w:uiPriority w:val="99"/>
    <w:semiHidden/>
    <w:unhideWhenUsed/>
    <w:rsid w:val="00E00ABA"/>
    <w:rPr>
      <w:color w:val="0000FF"/>
      <w:u w:val="single"/>
    </w:rPr>
  </w:style>
  <w:style w:type="character" w:customStyle="1" w:styleId="js-ineffectstring">
    <w:name w:val="js-ineffectstring"/>
    <w:basedOn w:val="Fontdeparagrafimplicit"/>
    <w:rsid w:val="00E00ABA"/>
  </w:style>
  <w:style w:type="character" w:customStyle="1" w:styleId="js-calendar">
    <w:name w:val="js-calendar"/>
    <w:basedOn w:val="Fontdeparagrafimplicit"/>
    <w:rsid w:val="00E00ABA"/>
  </w:style>
  <w:style w:type="paragraph" w:styleId="NormalWeb">
    <w:name w:val="Normal (Web)"/>
    <w:basedOn w:val="Normal"/>
    <w:uiPriority w:val="99"/>
    <w:semiHidden/>
    <w:unhideWhenUsed/>
    <w:rsid w:val="00E00ABA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CaracterCaracterCaracterCaracter">
    <w:name w:val="Caracter Caracter Caracter Caracter"/>
    <w:basedOn w:val="Normal"/>
    <w:rsid w:val="0012174A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797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Constantin</dc:creator>
  <cp:keywords/>
  <dc:description/>
  <cp:lastModifiedBy>Plesa Robert</cp:lastModifiedBy>
  <cp:revision>105</cp:revision>
  <cp:lastPrinted>2026-04-27T08:02:00Z</cp:lastPrinted>
  <dcterms:created xsi:type="dcterms:W3CDTF">2026-04-15T11:51:00Z</dcterms:created>
  <dcterms:modified xsi:type="dcterms:W3CDTF">2026-04-30T05:45:00Z</dcterms:modified>
</cp:coreProperties>
</file>