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0B8D" w14:textId="07DADEC3" w:rsidR="00F32137" w:rsidRDefault="00363113" w:rsidP="00993339">
      <w:pPr>
        <w:tabs>
          <w:tab w:val="left" w:pos="748"/>
        </w:tabs>
        <w:spacing w:after="0" w:line="240" w:lineRule="auto"/>
        <w:ind w:right="-425"/>
        <w:rPr>
          <w:rFonts w:ascii="Times New Roman" w:hAnsi="Times New Roman" w:cs="Times New Roman"/>
          <w:b/>
          <w:color w:val="000000"/>
        </w:rPr>
      </w:pPr>
      <w:r w:rsidRPr="00F32137">
        <w:rPr>
          <w:rFonts w:ascii="Times New Roman" w:hAnsi="Times New Roman" w:cs="Times New Roman"/>
          <w:b/>
          <w:color w:val="000000"/>
        </w:rPr>
        <w:t xml:space="preserve">ROMÂNIA   </w:t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="00F32137">
        <w:rPr>
          <w:rFonts w:ascii="Times New Roman" w:hAnsi="Times New Roman" w:cs="Times New Roman"/>
          <w:b/>
          <w:color w:val="000000"/>
        </w:rPr>
        <w:t xml:space="preserve">                              </w:t>
      </w:r>
      <w:r w:rsidRPr="00F32137">
        <w:rPr>
          <w:rFonts w:ascii="Times New Roman" w:hAnsi="Times New Roman" w:cs="Times New Roman"/>
          <w:b/>
          <w:color w:val="000000"/>
        </w:rPr>
        <w:t xml:space="preserve">PROIECT </w:t>
      </w:r>
    </w:p>
    <w:p w14:paraId="34A81841" w14:textId="4D992986" w:rsidR="00363113" w:rsidRPr="00F32137" w:rsidRDefault="00363113" w:rsidP="00993339">
      <w:pPr>
        <w:tabs>
          <w:tab w:val="left" w:pos="748"/>
        </w:tabs>
        <w:spacing w:after="0" w:line="240" w:lineRule="auto"/>
        <w:ind w:right="-425"/>
        <w:rPr>
          <w:rFonts w:ascii="Times New Roman" w:hAnsi="Times New Roman" w:cs="Times New Roman"/>
          <w:b/>
          <w:color w:val="000000"/>
        </w:rPr>
      </w:pPr>
      <w:r w:rsidRPr="00F32137">
        <w:rPr>
          <w:rFonts w:ascii="Times New Roman" w:hAnsi="Times New Roman" w:cs="Times New Roman"/>
          <w:b/>
          <w:color w:val="000000"/>
        </w:rPr>
        <w:t xml:space="preserve">JUDEŢUL CĂLĂRAŞI </w:t>
      </w:r>
      <w:r w:rsidRPr="00F32137">
        <w:rPr>
          <w:rFonts w:ascii="Times New Roman" w:hAnsi="Times New Roman" w:cs="Times New Roman"/>
          <w:b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color w:val="000000"/>
        </w:rPr>
        <w:t xml:space="preserve">     </w:t>
      </w:r>
      <w:r w:rsidRPr="00F32137">
        <w:rPr>
          <w:rFonts w:ascii="Times New Roman" w:hAnsi="Times New Roman" w:cs="Times New Roman"/>
          <w:b/>
          <w:color w:val="000000"/>
        </w:rPr>
        <w:t xml:space="preserve">        </w:t>
      </w:r>
      <w:r w:rsidRPr="00F32137">
        <w:rPr>
          <w:rFonts w:ascii="Times New Roman" w:hAnsi="Times New Roman" w:cs="Times New Roman"/>
          <w:b/>
          <w:color w:val="000000"/>
        </w:rPr>
        <w:tab/>
        <w:t xml:space="preserve">           </w:t>
      </w:r>
      <w:r w:rsidR="00DB5312" w:rsidRPr="00F32137">
        <w:rPr>
          <w:rFonts w:ascii="Times New Roman" w:hAnsi="Times New Roman" w:cs="Times New Roman"/>
          <w:b/>
          <w:color w:val="000000"/>
        </w:rPr>
        <w:t xml:space="preserve">  </w:t>
      </w:r>
      <w:r w:rsidRPr="00F32137">
        <w:rPr>
          <w:rFonts w:ascii="Times New Roman" w:hAnsi="Times New Roman" w:cs="Times New Roman"/>
          <w:b/>
          <w:color w:val="000000"/>
        </w:rPr>
        <w:t xml:space="preserve">            </w:t>
      </w:r>
      <w:r w:rsidR="00DB5312" w:rsidRPr="00F32137">
        <w:rPr>
          <w:rFonts w:ascii="Times New Roman" w:hAnsi="Times New Roman" w:cs="Times New Roman"/>
          <w:b/>
          <w:color w:val="000000"/>
        </w:rPr>
        <w:t xml:space="preserve">         </w:t>
      </w:r>
      <w:r w:rsidR="00D30A73" w:rsidRPr="00F32137">
        <w:rPr>
          <w:rFonts w:ascii="Times New Roman" w:hAnsi="Times New Roman" w:cs="Times New Roman"/>
          <w:b/>
          <w:color w:val="000000"/>
        </w:rPr>
        <w:tab/>
      </w:r>
      <w:r w:rsidR="00D30A73" w:rsidRPr="00F32137">
        <w:rPr>
          <w:rFonts w:ascii="Times New Roman" w:hAnsi="Times New Roman" w:cs="Times New Roman"/>
          <w:b/>
          <w:color w:val="000000"/>
        </w:rPr>
        <w:tab/>
      </w:r>
      <w:r w:rsidR="00F32137">
        <w:rPr>
          <w:rFonts w:ascii="Times New Roman" w:hAnsi="Times New Roman" w:cs="Times New Roman"/>
          <w:b/>
          <w:color w:val="000000"/>
        </w:rPr>
        <w:t xml:space="preserve">         nr. 1234 din 27.01.2026</w:t>
      </w:r>
      <w:r w:rsidR="00DB5312" w:rsidRPr="00F32137">
        <w:rPr>
          <w:rFonts w:ascii="Times New Roman" w:hAnsi="Times New Roman" w:cs="Times New Roman"/>
          <w:b/>
          <w:color w:val="000000"/>
        </w:rPr>
        <w:t xml:space="preserve"> </w:t>
      </w:r>
      <w:r w:rsidRPr="00F32137">
        <w:rPr>
          <w:rFonts w:ascii="Times New Roman" w:hAnsi="Times New Roman" w:cs="Times New Roman"/>
          <w:b/>
          <w:color w:val="000000"/>
        </w:rPr>
        <w:t>CONSILIUL JUDEŢEAN CĂLĂRAŞI</w:t>
      </w:r>
    </w:p>
    <w:p w14:paraId="1F18E040" w14:textId="77777777" w:rsidR="002022F3" w:rsidRPr="00F3213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137">
        <w:rPr>
          <w:rFonts w:ascii="Times New Roman" w:hAnsi="Times New Roman" w:cs="Times New Roman"/>
          <w:b/>
          <w:bCs/>
          <w:sz w:val="24"/>
          <w:szCs w:val="24"/>
        </w:rPr>
        <w:t>HOTĂRÂRE</w:t>
      </w:r>
    </w:p>
    <w:p w14:paraId="5425D2D2" w14:textId="77777777" w:rsidR="00F3213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</w:rPr>
      </w:pPr>
      <w:bookmarkStart w:id="0" w:name="_Hlk212464398"/>
      <w:r w:rsidRPr="00F32137">
        <w:rPr>
          <w:rFonts w:ascii="Times New Roman" w:hAnsi="Times New Roman" w:cs="Times New Roman"/>
          <w:b/>
          <w:bCs/>
        </w:rPr>
        <w:t xml:space="preserve">privind darea în </w:t>
      </w:r>
      <w:proofErr w:type="spellStart"/>
      <w:r w:rsidRPr="00F32137">
        <w:rPr>
          <w:rFonts w:ascii="Times New Roman" w:hAnsi="Times New Roman" w:cs="Times New Roman"/>
          <w:b/>
          <w:bCs/>
        </w:rPr>
        <w:t>folosinţă</w:t>
      </w:r>
      <w:proofErr w:type="spellEnd"/>
      <w:r w:rsidRPr="00F32137">
        <w:rPr>
          <w:rFonts w:ascii="Times New Roman" w:hAnsi="Times New Roman" w:cs="Times New Roman"/>
          <w:b/>
          <w:bCs/>
        </w:rPr>
        <w:t xml:space="preserve"> gratuită a unor </w:t>
      </w:r>
      <w:r w:rsidR="00EC55DE" w:rsidRPr="00F32137">
        <w:rPr>
          <w:rFonts w:ascii="Times New Roman" w:hAnsi="Times New Roman" w:cs="Times New Roman"/>
          <w:b/>
          <w:bCs/>
        </w:rPr>
        <w:t xml:space="preserve">bunuri, aflate în domeniul privat al Județului Călărași, </w:t>
      </w:r>
      <w:r w:rsidR="006A5B2C" w:rsidRPr="00F32137">
        <w:rPr>
          <w:rFonts w:ascii="Times New Roman" w:hAnsi="Times New Roman" w:cs="Times New Roman"/>
          <w:b/>
          <w:bCs/>
        </w:rPr>
        <w:t>achizi</w:t>
      </w:r>
      <w:r w:rsidR="00F2233C" w:rsidRPr="00F32137">
        <w:rPr>
          <w:rFonts w:ascii="Times New Roman" w:hAnsi="Times New Roman" w:cs="Times New Roman"/>
          <w:b/>
          <w:bCs/>
        </w:rPr>
        <w:t>ț</w:t>
      </w:r>
      <w:r w:rsidR="006A5B2C" w:rsidRPr="00F32137">
        <w:rPr>
          <w:rFonts w:ascii="Times New Roman" w:hAnsi="Times New Roman" w:cs="Times New Roman"/>
          <w:b/>
          <w:bCs/>
        </w:rPr>
        <w:t>ionate</w:t>
      </w:r>
      <w:r w:rsidRPr="00F32137">
        <w:rPr>
          <w:rFonts w:ascii="Times New Roman" w:hAnsi="Times New Roman" w:cs="Times New Roman"/>
          <w:b/>
          <w:bCs/>
        </w:rPr>
        <w:t xml:space="preserve"> în cadrul proiectului</w:t>
      </w:r>
      <w:r w:rsidR="006A5B2C" w:rsidRPr="00F32137">
        <w:rPr>
          <w:rFonts w:ascii="Times New Roman" w:hAnsi="Times New Roman" w:cs="Times New Roman"/>
          <w:b/>
          <w:bCs/>
        </w:rPr>
        <w:t xml:space="preserve"> ”</w:t>
      </w:r>
      <w:r w:rsidR="008A1E60" w:rsidRPr="00F32137">
        <w:rPr>
          <w:rFonts w:ascii="Times New Roman" w:hAnsi="Times New Roman" w:cs="Times New Roman"/>
          <w:b/>
          <w:bCs/>
        </w:rPr>
        <w:t>Dotare spital pentru reducerea riscului de infec</w:t>
      </w:r>
      <w:r w:rsidR="00F2233C" w:rsidRPr="00F32137">
        <w:rPr>
          <w:rFonts w:ascii="Times New Roman" w:hAnsi="Times New Roman" w:cs="Times New Roman"/>
          <w:b/>
          <w:bCs/>
        </w:rPr>
        <w:t>ț</w:t>
      </w:r>
      <w:r w:rsidR="008A1E60" w:rsidRPr="00F32137">
        <w:rPr>
          <w:rFonts w:ascii="Times New Roman" w:hAnsi="Times New Roman" w:cs="Times New Roman"/>
          <w:b/>
          <w:bCs/>
        </w:rPr>
        <w:t xml:space="preserve">ii </w:t>
      </w:r>
      <w:proofErr w:type="spellStart"/>
      <w:r w:rsidR="008A1E60" w:rsidRPr="00F32137">
        <w:rPr>
          <w:rFonts w:ascii="Times New Roman" w:hAnsi="Times New Roman" w:cs="Times New Roman"/>
          <w:b/>
          <w:bCs/>
        </w:rPr>
        <w:t>nosocomiale</w:t>
      </w:r>
      <w:proofErr w:type="spellEnd"/>
      <w:r w:rsidR="008A1E60" w:rsidRPr="00F32137">
        <w:rPr>
          <w:rFonts w:ascii="Times New Roman" w:hAnsi="Times New Roman" w:cs="Times New Roman"/>
          <w:b/>
          <w:bCs/>
        </w:rPr>
        <w:t xml:space="preserve"> </w:t>
      </w:r>
    </w:p>
    <w:p w14:paraId="3B698045" w14:textId="77777777" w:rsidR="00F32137" w:rsidRDefault="008A1E60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</w:rPr>
      </w:pPr>
      <w:r w:rsidRPr="00F32137">
        <w:rPr>
          <w:rFonts w:ascii="Times New Roman" w:hAnsi="Times New Roman" w:cs="Times New Roman"/>
          <w:b/>
          <w:bCs/>
        </w:rPr>
        <w:t>prin PNRR pentru Spitalul Jude</w:t>
      </w:r>
      <w:r w:rsidR="00F2233C" w:rsidRPr="00F32137">
        <w:rPr>
          <w:rFonts w:ascii="Times New Roman" w:hAnsi="Times New Roman" w:cs="Times New Roman"/>
          <w:b/>
          <w:bCs/>
        </w:rPr>
        <w:t>ț</w:t>
      </w:r>
      <w:r w:rsidRPr="00F32137">
        <w:rPr>
          <w:rFonts w:ascii="Times New Roman" w:hAnsi="Times New Roman" w:cs="Times New Roman"/>
          <w:b/>
          <w:bCs/>
        </w:rPr>
        <w:t>ean de Urgen</w:t>
      </w:r>
      <w:r w:rsidR="00F2233C" w:rsidRPr="00F32137">
        <w:rPr>
          <w:rFonts w:ascii="Times New Roman" w:hAnsi="Times New Roman" w:cs="Times New Roman"/>
          <w:b/>
          <w:bCs/>
        </w:rPr>
        <w:t>ță</w:t>
      </w:r>
      <w:r w:rsidRPr="00F32137">
        <w:rPr>
          <w:rFonts w:ascii="Times New Roman" w:hAnsi="Times New Roman" w:cs="Times New Roman"/>
          <w:b/>
          <w:bCs/>
        </w:rPr>
        <w:t xml:space="preserve"> “Dr. Pompei </w:t>
      </w:r>
      <w:proofErr w:type="spellStart"/>
      <w:r w:rsidRPr="00F32137">
        <w:rPr>
          <w:rFonts w:ascii="Times New Roman" w:hAnsi="Times New Roman" w:cs="Times New Roman"/>
          <w:b/>
          <w:bCs/>
        </w:rPr>
        <w:t>Samarian</w:t>
      </w:r>
      <w:proofErr w:type="spellEnd"/>
      <w:r w:rsidRPr="00F32137">
        <w:rPr>
          <w:rFonts w:ascii="Times New Roman" w:hAnsi="Times New Roman" w:cs="Times New Roman"/>
          <w:b/>
          <w:bCs/>
        </w:rPr>
        <w:t>” C</w:t>
      </w:r>
      <w:r w:rsidR="00F2233C" w:rsidRPr="00F32137">
        <w:rPr>
          <w:rFonts w:ascii="Times New Roman" w:hAnsi="Times New Roman" w:cs="Times New Roman"/>
          <w:b/>
          <w:bCs/>
        </w:rPr>
        <w:t>ă</w:t>
      </w:r>
      <w:r w:rsidRPr="00F32137">
        <w:rPr>
          <w:rFonts w:ascii="Times New Roman" w:hAnsi="Times New Roman" w:cs="Times New Roman"/>
          <w:b/>
          <w:bCs/>
        </w:rPr>
        <w:t>l</w:t>
      </w:r>
      <w:r w:rsidR="00F2233C" w:rsidRPr="00F32137">
        <w:rPr>
          <w:rFonts w:ascii="Times New Roman" w:hAnsi="Times New Roman" w:cs="Times New Roman"/>
          <w:b/>
          <w:bCs/>
        </w:rPr>
        <w:t>ă</w:t>
      </w:r>
      <w:r w:rsidRPr="00F32137">
        <w:rPr>
          <w:rFonts w:ascii="Times New Roman" w:hAnsi="Times New Roman" w:cs="Times New Roman"/>
          <w:b/>
          <w:bCs/>
        </w:rPr>
        <w:t>rași</w:t>
      </w:r>
      <w:r w:rsidR="006A5B2C" w:rsidRPr="00F32137">
        <w:rPr>
          <w:rFonts w:ascii="Times New Roman" w:hAnsi="Times New Roman" w:cs="Times New Roman"/>
          <w:b/>
          <w:bCs/>
        </w:rPr>
        <w:t>”</w:t>
      </w:r>
      <w:r w:rsidR="002022F3" w:rsidRPr="00F32137">
        <w:rPr>
          <w:rFonts w:ascii="Times New Roman" w:hAnsi="Times New Roman" w:cs="Times New Roman"/>
          <w:b/>
          <w:bCs/>
        </w:rPr>
        <w:t xml:space="preserve">, </w:t>
      </w:r>
    </w:p>
    <w:p w14:paraId="046394B8" w14:textId="596AB8C6" w:rsidR="00393E8C" w:rsidRPr="00F3213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</w:rPr>
      </w:pPr>
      <w:r w:rsidRPr="00F32137">
        <w:rPr>
          <w:rFonts w:ascii="Times New Roman" w:hAnsi="Times New Roman" w:cs="Times New Roman"/>
          <w:b/>
          <w:bCs/>
        </w:rPr>
        <w:t xml:space="preserve">către </w:t>
      </w:r>
      <w:bookmarkEnd w:id="0"/>
      <w:r w:rsidR="00941D52" w:rsidRPr="00F32137">
        <w:rPr>
          <w:rFonts w:ascii="Times New Roman" w:hAnsi="Times New Roman" w:cs="Times New Roman"/>
          <w:b/>
          <w:bCs/>
        </w:rPr>
        <w:t>Spitalul Jude</w:t>
      </w:r>
      <w:r w:rsidR="00F2233C" w:rsidRPr="00F32137">
        <w:rPr>
          <w:rFonts w:ascii="Times New Roman" w:hAnsi="Times New Roman" w:cs="Times New Roman"/>
          <w:b/>
          <w:bCs/>
        </w:rPr>
        <w:t>ț</w:t>
      </w:r>
      <w:r w:rsidR="00941D52" w:rsidRPr="00F32137">
        <w:rPr>
          <w:rFonts w:ascii="Times New Roman" w:hAnsi="Times New Roman" w:cs="Times New Roman"/>
          <w:b/>
          <w:bCs/>
        </w:rPr>
        <w:t>ean de Urgen</w:t>
      </w:r>
      <w:r w:rsidR="00F2233C" w:rsidRPr="00F32137">
        <w:rPr>
          <w:rFonts w:ascii="Times New Roman" w:hAnsi="Times New Roman" w:cs="Times New Roman"/>
          <w:b/>
          <w:bCs/>
        </w:rPr>
        <w:t>ță</w:t>
      </w:r>
      <w:r w:rsidR="00941D52" w:rsidRPr="00F32137">
        <w:rPr>
          <w:rFonts w:ascii="Times New Roman" w:hAnsi="Times New Roman" w:cs="Times New Roman"/>
          <w:b/>
          <w:bCs/>
        </w:rPr>
        <w:t xml:space="preserve"> “Dr. Pompei </w:t>
      </w:r>
      <w:proofErr w:type="spellStart"/>
      <w:r w:rsidR="00941D52" w:rsidRPr="00F32137">
        <w:rPr>
          <w:rFonts w:ascii="Times New Roman" w:hAnsi="Times New Roman" w:cs="Times New Roman"/>
          <w:b/>
          <w:bCs/>
        </w:rPr>
        <w:t>Samarian</w:t>
      </w:r>
      <w:proofErr w:type="spellEnd"/>
      <w:r w:rsidR="00941D52" w:rsidRPr="00F32137">
        <w:rPr>
          <w:rFonts w:ascii="Times New Roman" w:hAnsi="Times New Roman" w:cs="Times New Roman"/>
          <w:b/>
          <w:bCs/>
        </w:rPr>
        <w:t>” C</w:t>
      </w:r>
      <w:r w:rsidR="00F2233C" w:rsidRPr="00F32137">
        <w:rPr>
          <w:rFonts w:ascii="Times New Roman" w:hAnsi="Times New Roman" w:cs="Times New Roman"/>
          <w:b/>
          <w:bCs/>
        </w:rPr>
        <w:t>ă</w:t>
      </w:r>
      <w:r w:rsidR="00941D52" w:rsidRPr="00F32137">
        <w:rPr>
          <w:rFonts w:ascii="Times New Roman" w:hAnsi="Times New Roman" w:cs="Times New Roman"/>
          <w:b/>
          <w:bCs/>
        </w:rPr>
        <w:t>l</w:t>
      </w:r>
      <w:r w:rsidR="00F2233C" w:rsidRPr="00F32137">
        <w:rPr>
          <w:rFonts w:ascii="Times New Roman" w:hAnsi="Times New Roman" w:cs="Times New Roman"/>
          <w:b/>
          <w:bCs/>
        </w:rPr>
        <w:t>ă</w:t>
      </w:r>
      <w:r w:rsidR="00941D52" w:rsidRPr="00F32137">
        <w:rPr>
          <w:rFonts w:ascii="Times New Roman" w:hAnsi="Times New Roman" w:cs="Times New Roman"/>
          <w:b/>
          <w:bCs/>
        </w:rPr>
        <w:t>rași</w:t>
      </w:r>
    </w:p>
    <w:p w14:paraId="6D9D14FB" w14:textId="77777777" w:rsidR="00F2233C" w:rsidRPr="00F32137" w:rsidRDefault="00F2233C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</w:rPr>
      </w:pPr>
    </w:p>
    <w:p w14:paraId="2E6F4094" w14:textId="22769281" w:rsidR="002022F3" w:rsidRPr="00F3213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</w:rPr>
      </w:pPr>
      <w:r w:rsidRPr="00F32137">
        <w:rPr>
          <w:rFonts w:ascii="Times New Roman" w:hAnsi="Times New Roman" w:cs="Times New Roman"/>
        </w:rPr>
        <w:t xml:space="preserve">Consiliul </w:t>
      </w:r>
      <w:proofErr w:type="spellStart"/>
      <w:r w:rsidRPr="00F32137">
        <w:rPr>
          <w:rFonts w:ascii="Times New Roman" w:hAnsi="Times New Roman" w:cs="Times New Roman"/>
        </w:rPr>
        <w:t>Judeţean</w:t>
      </w:r>
      <w:proofErr w:type="spellEnd"/>
      <w:r w:rsidRPr="00F32137">
        <w:rPr>
          <w:rFonts w:ascii="Times New Roman" w:hAnsi="Times New Roman" w:cs="Times New Roman"/>
        </w:rPr>
        <w:t xml:space="preserve"> </w:t>
      </w:r>
      <w:proofErr w:type="spellStart"/>
      <w:r w:rsidRPr="00F32137">
        <w:rPr>
          <w:rFonts w:ascii="Times New Roman" w:hAnsi="Times New Roman" w:cs="Times New Roman"/>
        </w:rPr>
        <w:t>Călăraşi</w:t>
      </w:r>
      <w:proofErr w:type="spellEnd"/>
      <w:r w:rsidRPr="00F32137">
        <w:rPr>
          <w:rFonts w:ascii="Times New Roman" w:hAnsi="Times New Roman" w:cs="Times New Roman"/>
        </w:rPr>
        <w:t xml:space="preserve">, întrunit în </w:t>
      </w:r>
      <w:proofErr w:type="spellStart"/>
      <w:r w:rsidRPr="00F32137">
        <w:rPr>
          <w:rFonts w:ascii="Times New Roman" w:hAnsi="Times New Roman" w:cs="Times New Roman"/>
        </w:rPr>
        <w:t>şedinţa</w:t>
      </w:r>
      <w:proofErr w:type="spellEnd"/>
      <w:r w:rsidRPr="00F32137">
        <w:rPr>
          <w:rFonts w:ascii="Times New Roman" w:hAnsi="Times New Roman" w:cs="Times New Roman"/>
        </w:rPr>
        <w:t xml:space="preserve"> ordinară din </w:t>
      </w:r>
      <w:r w:rsidR="00F32137">
        <w:rPr>
          <w:rFonts w:ascii="Times New Roman" w:hAnsi="Times New Roman" w:cs="Times New Roman"/>
        </w:rPr>
        <w:t>29.01.2026,</w:t>
      </w:r>
    </w:p>
    <w:p w14:paraId="7D0D2E47" w14:textId="6E3F585F" w:rsidR="002022F3" w:rsidRPr="00F3213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</w:rPr>
      </w:pPr>
      <w:r w:rsidRPr="00F32137">
        <w:rPr>
          <w:rFonts w:ascii="Times New Roman" w:hAnsi="Times New Roman" w:cs="Times New Roman"/>
        </w:rPr>
        <w:t>Având în vedere:</w:t>
      </w:r>
    </w:p>
    <w:p w14:paraId="7F5E1597" w14:textId="3ACC8C0E" w:rsidR="00393E8C" w:rsidRPr="00F3213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</w:rPr>
      </w:pPr>
      <w:r w:rsidRPr="00F32137">
        <w:rPr>
          <w:rFonts w:ascii="Times New Roman" w:hAnsi="Times New Roman" w:cs="Times New Roman"/>
        </w:rPr>
        <w:t>-</w:t>
      </w:r>
      <w:r w:rsidR="00E17169" w:rsidRPr="00F32137">
        <w:rPr>
          <w:rFonts w:ascii="Times New Roman" w:hAnsi="Times New Roman" w:cs="Times New Roman"/>
        </w:rPr>
        <w:t xml:space="preserve"> </w:t>
      </w:r>
      <w:r w:rsidR="00393E8C" w:rsidRPr="00F32137">
        <w:rPr>
          <w:rFonts w:ascii="Times New Roman" w:hAnsi="Times New Roman" w:cs="Times New Roman"/>
          <w:color w:val="000000"/>
        </w:rPr>
        <w:t xml:space="preserve">referatul de aprobare al </w:t>
      </w:r>
      <w:proofErr w:type="spellStart"/>
      <w:r w:rsidR="00393E8C" w:rsidRPr="00F32137">
        <w:rPr>
          <w:rFonts w:ascii="Times New Roman" w:hAnsi="Times New Roman" w:cs="Times New Roman"/>
          <w:color w:val="000000"/>
        </w:rPr>
        <w:t>Preşedintelui</w:t>
      </w:r>
      <w:proofErr w:type="spellEnd"/>
      <w:r w:rsidR="00393E8C" w:rsidRPr="00F32137">
        <w:rPr>
          <w:rFonts w:ascii="Times New Roman" w:hAnsi="Times New Roman" w:cs="Times New Roman"/>
          <w:color w:val="000000"/>
        </w:rPr>
        <w:t xml:space="preserve"> Consiliului </w:t>
      </w:r>
      <w:proofErr w:type="spellStart"/>
      <w:r w:rsidR="00393E8C" w:rsidRPr="00F32137">
        <w:rPr>
          <w:rFonts w:ascii="Times New Roman" w:hAnsi="Times New Roman" w:cs="Times New Roman"/>
          <w:color w:val="000000"/>
        </w:rPr>
        <w:t>Judeţean</w:t>
      </w:r>
      <w:proofErr w:type="spellEnd"/>
      <w:r w:rsidR="00393E8C" w:rsidRPr="00F32137">
        <w:rPr>
          <w:rFonts w:ascii="Times New Roman" w:hAnsi="Times New Roman" w:cs="Times New Roman"/>
          <w:color w:val="000000"/>
        </w:rPr>
        <w:t xml:space="preserve"> Călărași, înregistrat sub nr. </w:t>
      </w:r>
      <w:r w:rsidR="00F32137">
        <w:rPr>
          <w:rFonts w:ascii="Times New Roman" w:hAnsi="Times New Roman" w:cs="Times New Roman"/>
          <w:color w:val="000000"/>
        </w:rPr>
        <w:t>1235</w:t>
      </w:r>
      <w:r w:rsidR="00393E8C" w:rsidRPr="00F32137">
        <w:rPr>
          <w:rFonts w:ascii="Times New Roman" w:hAnsi="Times New Roman" w:cs="Times New Roman"/>
          <w:color w:val="000000"/>
        </w:rPr>
        <w:t xml:space="preserve"> din </w:t>
      </w:r>
      <w:r w:rsidR="00F32137">
        <w:rPr>
          <w:rFonts w:ascii="Times New Roman" w:hAnsi="Times New Roman" w:cs="Times New Roman"/>
          <w:color w:val="000000"/>
        </w:rPr>
        <w:t>27.01.</w:t>
      </w:r>
      <w:r w:rsidR="00393E8C" w:rsidRPr="00F32137">
        <w:rPr>
          <w:rFonts w:ascii="Times New Roman" w:hAnsi="Times New Roman" w:cs="Times New Roman"/>
          <w:color w:val="000000"/>
        </w:rPr>
        <w:t>202</w:t>
      </w:r>
      <w:r w:rsidR="00261B2B" w:rsidRPr="00F32137">
        <w:rPr>
          <w:rFonts w:ascii="Times New Roman" w:hAnsi="Times New Roman" w:cs="Times New Roman"/>
          <w:color w:val="000000"/>
        </w:rPr>
        <w:t>6</w:t>
      </w:r>
      <w:r w:rsidR="00393E8C" w:rsidRPr="00F32137">
        <w:rPr>
          <w:rFonts w:ascii="Times New Roman" w:hAnsi="Times New Roman" w:cs="Times New Roman"/>
          <w:color w:val="000000"/>
        </w:rPr>
        <w:t>;</w:t>
      </w:r>
    </w:p>
    <w:p w14:paraId="796A126D" w14:textId="40EC4D8B" w:rsidR="00393E8C" w:rsidRPr="00F32137" w:rsidRDefault="00393E8C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</w:rPr>
      </w:pPr>
      <w:r w:rsidRPr="00F32137">
        <w:rPr>
          <w:rFonts w:ascii="Times New Roman" w:hAnsi="Times New Roman" w:cs="Times New Roman"/>
        </w:rPr>
        <w:t>-</w:t>
      </w:r>
      <w:r w:rsidR="006A5B2C" w:rsidRPr="00F32137">
        <w:rPr>
          <w:rFonts w:ascii="Times New Roman" w:hAnsi="Times New Roman" w:cs="Times New Roman"/>
        </w:rPr>
        <w:t xml:space="preserve"> prevederile</w:t>
      </w:r>
      <w:r w:rsidRPr="00F32137">
        <w:rPr>
          <w:rFonts w:ascii="Times New Roman" w:hAnsi="Times New Roman" w:cs="Times New Roman"/>
        </w:rPr>
        <w:t xml:space="preserve"> Contractul de finanțare nr. </w:t>
      </w:r>
      <w:r w:rsidR="006A5B2C" w:rsidRPr="00F32137">
        <w:rPr>
          <w:rFonts w:ascii="Times New Roman" w:hAnsi="Times New Roman" w:cs="Times New Roman"/>
        </w:rPr>
        <w:t>932/52/NOSO/14.12.2023</w:t>
      </w:r>
      <w:r w:rsidR="00B80CC8" w:rsidRPr="00F32137">
        <w:rPr>
          <w:rFonts w:ascii="Times New Roman" w:hAnsi="Times New Roman" w:cs="Times New Roman"/>
        </w:rPr>
        <w:t xml:space="preserve">, încheiat cu Ministerul Sănătății ”Dotare spital pentru reducerea riscului de infecții </w:t>
      </w:r>
      <w:proofErr w:type="spellStart"/>
      <w:r w:rsidR="00B80CC8" w:rsidRPr="00F32137">
        <w:rPr>
          <w:rFonts w:ascii="Times New Roman" w:hAnsi="Times New Roman" w:cs="Times New Roman"/>
        </w:rPr>
        <w:t>nosocomiale</w:t>
      </w:r>
      <w:proofErr w:type="spellEnd"/>
      <w:r w:rsidR="00B80CC8" w:rsidRPr="00F32137">
        <w:rPr>
          <w:rFonts w:ascii="Times New Roman" w:hAnsi="Times New Roman" w:cs="Times New Roman"/>
        </w:rPr>
        <w:t xml:space="preserve"> prin PNRR pentru Spitalul Județean de Urgență </w:t>
      </w:r>
      <w:r w:rsidR="00700407" w:rsidRPr="00F32137">
        <w:rPr>
          <w:rFonts w:ascii="Times New Roman" w:hAnsi="Times New Roman" w:cs="Times New Roman"/>
        </w:rPr>
        <w:t xml:space="preserve">                       </w:t>
      </w:r>
      <w:r w:rsidR="00B80CC8" w:rsidRPr="00F32137">
        <w:rPr>
          <w:rFonts w:ascii="Times New Roman" w:hAnsi="Times New Roman" w:cs="Times New Roman"/>
        </w:rPr>
        <w:t xml:space="preserve">“Dr. Pompei </w:t>
      </w:r>
      <w:proofErr w:type="spellStart"/>
      <w:r w:rsidR="00B80CC8" w:rsidRPr="00F32137">
        <w:rPr>
          <w:rFonts w:ascii="Times New Roman" w:hAnsi="Times New Roman" w:cs="Times New Roman"/>
        </w:rPr>
        <w:t>Samarian</w:t>
      </w:r>
      <w:proofErr w:type="spellEnd"/>
      <w:r w:rsidR="00B80CC8" w:rsidRPr="00F32137">
        <w:rPr>
          <w:rFonts w:ascii="Times New Roman" w:hAnsi="Times New Roman" w:cs="Times New Roman"/>
        </w:rPr>
        <w:t>” Călărași”</w:t>
      </w:r>
      <w:r w:rsidR="006A5B2C" w:rsidRPr="00F32137">
        <w:rPr>
          <w:rFonts w:ascii="Times New Roman" w:hAnsi="Times New Roman" w:cs="Times New Roman"/>
        </w:rPr>
        <w:t>;</w:t>
      </w:r>
    </w:p>
    <w:p w14:paraId="04FFD9F8" w14:textId="65A3D0DF" w:rsidR="00E96157" w:rsidRPr="00F32137" w:rsidRDefault="00E96157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</w:rPr>
      </w:pPr>
      <w:r w:rsidRPr="00F32137">
        <w:rPr>
          <w:rFonts w:ascii="Times New Roman" w:hAnsi="Times New Roman" w:cs="Times New Roman"/>
        </w:rPr>
        <w:t xml:space="preserve">- </w:t>
      </w:r>
      <w:r w:rsidR="00A54440" w:rsidRPr="00F32137">
        <w:rPr>
          <w:rFonts w:ascii="Times New Roman" w:hAnsi="Times New Roman" w:cs="Times New Roman"/>
        </w:rPr>
        <w:t>A</w:t>
      </w:r>
      <w:r w:rsidRPr="00F32137">
        <w:rPr>
          <w:rFonts w:ascii="Times New Roman" w:hAnsi="Times New Roman" w:cs="Times New Roman"/>
        </w:rPr>
        <w:t>cord de parteneriat nr.</w:t>
      </w:r>
      <w:r w:rsidR="00261B2B" w:rsidRPr="00F32137">
        <w:rPr>
          <w:rFonts w:ascii="Times New Roman" w:hAnsi="Times New Roman" w:cs="Times New Roman"/>
        </w:rPr>
        <w:t xml:space="preserve"> </w:t>
      </w:r>
      <w:r w:rsidRPr="00F32137">
        <w:rPr>
          <w:rFonts w:ascii="Times New Roman" w:hAnsi="Times New Roman" w:cs="Times New Roman"/>
        </w:rPr>
        <w:t>18687 din 29.11.2022</w:t>
      </w:r>
      <w:r w:rsidR="00261B2B" w:rsidRPr="00F32137">
        <w:rPr>
          <w:rFonts w:ascii="Times New Roman" w:hAnsi="Times New Roman" w:cs="Times New Roman"/>
        </w:rPr>
        <w:t>,</w:t>
      </w:r>
      <w:r w:rsidRPr="00F32137">
        <w:rPr>
          <w:rFonts w:ascii="Times New Roman" w:hAnsi="Times New Roman" w:cs="Times New Roman"/>
        </w:rPr>
        <w:t xml:space="preserve"> încheiat între Consiliul Județean Călărași și Spitalul </w:t>
      </w:r>
      <w:proofErr w:type="spellStart"/>
      <w:r w:rsidRPr="00F32137">
        <w:rPr>
          <w:rFonts w:ascii="Times New Roman" w:hAnsi="Times New Roman" w:cs="Times New Roman"/>
        </w:rPr>
        <w:t>Judeţean</w:t>
      </w:r>
      <w:proofErr w:type="spellEnd"/>
      <w:r w:rsidRPr="00F32137">
        <w:rPr>
          <w:rFonts w:ascii="Times New Roman" w:hAnsi="Times New Roman" w:cs="Times New Roman"/>
        </w:rPr>
        <w:t xml:space="preserve"> de </w:t>
      </w:r>
      <w:proofErr w:type="spellStart"/>
      <w:r w:rsidRPr="00F32137">
        <w:rPr>
          <w:rFonts w:ascii="Times New Roman" w:hAnsi="Times New Roman" w:cs="Times New Roman"/>
        </w:rPr>
        <w:t>Urgenţă</w:t>
      </w:r>
      <w:proofErr w:type="spellEnd"/>
      <w:r w:rsidRPr="00F32137">
        <w:rPr>
          <w:rFonts w:ascii="Times New Roman" w:hAnsi="Times New Roman" w:cs="Times New Roman"/>
        </w:rPr>
        <w:t xml:space="preserve"> „D</w:t>
      </w:r>
      <w:r w:rsidR="00770B5F" w:rsidRPr="00F32137">
        <w:rPr>
          <w:rFonts w:ascii="Times New Roman" w:hAnsi="Times New Roman" w:cs="Times New Roman"/>
        </w:rPr>
        <w:t>r</w:t>
      </w:r>
      <w:r w:rsidRPr="00F32137">
        <w:rPr>
          <w:rFonts w:ascii="Times New Roman" w:hAnsi="Times New Roman" w:cs="Times New Roman"/>
        </w:rPr>
        <w:t xml:space="preserve">. Pompei </w:t>
      </w:r>
      <w:proofErr w:type="spellStart"/>
      <w:r w:rsidRPr="00F32137">
        <w:rPr>
          <w:rFonts w:ascii="Times New Roman" w:hAnsi="Times New Roman" w:cs="Times New Roman"/>
        </w:rPr>
        <w:t>Samarian</w:t>
      </w:r>
      <w:proofErr w:type="spellEnd"/>
      <w:r w:rsidRPr="00F32137">
        <w:rPr>
          <w:rFonts w:ascii="Times New Roman" w:hAnsi="Times New Roman" w:cs="Times New Roman"/>
        </w:rPr>
        <w:t xml:space="preserve">” </w:t>
      </w:r>
      <w:proofErr w:type="spellStart"/>
      <w:r w:rsidRPr="00F32137">
        <w:rPr>
          <w:rFonts w:ascii="Times New Roman" w:hAnsi="Times New Roman" w:cs="Times New Roman"/>
        </w:rPr>
        <w:t>Călăraşi</w:t>
      </w:r>
      <w:proofErr w:type="spellEnd"/>
      <w:r w:rsidRPr="00F32137">
        <w:rPr>
          <w:rFonts w:ascii="Times New Roman" w:hAnsi="Times New Roman" w:cs="Times New Roman"/>
        </w:rPr>
        <w:t>;</w:t>
      </w:r>
    </w:p>
    <w:p w14:paraId="5890E290" w14:textId="6B84B7E1" w:rsidR="003A1B64" w:rsidRPr="00F32137" w:rsidRDefault="003A1B64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bCs/>
          <w:color w:val="000000"/>
        </w:rPr>
      </w:pPr>
      <w:r w:rsidRPr="00F32137">
        <w:rPr>
          <w:rFonts w:ascii="Times New Roman" w:hAnsi="Times New Roman" w:cs="Times New Roman"/>
        </w:rPr>
        <w:t xml:space="preserve">- </w:t>
      </w:r>
      <w:r w:rsidRPr="00F32137">
        <w:rPr>
          <w:rFonts w:ascii="Times New Roman" w:hAnsi="Times New Roman" w:cs="Times New Roman"/>
          <w:bCs/>
          <w:color w:val="000000"/>
        </w:rPr>
        <w:t xml:space="preserve">Ghidul </w:t>
      </w:r>
      <w:r w:rsidR="00EC4525" w:rsidRPr="00F32137">
        <w:rPr>
          <w:rFonts w:ascii="Times New Roman" w:hAnsi="Times New Roman" w:cs="Times New Roman"/>
          <w:bCs/>
          <w:color w:val="000000"/>
        </w:rPr>
        <w:t>beneficiarului</w:t>
      </w:r>
      <w:r w:rsidRPr="00F32137">
        <w:rPr>
          <w:rFonts w:ascii="Times New Roman" w:hAnsi="Times New Roman" w:cs="Times New Roman"/>
          <w:bCs/>
          <w:color w:val="000000"/>
        </w:rPr>
        <w:t xml:space="preserve"> </w:t>
      </w:r>
      <w:r w:rsidR="00EC4525" w:rsidRPr="00F32137">
        <w:rPr>
          <w:rFonts w:ascii="Times New Roman" w:hAnsi="Times New Roman" w:cs="Times New Roman"/>
          <w:bCs/>
          <w:color w:val="000000"/>
        </w:rPr>
        <w:t>aferent</w:t>
      </w:r>
      <w:r w:rsidRPr="00F32137">
        <w:rPr>
          <w:rFonts w:ascii="Times New Roman" w:hAnsi="Times New Roman" w:cs="Times New Roman"/>
          <w:bCs/>
          <w:color w:val="000000"/>
        </w:rPr>
        <w:t xml:space="preserve"> apelul</w:t>
      </w:r>
      <w:r w:rsidR="00EC4525" w:rsidRPr="00F32137">
        <w:rPr>
          <w:rFonts w:ascii="Times New Roman" w:hAnsi="Times New Roman" w:cs="Times New Roman"/>
          <w:bCs/>
          <w:color w:val="000000"/>
        </w:rPr>
        <w:t>ui</w:t>
      </w:r>
      <w:r w:rsidRPr="00F32137">
        <w:rPr>
          <w:rFonts w:ascii="Times New Roman" w:hAnsi="Times New Roman" w:cs="Times New Roman"/>
          <w:bCs/>
          <w:color w:val="000000"/>
        </w:rPr>
        <w:t xml:space="preserve"> de </w:t>
      </w:r>
      <w:r w:rsidR="00EC4525" w:rsidRPr="00F32137">
        <w:rPr>
          <w:rFonts w:ascii="Times New Roman" w:hAnsi="Times New Roman" w:cs="Times New Roman"/>
          <w:bCs/>
          <w:color w:val="000000"/>
        </w:rPr>
        <w:t>proiecte – C</w:t>
      </w:r>
      <w:r w:rsidR="00E17169" w:rsidRPr="00F32137">
        <w:rPr>
          <w:rFonts w:ascii="Times New Roman" w:hAnsi="Times New Roman" w:cs="Times New Roman"/>
          <w:bCs/>
          <w:color w:val="000000"/>
        </w:rPr>
        <w:t>od</w:t>
      </w:r>
      <w:r w:rsidR="00EC4525" w:rsidRPr="00F32137">
        <w:rPr>
          <w:rFonts w:ascii="Times New Roman" w:hAnsi="Times New Roman" w:cs="Times New Roman"/>
          <w:bCs/>
          <w:color w:val="000000"/>
        </w:rPr>
        <w:t xml:space="preserve"> A</w:t>
      </w:r>
      <w:r w:rsidR="00E17169" w:rsidRPr="00F32137">
        <w:rPr>
          <w:rFonts w:ascii="Times New Roman" w:hAnsi="Times New Roman" w:cs="Times New Roman"/>
          <w:bCs/>
          <w:color w:val="000000"/>
        </w:rPr>
        <w:t>pel</w:t>
      </w:r>
      <w:r w:rsidR="00EC4525" w:rsidRPr="00F32137">
        <w:rPr>
          <w:rFonts w:ascii="Times New Roman" w:hAnsi="Times New Roman" w:cs="Times New Roman"/>
          <w:bCs/>
          <w:color w:val="000000"/>
        </w:rPr>
        <w:t>:</w:t>
      </w:r>
      <w:r w:rsidR="00E17169" w:rsidRPr="00F32137">
        <w:rPr>
          <w:rFonts w:ascii="Times New Roman" w:hAnsi="Times New Roman" w:cs="Times New Roman"/>
          <w:bCs/>
          <w:color w:val="000000"/>
        </w:rPr>
        <w:t xml:space="preserve"> </w:t>
      </w:r>
      <w:r w:rsidR="00EC4525" w:rsidRPr="00F32137">
        <w:rPr>
          <w:rFonts w:ascii="Times New Roman" w:hAnsi="Times New Roman" w:cs="Times New Roman"/>
          <w:bCs/>
          <w:color w:val="000000"/>
        </w:rPr>
        <w:t>MS-0024– Planul</w:t>
      </w:r>
      <w:r w:rsidR="00E17169" w:rsidRPr="00F32137">
        <w:rPr>
          <w:rFonts w:ascii="Times New Roman" w:hAnsi="Times New Roman" w:cs="Times New Roman"/>
          <w:bCs/>
          <w:color w:val="000000"/>
        </w:rPr>
        <w:t xml:space="preserve"> Național de Redresare și Reziliență, Pilonul V: Sănătate și reziliență instituțională, </w:t>
      </w:r>
      <w:r w:rsidR="00B20122" w:rsidRPr="00F32137">
        <w:rPr>
          <w:rFonts w:ascii="Times New Roman" w:hAnsi="Times New Roman" w:cs="Times New Roman"/>
          <w:bCs/>
          <w:color w:val="000000"/>
        </w:rPr>
        <w:t>Componenta: 12 – Sănătate, Investiția: 12. Dezvoltarea infrastructurii spitalicești publice, I</w:t>
      </w:r>
      <w:r w:rsidR="00E17169" w:rsidRPr="00F32137">
        <w:rPr>
          <w:rFonts w:ascii="Times New Roman" w:hAnsi="Times New Roman" w:cs="Times New Roman"/>
          <w:bCs/>
          <w:color w:val="000000"/>
        </w:rPr>
        <w:t xml:space="preserve">nvestiția specifică: </w:t>
      </w:r>
      <w:r w:rsidR="00FF0BD3" w:rsidRPr="00F32137">
        <w:rPr>
          <w:rFonts w:ascii="Times New Roman" w:hAnsi="Times New Roman" w:cs="Times New Roman"/>
          <w:bCs/>
          <w:color w:val="000000"/>
        </w:rPr>
        <w:t xml:space="preserve">12.4. Echipamente și materiale destinate reducerii riscului de infecții </w:t>
      </w:r>
      <w:proofErr w:type="spellStart"/>
      <w:r w:rsidR="00FF0BD3" w:rsidRPr="00F32137">
        <w:rPr>
          <w:rFonts w:ascii="Times New Roman" w:hAnsi="Times New Roman" w:cs="Times New Roman"/>
          <w:bCs/>
          <w:color w:val="000000"/>
        </w:rPr>
        <w:t>nosocomiale</w:t>
      </w:r>
      <w:proofErr w:type="spellEnd"/>
      <w:r w:rsidR="00FF0BD3" w:rsidRPr="00F32137">
        <w:rPr>
          <w:rFonts w:ascii="Times New Roman" w:hAnsi="Times New Roman" w:cs="Times New Roman"/>
          <w:bCs/>
          <w:color w:val="000000"/>
        </w:rPr>
        <w:t>”</w:t>
      </w:r>
      <w:r w:rsidR="001F5682" w:rsidRPr="00F32137">
        <w:rPr>
          <w:rFonts w:ascii="Times New Roman" w:hAnsi="Times New Roman" w:cs="Times New Roman"/>
          <w:bCs/>
          <w:color w:val="000000"/>
        </w:rPr>
        <w:t xml:space="preserve">, </w:t>
      </w:r>
      <w:r w:rsidR="00B20122" w:rsidRPr="00F32137">
        <w:rPr>
          <w:rFonts w:ascii="Times New Roman" w:hAnsi="Times New Roman" w:cs="Times New Roman"/>
          <w:bCs/>
          <w:color w:val="000000"/>
        </w:rPr>
        <w:t xml:space="preserve">aprobat în </w:t>
      </w:r>
      <w:r w:rsidR="00993339">
        <w:rPr>
          <w:rFonts w:ascii="Times New Roman" w:hAnsi="Times New Roman" w:cs="Times New Roman"/>
          <w:bCs/>
          <w:color w:val="000000"/>
        </w:rPr>
        <w:t>data de 06.12.2022;</w:t>
      </w:r>
    </w:p>
    <w:p w14:paraId="4B2723B1" w14:textId="3624CFB3" w:rsidR="00A54440" w:rsidRPr="00F32137" w:rsidRDefault="00A54440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</w:rPr>
      </w:pPr>
      <w:r w:rsidRPr="00F32137">
        <w:rPr>
          <w:rFonts w:ascii="Times New Roman" w:hAnsi="Times New Roman" w:cs="Times New Roman"/>
        </w:rPr>
        <w:t>- prevederile art. 874 alin (1) din Codul Civil, adoptat prin Legea nr. 287/2009, republicat, cu modificările și completările ulterioare;</w:t>
      </w:r>
    </w:p>
    <w:p w14:paraId="3D40D381" w14:textId="14FC06E4" w:rsidR="00FF0BD3" w:rsidRPr="00F32137" w:rsidRDefault="00FF0BD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</w:rPr>
      </w:pPr>
      <w:r w:rsidRPr="00F32137">
        <w:rPr>
          <w:rFonts w:ascii="Times New Roman" w:hAnsi="Times New Roman" w:cs="Times New Roman"/>
        </w:rPr>
        <w:t>- prevederile art. 136 alin. (2) și (4) din Constituția României, republicată;</w:t>
      </w:r>
    </w:p>
    <w:p w14:paraId="41D60650" w14:textId="328F7CA4" w:rsidR="002022F3" w:rsidRPr="00F3213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</w:rPr>
      </w:pPr>
      <w:r w:rsidRPr="00F32137">
        <w:rPr>
          <w:rFonts w:ascii="Times New Roman" w:hAnsi="Times New Roman" w:cs="Times New Roman"/>
        </w:rPr>
        <w:t xml:space="preserve">- prevederile art. 108 lit. d), art. 173 alin. (1) lit. c), alin. (4) lit. b), </w:t>
      </w:r>
      <w:r w:rsidR="00CC40BB" w:rsidRPr="00F32137">
        <w:rPr>
          <w:rFonts w:ascii="Times New Roman" w:hAnsi="Times New Roman" w:cs="Times New Roman"/>
        </w:rPr>
        <w:t xml:space="preserve">alin. (5) </w:t>
      </w:r>
      <w:proofErr w:type="spellStart"/>
      <w:r w:rsidR="00CC40BB" w:rsidRPr="00F32137">
        <w:rPr>
          <w:rFonts w:ascii="Times New Roman" w:hAnsi="Times New Roman" w:cs="Times New Roman"/>
        </w:rPr>
        <w:t>lit</w:t>
      </w:r>
      <w:proofErr w:type="spellEnd"/>
      <w:r w:rsidR="00CC40BB" w:rsidRPr="00F32137">
        <w:rPr>
          <w:rFonts w:ascii="Times New Roman" w:hAnsi="Times New Roman" w:cs="Times New Roman"/>
        </w:rPr>
        <w:t>, c)</w:t>
      </w:r>
      <w:r w:rsidR="00FF0BD3" w:rsidRPr="00F32137">
        <w:rPr>
          <w:rFonts w:ascii="Times New Roman" w:hAnsi="Times New Roman" w:cs="Times New Roman"/>
        </w:rPr>
        <w:t xml:space="preserve"> și </w:t>
      </w:r>
      <w:r w:rsidRPr="00F32137">
        <w:rPr>
          <w:rFonts w:ascii="Times New Roman" w:hAnsi="Times New Roman" w:cs="Times New Roman"/>
        </w:rPr>
        <w:t>art. 349-35</w:t>
      </w:r>
      <w:r w:rsidR="00FF0BD3" w:rsidRPr="00F32137">
        <w:rPr>
          <w:rFonts w:ascii="Times New Roman" w:hAnsi="Times New Roman" w:cs="Times New Roman"/>
        </w:rPr>
        <w:t>1</w:t>
      </w:r>
      <w:r w:rsidR="00CC40BB" w:rsidRPr="00F32137">
        <w:rPr>
          <w:rFonts w:ascii="Times New Roman" w:hAnsi="Times New Roman" w:cs="Times New Roman"/>
        </w:rPr>
        <w:t xml:space="preserve"> </w:t>
      </w:r>
      <w:r w:rsidR="00980A8C" w:rsidRPr="00F32137">
        <w:rPr>
          <w:rFonts w:ascii="Times New Roman" w:hAnsi="Times New Roman" w:cs="Times New Roman"/>
        </w:rPr>
        <w:t xml:space="preserve"> </w:t>
      </w:r>
      <w:r w:rsidRPr="00F32137">
        <w:rPr>
          <w:rFonts w:ascii="Times New Roman" w:hAnsi="Times New Roman" w:cs="Times New Roman"/>
        </w:rPr>
        <w:t>din Ordonanța de urgență a Guvernului nr. 57/2019 privind Codul</w:t>
      </w:r>
      <w:r w:rsidR="00980A8C" w:rsidRPr="00F32137">
        <w:rPr>
          <w:rFonts w:ascii="Times New Roman" w:hAnsi="Times New Roman" w:cs="Times New Roman"/>
        </w:rPr>
        <w:t xml:space="preserve"> </w:t>
      </w:r>
      <w:r w:rsidRPr="00F32137">
        <w:rPr>
          <w:rFonts w:ascii="Times New Roman" w:hAnsi="Times New Roman" w:cs="Times New Roman"/>
        </w:rPr>
        <w:t xml:space="preserve">administrativ, cu modificările </w:t>
      </w:r>
      <w:proofErr w:type="spellStart"/>
      <w:r w:rsidRPr="00F32137">
        <w:rPr>
          <w:rFonts w:ascii="Times New Roman" w:hAnsi="Times New Roman" w:cs="Times New Roman"/>
        </w:rPr>
        <w:t>şi</w:t>
      </w:r>
      <w:proofErr w:type="spellEnd"/>
      <w:r w:rsidRPr="00F32137">
        <w:rPr>
          <w:rFonts w:ascii="Times New Roman" w:hAnsi="Times New Roman" w:cs="Times New Roman"/>
        </w:rPr>
        <w:t xml:space="preserve"> completările ulterioare;</w:t>
      </w:r>
    </w:p>
    <w:p w14:paraId="45AD7213" w14:textId="5D8F2D52" w:rsidR="00FF0BD3" w:rsidRPr="00F32137" w:rsidRDefault="00FF0BD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</w:rPr>
      </w:pPr>
      <w:r w:rsidRPr="00F32137">
        <w:rPr>
          <w:rFonts w:ascii="Times New Roman" w:hAnsi="Times New Roman" w:cs="Times New Roman"/>
        </w:rPr>
        <w:t xml:space="preserve">În temeiul art. 196 alin (1) lit. a) din Ordonanța de urgență a Guvernului nr. 57/2019 privind Codul administrativ, cu modificările și completările </w:t>
      </w:r>
      <w:proofErr w:type="spellStart"/>
      <w:r w:rsidRPr="00F32137">
        <w:rPr>
          <w:rFonts w:ascii="Times New Roman" w:hAnsi="Times New Roman" w:cs="Times New Roman"/>
        </w:rPr>
        <w:t>ulteriore</w:t>
      </w:r>
      <w:proofErr w:type="spellEnd"/>
      <w:r w:rsidRPr="00F32137">
        <w:rPr>
          <w:rFonts w:ascii="Times New Roman" w:hAnsi="Times New Roman" w:cs="Times New Roman"/>
        </w:rPr>
        <w:t>,</w:t>
      </w:r>
    </w:p>
    <w:p w14:paraId="75E5EC8C" w14:textId="77777777" w:rsidR="00FF0BD3" w:rsidRPr="00F32137" w:rsidRDefault="00FF0BD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</w:rPr>
      </w:pPr>
    </w:p>
    <w:p w14:paraId="7CEAD470" w14:textId="27D753BF" w:rsidR="00397A96" w:rsidRPr="00F32137" w:rsidRDefault="002022F3" w:rsidP="00993339">
      <w:pPr>
        <w:spacing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</w:rPr>
      </w:pPr>
      <w:r w:rsidRPr="00F32137">
        <w:rPr>
          <w:rFonts w:ascii="Times New Roman" w:hAnsi="Times New Roman" w:cs="Times New Roman"/>
          <w:b/>
          <w:bCs/>
        </w:rPr>
        <w:t>HOTĂRĂŞTE:</w:t>
      </w:r>
    </w:p>
    <w:p w14:paraId="4C78BB4F" w14:textId="77777777" w:rsidR="00FF0BD3" w:rsidRPr="00F3213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color w:val="EE0000"/>
        </w:rPr>
      </w:pPr>
      <w:r w:rsidRPr="00F32137">
        <w:rPr>
          <w:rFonts w:ascii="Times New Roman" w:hAnsi="Times New Roman" w:cs="Times New Roman"/>
          <w:b/>
          <w:bCs/>
        </w:rPr>
        <w:t xml:space="preserve">Art. 1. - </w:t>
      </w:r>
      <w:r w:rsidRPr="00F32137">
        <w:rPr>
          <w:rFonts w:ascii="Times New Roman" w:hAnsi="Times New Roman" w:cs="Times New Roman"/>
        </w:rPr>
        <w:t xml:space="preserve">Se aprobă darea în </w:t>
      </w:r>
      <w:proofErr w:type="spellStart"/>
      <w:r w:rsidRPr="00F32137">
        <w:rPr>
          <w:rFonts w:ascii="Times New Roman" w:hAnsi="Times New Roman" w:cs="Times New Roman"/>
        </w:rPr>
        <w:t>folosinţă</w:t>
      </w:r>
      <w:proofErr w:type="spellEnd"/>
      <w:r w:rsidRPr="00F32137">
        <w:rPr>
          <w:rFonts w:ascii="Times New Roman" w:hAnsi="Times New Roman" w:cs="Times New Roman"/>
        </w:rPr>
        <w:t xml:space="preserve"> gratuită </w:t>
      </w:r>
      <w:r w:rsidR="00770B5F" w:rsidRPr="00F32137">
        <w:rPr>
          <w:rFonts w:ascii="Times New Roman" w:hAnsi="Times New Roman" w:cs="Times New Roman"/>
        </w:rPr>
        <w:t>a unor bunuri, aflate în domeniul privat al Județului Călărași,</w:t>
      </w:r>
      <w:r w:rsidR="00444477" w:rsidRPr="00F32137">
        <w:rPr>
          <w:rFonts w:ascii="Times New Roman" w:hAnsi="Times New Roman" w:cs="Times New Roman"/>
        </w:rPr>
        <w:t xml:space="preserve"> achizi</w:t>
      </w:r>
      <w:r w:rsidR="00030256" w:rsidRPr="00F32137">
        <w:rPr>
          <w:rFonts w:ascii="Times New Roman" w:hAnsi="Times New Roman" w:cs="Times New Roman"/>
        </w:rPr>
        <w:t>ț</w:t>
      </w:r>
      <w:r w:rsidR="00444477" w:rsidRPr="00F32137">
        <w:rPr>
          <w:rFonts w:ascii="Times New Roman" w:hAnsi="Times New Roman" w:cs="Times New Roman"/>
        </w:rPr>
        <w:t>ionate în cadrul proiectului ”Dotare spital pentru reducerea riscului de infec</w:t>
      </w:r>
      <w:r w:rsidR="00AD75C0" w:rsidRPr="00F32137">
        <w:rPr>
          <w:rFonts w:ascii="Times New Roman" w:hAnsi="Times New Roman" w:cs="Times New Roman"/>
        </w:rPr>
        <w:t>ț</w:t>
      </w:r>
      <w:r w:rsidR="00444477" w:rsidRPr="00F32137">
        <w:rPr>
          <w:rFonts w:ascii="Times New Roman" w:hAnsi="Times New Roman" w:cs="Times New Roman"/>
        </w:rPr>
        <w:t xml:space="preserve">ii </w:t>
      </w:r>
      <w:proofErr w:type="spellStart"/>
      <w:r w:rsidR="00444477" w:rsidRPr="00F32137">
        <w:rPr>
          <w:rFonts w:ascii="Times New Roman" w:hAnsi="Times New Roman" w:cs="Times New Roman"/>
        </w:rPr>
        <w:t>nosocomiale</w:t>
      </w:r>
      <w:proofErr w:type="spellEnd"/>
      <w:r w:rsidR="00444477" w:rsidRPr="00F32137">
        <w:rPr>
          <w:rFonts w:ascii="Times New Roman" w:hAnsi="Times New Roman" w:cs="Times New Roman"/>
        </w:rPr>
        <w:t xml:space="preserve"> prin PNRR pentru Spitalul Jude</w:t>
      </w:r>
      <w:r w:rsidR="00AD75C0" w:rsidRPr="00F32137">
        <w:rPr>
          <w:rFonts w:ascii="Times New Roman" w:hAnsi="Times New Roman" w:cs="Times New Roman"/>
        </w:rPr>
        <w:t>ț</w:t>
      </w:r>
      <w:r w:rsidR="00444477" w:rsidRPr="00F32137">
        <w:rPr>
          <w:rFonts w:ascii="Times New Roman" w:hAnsi="Times New Roman" w:cs="Times New Roman"/>
        </w:rPr>
        <w:t>ean de Urgen</w:t>
      </w:r>
      <w:r w:rsidR="00AD75C0" w:rsidRPr="00F32137">
        <w:rPr>
          <w:rFonts w:ascii="Times New Roman" w:hAnsi="Times New Roman" w:cs="Times New Roman"/>
        </w:rPr>
        <w:t>ță</w:t>
      </w:r>
      <w:r w:rsidR="00444477" w:rsidRPr="00F32137">
        <w:rPr>
          <w:rFonts w:ascii="Times New Roman" w:hAnsi="Times New Roman" w:cs="Times New Roman"/>
        </w:rPr>
        <w:t xml:space="preserve"> “Dr. Pompei </w:t>
      </w:r>
      <w:proofErr w:type="spellStart"/>
      <w:r w:rsidR="00444477" w:rsidRPr="00F32137">
        <w:rPr>
          <w:rFonts w:ascii="Times New Roman" w:hAnsi="Times New Roman" w:cs="Times New Roman"/>
        </w:rPr>
        <w:t>Samarian</w:t>
      </w:r>
      <w:proofErr w:type="spellEnd"/>
      <w:r w:rsidR="00444477" w:rsidRPr="00F32137">
        <w:rPr>
          <w:rFonts w:ascii="Times New Roman" w:hAnsi="Times New Roman" w:cs="Times New Roman"/>
        </w:rPr>
        <w:t>”</w:t>
      </w:r>
      <w:r w:rsidR="00444477" w:rsidRPr="00F32137">
        <w:rPr>
          <w:rFonts w:ascii="Times New Roman" w:hAnsi="Times New Roman" w:cs="Times New Roman"/>
          <w:b/>
          <w:bCs/>
        </w:rPr>
        <w:t xml:space="preserve"> </w:t>
      </w:r>
      <w:r w:rsidR="00444477" w:rsidRPr="00F32137">
        <w:rPr>
          <w:rFonts w:ascii="Times New Roman" w:hAnsi="Times New Roman" w:cs="Times New Roman"/>
        </w:rPr>
        <w:t>C</w:t>
      </w:r>
      <w:r w:rsidR="00AD75C0" w:rsidRPr="00F32137">
        <w:rPr>
          <w:rFonts w:ascii="Times New Roman" w:hAnsi="Times New Roman" w:cs="Times New Roman"/>
        </w:rPr>
        <w:t>ă</w:t>
      </w:r>
      <w:r w:rsidR="00444477" w:rsidRPr="00F32137">
        <w:rPr>
          <w:rFonts w:ascii="Times New Roman" w:hAnsi="Times New Roman" w:cs="Times New Roman"/>
        </w:rPr>
        <w:t>l</w:t>
      </w:r>
      <w:r w:rsidR="00AD75C0" w:rsidRPr="00F32137">
        <w:rPr>
          <w:rFonts w:ascii="Times New Roman" w:hAnsi="Times New Roman" w:cs="Times New Roman"/>
        </w:rPr>
        <w:t>ă</w:t>
      </w:r>
      <w:r w:rsidR="00444477" w:rsidRPr="00F32137">
        <w:rPr>
          <w:rFonts w:ascii="Times New Roman" w:hAnsi="Times New Roman" w:cs="Times New Roman"/>
        </w:rPr>
        <w:t>rași”</w:t>
      </w:r>
      <w:r w:rsidRPr="00F32137">
        <w:rPr>
          <w:rFonts w:ascii="Times New Roman" w:hAnsi="Times New Roman" w:cs="Times New Roman"/>
        </w:rPr>
        <w:t xml:space="preserve">, </w:t>
      </w:r>
      <w:r w:rsidR="00444477" w:rsidRPr="00F32137">
        <w:rPr>
          <w:rFonts w:ascii="Times New Roman" w:hAnsi="Times New Roman" w:cs="Times New Roman"/>
        </w:rPr>
        <w:t>către S</w:t>
      </w:r>
      <w:r w:rsidR="003148B0" w:rsidRPr="00F32137">
        <w:rPr>
          <w:rFonts w:ascii="Times New Roman" w:hAnsi="Times New Roman" w:cs="Times New Roman"/>
        </w:rPr>
        <w:t>pitalul</w:t>
      </w:r>
      <w:r w:rsidR="00444477" w:rsidRPr="00F32137">
        <w:rPr>
          <w:rFonts w:ascii="Times New Roman" w:hAnsi="Times New Roman" w:cs="Times New Roman"/>
        </w:rPr>
        <w:t xml:space="preserve"> </w:t>
      </w:r>
      <w:proofErr w:type="spellStart"/>
      <w:r w:rsidR="00444477" w:rsidRPr="00F32137">
        <w:rPr>
          <w:rFonts w:ascii="Times New Roman" w:hAnsi="Times New Roman" w:cs="Times New Roman"/>
        </w:rPr>
        <w:t>J</w:t>
      </w:r>
      <w:r w:rsidR="003148B0" w:rsidRPr="00F32137">
        <w:rPr>
          <w:rFonts w:ascii="Times New Roman" w:hAnsi="Times New Roman" w:cs="Times New Roman"/>
        </w:rPr>
        <w:t>udeţean</w:t>
      </w:r>
      <w:proofErr w:type="spellEnd"/>
      <w:r w:rsidR="003148B0" w:rsidRPr="00F32137">
        <w:rPr>
          <w:rFonts w:ascii="Times New Roman" w:hAnsi="Times New Roman" w:cs="Times New Roman"/>
        </w:rPr>
        <w:t xml:space="preserve"> de</w:t>
      </w:r>
      <w:r w:rsidR="00444477" w:rsidRPr="00F32137">
        <w:rPr>
          <w:rFonts w:ascii="Times New Roman" w:hAnsi="Times New Roman" w:cs="Times New Roman"/>
        </w:rPr>
        <w:t xml:space="preserve"> </w:t>
      </w:r>
      <w:proofErr w:type="spellStart"/>
      <w:r w:rsidR="00444477" w:rsidRPr="00F32137">
        <w:rPr>
          <w:rFonts w:ascii="Times New Roman" w:hAnsi="Times New Roman" w:cs="Times New Roman"/>
        </w:rPr>
        <w:t>U</w:t>
      </w:r>
      <w:r w:rsidR="003148B0" w:rsidRPr="00F32137">
        <w:rPr>
          <w:rFonts w:ascii="Times New Roman" w:hAnsi="Times New Roman" w:cs="Times New Roman"/>
        </w:rPr>
        <w:t>rgenţă</w:t>
      </w:r>
      <w:proofErr w:type="spellEnd"/>
      <w:r w:rsidR="00444477" w:rsidRPr="00F32137">
        <w:rPr>
          <w:rFonts w:ascii="Times New Roman" w:hAnsi="Times New Roman" w:cs="Times New Roman"/>
        </w:rPr>
        <w:t xml:space="preserve"> </w:t>
      </w:r>
      <w:r w:rsidR="00AD75C0" w:rsidRPr="00F32137">
        <w:rPr>
          <w:rFonts w:ascii="Times New Roman" w:hAnsi="Times New Roman" w:cs="Times New Roman"/>
        </w:rPr>
        <w:t xml:space="preserve">                  </w:t>
      </w:r>
      <w:r w:rsidR="00444477" w:rsidRPr="00F32137">
        <w:rPr>
          <w:rFonts w:ascii="Times New Roman" w:hAnsi="Times New Roman" w:cs="Times New Roman"/>
        </w:rPr>
        <w:t>„D</w:t>
      </w:r>
      <w:r w:rsidR="003148B0" w:rsidRPr="00F32137">
        <w:rPr>
          <w:rFonts w:ascii="Times New Roman" w:hAnsi="Times New Roman" w:cs="Times New Roman"/>
        </w:rPr>
        <w:t>r</w:t>
      </w:r>
      <w:r w:rsidR="00444477" w:rsidRPr="00F32137">
        <w:rPr>
          <w:rFonts w:ascii="Times New Roman" w:hAnsi="Times New Roman" w:cs="Times New Roman"/>
        </w:rPr>
        <w:t>. P</w:t>
      </w:r>
      <w:r w:rsidR="003148B0" w:rsidRPr="00F32137">
        <w:rPr>
          <w:rFonts w:ascii="Times New Roman" w:hAnsi="Times New Roman" w:cs="Times New Roman"/>
        </w:rPr>
        <w:t>ompei</w:t>
      </w:r>
      <w:r w:rsidR="00444477" w:rsidRPr="00F32137">
        <w:rPr>
          <w:rFonts w:ascii="Times New Roman" w:hAnsi="Times New Roman" w:cs="Times New Roman"/>
        </w:rPr>
        <w:t xml:space="preserve"> </w:t>
      </w:r>
      <w:proofErr w:type="spellStart"/>
      <w:r w:rsidR="00444477" w:rsidRPr="00F32137">
        <w:rPr>
          <w:rFonts w:ascii="Times New Roman" w:hAnsi="Times New Roman" w:cs="Times New Roman"/>
        </w:rPr>
        <w:t>S</w:t>
      </w:r>
      <w:r w:rsidR="003148B0" w:rsidRPr="00F32137">
        <w:rPr>
          <w:rFonts w:ascii="Times New Roman" w:hAnsi="Times New Roman" w:cs="Times New Roman"/>
        </w:rPr>
        <w:t>amarian</w:t>
      </w:r>
      <w:proofErr w:type="spellEnd"/>
      <w:r w:rsidR="00444477" w:rsidRPr="00F32137">
        <w:rPr>
          <w:rFonts w:ascii="Times New Roman" w:hAnsi="Times New Roman" w:cs="Times New Roman"/>
        </w:rPr>
        <w:t xml:space="preserve">” </w:t>
      </w:r>
      <w:proofErr w:type="spellStart"/>
      <w:r w:rsidR="00444477" w:rsidRPr="00F32137">
        <w:rPr>
          <w:rFonts w:ascii="Times New Roman" w:hAnsi="Times New Roman" w:cs="Times New Roman"/>
        </w:rPr>
        <w:t>C</w:t>
      </w:r>
      <w:r w:rsidR="003148B0" w:rsidRPr="00F32137">
        <w:rPr>
          <w:rFonts w:ascii="Times New Roman" w:hAnsi="Times New Roman" w:cs="Times New Roman"/>
        </w:rPr>
        <w:t>ălăraşi</w:t>
      </w:r>
      <w:proofErr w:type="spellEnd"/>
      <w:r w:rsidR="003148B0" w:rsidRPr="00F32137">
        <w:rPr>
          <w:rFonts w:ascii="Times New Roman" w:hAnsi="Times New Roman" w:cs="Times New Roman"/>
        </w:rPr>
        <w:t xml:space="preserve">, </w:t>
      </w:r>
      <w:r w:rsidR="00246C66" w:rsidRPr="00F32137">
        <w:rPr>
          <w:rFonts w:ascii="Times New Roman" w:hAnsi="Times New Roman" w:cs="Times New Roman"/>
          <w:color w:val="000000" w:themeColor="text1"/>
        </w:rPr>
        <w:t xml:space="preserve">pentru o durată de </w:t>
      </w:r>
      <w:r w:rsidR="00261B2B" w:rsidRPr="00F32137">
        <w:rPr>
          <w:rFonts w:ascii="Times New Roman" w:hAnsi="Times New Roman" w:cs="Times New Roman"/>
          <w:color w:val="000000" w:themeColor="text1"/>
        </w:rPr>
        <w:t>6</w:t>
      </w:r>
      <w:r w:rsidR="00246C66" w:rsidRPr="00F32137">
        <w:rPr>
          <w:rFonts w:ascii="Times New Roman" w:hAnsi="Times New Roman" w:cs="Times New Roman"/>
          <w:color w:val="000000" w:themeColor="text1"/>
        </w:rPr>
        <w:t xml:space="preserve"> ani</w:t>
      </w:r>
      <w:r w:rsidRPr="00F32137">
        <w:rPr>
          <w:rFonts w:ascii="Times New Roman" w:hAnsi="Times New Roman" w:cs="Times New Roman"/>
          <w:color w:val="000000" w:themeColor="text1"/>
        </w:rPr>
        <w:t>,</w:t>
      </w:r>
      <w:r w:rsidR="00FF0BD3" w:rsidRPr="00F32137">
        <w:rPr>
          <w:rFonts w:ascii="Times New Roman" w:hAnsi="Times New Roman" w:cs="Times New Roman"/>
          <w:color w:val="000000" w:themeColor="text1"/>
        </w:rPr>
        <w:t xml:space="preserve"> în forma și în condițiile cuprinse în Contractul de comodat constituit ca Anexă care face parte integrantă din prezenta hotărâre.</w:t>
      </w:r>
    </w:p>
    <w:p w14:paraId="499C9EC7" w14:textId="4EBD06AF" w:rsidR="00880D2A" w:rsidRPr="00F32137" w:rsidRDefault="00880D2A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</w:rPr>
      </w:pPr>
      <w:r w:rsidRPr="00F32137">
        <w:rPr>
          <w:rFonts w:ascii="Times New Roman" w:hAnsi="Times New Roman" w:cs="Times New Roman"/>
          <w:b/>
          <w:bCs/>
        </w:rPr>
        <w:t xml:space="preserve">Art. </w:t>
      </w:r>
      <w:r w:rsidR="00FF0BD3" w:rsidRPr="00F32137">
        <w:rPr>
          <w:rFonts w:ascii="Times New Roman" w:hAnsi="Times New Roman" w:cs="Times New Roman"/>
          <w:b/>
          <w:bCs/>
        </w:rPr>
        <w:t>2</w:t>
      </w:r>
      <w:r w:rsidRPr="00F32137">
        <w:rPr>
          <w:rFonts w:ascii="Times New Roman" w:hAnsi="Times New Roman" w:cs="Times New Roman"/>
          <w:b/>
          <w:bCs/>
        </w:rPr>
        <w:t xml:space="preserve">. – </w:t>
      </w:r>
      <w:r w:rsidRPr="00F32137">
        <w:rPr>
          <w:rFonts w:ascii="Times New Roman" w:hAnsi="Times New Roman" w:cs="Times New Roman"/>
        </w:rPr>
        <w:t>Direcția Tehnică</w:t>
      </w:r>
      <w:r w:rsidRPr="00F32137">
        <w:rPr>
          <w:rFonts w:ascii="Times New Roman" w:hAnsi="Times New Roman" w:cs="Times New Roman"/>
          <w:b/>
          <w:bCs/>
        </w:rPr>
        <w:t xml:space="preserve">  </w:t>
      </w:r>
      <w:r w:rsidRPr="00F32137">
        <w:rPr>
          <w:rFonts w:ascii="Times New Roman" w:hAnsi="Times New Roman" w:cs="Times New Roman"/>
        </w:rPr>
        <w:t>va duce la îndeplinire prevederile prezentei hotărâri.</w:t>
      </w:r>
    </w:p>
    <w:p w14:paraId="2C5484F5" w14:textId="5FF370CA" w:rsidR="00880D2A" w:rsidRPr="00F32137" w:rsidRDefault="00880D2A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</w:rPr>
      </w:pPr>
      <w:r w:rsidRPr="00F32137">
        <w:rPr>
          <w:rFonts w:ascii="Times New Roman" w:hAnsi="Times New Roman" w:cs="Times New Roman"/>
        </w:rPr>
        <w:t xml:space="preserve">Secretarul General al </w:t>
      </w:r>
      <w:proofErr w:type="spellStart"/>
      <w:r w:rsidRPr="00F32137">
        <w:rPr>
          <w:rFonts w:ascii="Times New Roman" w:hAnsi="Times New Roman" w:cs="Times New Roman"/>
        </w:rPr>
        <w:t>Judeţului</w:t>
      </w:r>
      <w:proofErr w:type="spellEnd"/>
      <w:r w:rsidRPr="00F32137">
        <w:rPr>
          <w:rFonts w:ascii="Times New Roman" w:hAnsi="Times New Roman" w:cs="Times New Roman"/>
        </w:rPr>
        <w:t xml:space="preserve">, prin Compartimentul Cancelarie Consiliu </w:t>
      </w:r>
      <w:proofErr w:type="spellStart"/>
      <w:r w:rsidRPr="00F32137">
        <w:rPr>
          <w:rFonts w:ascii="Times New Roman" w:hAnsi="Times New Roman" w:cs="Times New Roman"/>
        </w:rPr>
        <w:t>şi</w:t>
      </w:r>
      <w:proofErr w:type="spellEnd"/>
      <w:r w:rsidRPr="00F32137">
        <w:rPr>
          <w:rFonts w:ascii="Times New Roman" w:hAnsi="Times New Roman" w:cs="Times New Roman"/>
        </w:rPr>
        <w:t xml:space="preserve"> Editare Monitor Oficial, va comunica prezenta hotărâre cu caracter ind</w:t>
      </w:r>
      <w:r w:rsidR="00AD75C0" w:rsidRPr="00F32137">
        <w:rPr>
          <w:rFonts w:ascii="Times New Roman" w:hAnsi="Times New Roman" w:cs="Times New Roman"/>
        </w:rPr>
        <w:t>i</w:t>
      </w:r>
      <w:r w:rsidRPr="00F32137">
        <w:rPr>
          <w:rFonts w:ascii="Times New Roman" w:hAnsi="Times New Roman" w:cs="Times New Roman"/>
        </w:rPr>
        <w:t xml:space="preserve">vidual: Prefectului Județului Călărași, Președintelui Consiliului Județean Călărași, Direcției Economice, Direcției </w:t>
      </w:r>
      <w:r w:rsidR="00B80CC8" w:rsidRPr="00F32137">
        <w:rPr>
          <w:rFonts w:ascii="Times New Roman" w:hAnsi="Times New Roman" w:cs="Times New Roman"/>
        </w:rPr>
        <w:t>Tehnice</w:t>
      </w:r>
      <w:r w:rsidRPr="00F32137">
        <w:rPr>
          <w:rFonts w:ascii="Times New Roman" w:hAnsi="Times New Roman" w:cs="Times New Roman"/>
        </w:rPr>
        <w:t xml:space="preserve"> și </w:t>
      </w:r>
      <w:r w:rsidR="00BE2511" w:rsidRPr="00F32137">
        <w:rPr>
          <w:rFonts w:ascii="Times New Roman" w:hAnsi="Times New Roman" w:cs="Times New Roman"/>
        </w:rPr>
        <w:t xml:space="preserve">Spitalului Județean de Urgență “Dr. Pompei </w:t>
      </w:r>
      <w:proofErr w:type="spellStart"/>
      <w:r w:rsidR="00BE2511" w:rsidRPr="00F32137">
        <w:rPr>
          <w:rFonts w:ascii="Times New Roman" w:hAnsi="Times New Roman" w:cs="Times New Roman"/>
        </w:rPr>
        <w:t>Samarian</w:t>
      </w:r>
      <w:proofErr w:type="spellEnd"/>
      <w:r w:rsidR="00BE2511" w:rsidRPr="00F32137">
        <w:rPr>
          <w:rFonts w:ascii="Times New Roman" w:hAnsi="Times New Roman" w:cs="Times New Roman"/>
        </w:rPr>
        <w:t>” Călărași”</w:t>
      </w:r>
      <w:r w:rsidRPr="00F32137">
        <w:rPr>
          <w:rFonts w:ascii="Times New Roman" w:hAnsi="Times New Roman" w:cs="Times New Roman"/>
        </w:rPr>
        <w:t>.</w:t>
      </w:r>
    </w:p>
    <w:p w14:paraId="493A7A9A" w14:textId="77777777" w:rsidR="0094198D" w:rsidRPr="00F32137" w:rsidRDefault="0094198D" w:rsidP="00993339">
      <w:pPr>
        <w:autoSpaceDE w:val="0"/>
        <w:autoSpaceDN w:val="0"/>
        <w:adjustRightInd w:val="0"/>
        <w:spacing w:after="0" w:line="360" w:lineRule="auto"/>
        <w:ind w:left="426" w:right="-425" w:firstLine="283"/>
        <w:jc w:val="both"/>
        <w:rPr>
          <w:rFonts w:ascii="Times New Roman" w:hAnsi="Times New Roman" w:cs="Times New Roman"/>
        </w:rPr>
      </w:pPr>
    </w:p>
    <w:p w14:paraId="1D3CC3DB" w14:textId="2E0090A8" w:rsidR="00993339" w:rsidRDefault="00993339" w:rsidP="00993339">
      <w:pPr>
        <w:spacing w:after="0" w:line="240" w:lineRule="auto"/>
        <w:ind w:right="-425" w:firstLine="426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>PREŞEDINTE,</w:t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  <w:t xml:space="preserve">           </w:t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  <w:t xml:space="preserve">   </w:t>
      </w:r>
      <w:r w:rsidR="00DB5312" w:rsidRPr="00F32137">
        <w:rPr>
          <w:rFonts w:ascii="Times New Roman" w:hAnsi="Times New Roman" w:cs="Times New Roman"/>
          <w:b/>
          <w:color w:val="000000"/>
        </w:rPr>
        <w:t xml:space="preserve"> </w:t>
      </w:r>
    </w:p>
    <w:p w14:paraId="12FA97E5" w14:textId="1EABB85B" w:rsidR="0094198D" w:rsidRPr="00F32137" w:rsidRDefault="00DB5312" w:rsidP="00993339">
      <w:pPr>
        <w:spacing w:after="0" w:line="240" w:lineRule="auto"/>
        <w:ind w:right="-425" w:firstLine="426"/>
        <w:jc w:val="both"/>
        <w:rPr>
          <w:rFonts w:ascii="Times New Roman" w:hAnsi="Times New Roman" w:cs="Times New Roman"/>
          <w:b/>
          <w:color w:val="000000"/>
        </w:rPr>
      </w:pPr>
      <w:r w:rsidRPr="00F32137">
        <w:rPr>
          <w:rFonts w:ascii="Times New Roman" w:hAnsi="Times New Roman" w:cs="Times New Roman"/>
          <w:b/>
          <w:color w:val="000000"/>
        </w:rPr>
        <w:t>ec. Vasile ILIUȚĂ</w:t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="00880D2A" w:rsidRPr="00F32137">
        <w:rPr>
          <w:rFonts w:ascii="Times New Roman" w:hAnsi="Times New Roman" w:cs="Times New Roman"/>
          <w:b/>
          <w:color w:val="000000"/>
        </w:rPr>
        <w:tab/>
        <w:t xml:space="preserve">  </w:t>
      </w:r>
      <w:r w:rsidRPr="00F32137">
        <w:rPr>
          <w:rFonts w:ascii="Times New Roman" w:hAnsi="Times New Roman" w:cs="Times New Roman"/>
          <w:b/>
          <w:color w:val="000000"/>
        </w:rPr>
        <w:t xml:space="preserve"> </w:t>
      </w:r>
      <w:r w:rsidR="00993339">
        <w:rPr>
          <w:rFonts w:ascii="Times New Roman" w:hAnsi="Times New Roman" w:cs="Times New Roman"/>
          <w:b/>
          <w:color w:val="000000"/>
        </w:rPr>
        <w:t xml:space="preserve">                </w:t>
      </w:r>
      <w:r w:rsidRPr="00F32137">
        <w:rPr>
          <w:rFonts w:ascii="Times New Roman" w:hAnsi="Times New Roman" w:cs="Times New Roman"/>
          <w:b/>
          <w:iCs/>
          <w:color w:val="000000"/>
        </w:rPr>
        <w:t>AVIZEAZĂ,</w:t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993339">
        <w:rPr>
          <w:rFonts w:ascii="Times New Roman" w:hAnsi="Times New Roman" w:cs="Times New Roman"/>
          <w:b/>
          <w:iCs/>
          <w:color w:val="000000"/>
        </w:rPr>
        <w:tab/>
        <w:t xml:space="preserve">    </w:t>
      </w:r>
      <w:r w:rsidR="00993339">
        <w:rPr>
          <w:rFonts w:ascii="Times New Roman" w:hAnsi="Times New Roman" w:cs="Times New Roman"/>
          <w:b/>
          <w:iCs/>
          <w:color w:val="000000"/>
        </w:rPr>
        <w:tab/>
        <w:t xml:space="preserve">               </w:t>
      </w:r>
      <w:r w:rsidRPr="00F32137">
        <w:rPr>
          <w:rFonts w:ascii="Times New Roman" w:hAnsi="Times New Roman" w:cs="Times New Roman"/>
          <w:b/>
          <w:iCs/>
          <w:color w:val="000000"/>
        </w:rPr>
        <w:t>SECRETARUL GENERAL AL JUDEŢULUI,</w:t>
      </w:r>
      <w:r w:rsidRPr="00F32137">
        <w:rPr>
          <w:rFonts w:ascii="Times New Roman" w:hAnsi="Times New Roman" w:cs="Times New Roman"/>
          <w:b/>
          <w:iCs/>
          <w:color w:val="000000"/>
        </w:rPr>
        <w:tab/>
      </w:r>
      <w:r w:rsidRPr="00F32137">
        <w:rPr>
          <w:rFonts w:ascii="Times New Roman" w:hAnsi="Times New Roman" w:cs="Times New Roman"/>
          <w:b/>
          <w:iCs/>
          <w:color w:val="000000"/>
        </w:rPr>
        <w:tab/>
      </w:r>
      <w:r w:rsidRPr="00F32137">
        <w:rPr>
          <w:rFonts w:ascii="Times New Roman" w:hAnsi="Times New Roman" w:cs="Times New Roman"/>
          <w:b/>
          <w:iCs/>
          <w:color w:val="000000"/>
        </w:rPr>
        <w:tab/>
      </w:r>
      <w:r w:rsidRPr="00F32137">
        <w:rPr>
          <w:rFonts w:ascii="Times New Roman" w:hAnsi="Times New Roman" w:cs="Times New Roman"/>
          <w:b/>
          <w:iCs/>
          <w:color w:val="000000"/>
        </w:rPr>
        <w:tab/>
      </w:r>
      <w:r w:rsidRPr="00F32137">
        <w:rPr>
          <w:rFonts w:ascii="Times New Roman" w:hAnsi="Times New Roman" w:cs="Times New Roman"/>
          <w:b/>
          <w:iCs/>
          <w:color w:val="000000"/>
        </w:rPr>
        <w:tab/>
      </w:r>
      <w:r w:rsidRPr="00F32137">
        <w:rPr>
          <w:rFonts w:ascii="Times New Roman" w:hAnsi="Times New Roman" w:cs="Times New Roman"/>
          <w:b/>
          <w:iCs/>
          <w:color w:val="000000"/>
        </w:rPr>
        <w:tab/>
      </w:r>
      <w:r w:rsidRPr="00F32137">
        <w:rPr>
          <w:rFonts w:ascii="Times New Roman" w:hAnsi="Times New Roman" w:cs="Times New Roman"/>
          <w:b/>
          <w:iCs/>
          <w:color w:val="000000"/>
        </w:rPr>
        <w:tab/>
        <w:t xml:space="preserve">   </w:t>
      </w:r>
      <w:r w:rsidRPr="00F32137">
        <w:rPr>
          <w:rFonts w:ascii="Times New Roman" w:hAnsi="Times New Roman" w:cs="Times New Roman"/>
          <w:b/>
          <w:iCs/>
          <w:color w:val="000000"/>
        </w:rPr>
        <w:tab/>
        <w:t xml:space="preserve">   </w:t>
      </w:r>
      <w:r w:rsidR="00993339">
        <w:rPr>
          <w:rFonts w:ascii="Times New Roman" w:hAnsi="Times New Roman" w:cs="Times New Roman"/>
          <w:b/>
          <w:iCs/>
          <w:color w:val="000000"/>
        </w:rPr>
        <w:t xml:space="preserve">                </w:t>
      </w:r>
      <w:r w:rsidRPr="00F32137">
        <w:rPr>
          <w:rFonts w:ascii="Times New Roman" w:hAnsi="Times New Roman" w:cs="Times New Roman"/>
          <w:b/>
          <w:color w:val="000000"/>
        </w:rPr>
        <w:t>Anca-Mirela ŞTEFĂNESCU</w:t>
      </w:r>
    </w:p>
    <w:p w14:paraId="24B29A64" w14:textId="77777777" w:rsidR="00993339" w:rsidRDefault="00DB5312" w:rsidP="0099333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F32137">
        <w:rPr>
          <w:rFonts w:ascii="Times New Roman" w:hAnsi="Times New Roman" w:cs="Times New Roman"/>
          <w:iCs/>
          <w:color w:val="000000"/>
        </w:rPr>
        <w:t>Nr.</w:t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</w:p>
    <w:p w14:paraId="4B94B6F8" w14:textId="77777777" w:rsidR="00993339" w:rsidRDefault="00DB5312" w:rsidP="0099333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F32137">
        <w:rPr>
          <w:rFonts w:ascii="Times New Roman" w:hAnsi="Times New Roman" w:cs="Times New Roman"/>
          <w:bCs/>
          <w:iCs/>
          <w:color w:val="000000"/>
        </w:rPr>
        <w:t xml:space="preserve">Adoptată la </w:t>
      </w:r>
      <w:proofErr w:type="spellStart"/>
      <w:r w:rsidRPr="00F32137">
        <w:rPr>
          <w:rFonts w:ascii="Times New Roman" w:hAnsi="Times New Roman" w:cs="Times New Roman"/>
          <w:bCs/>
          <w:iCs/>
          <w:color w:val="000000"/>
        </w:rPr>
        <w:t>Călăraşi</w:t>
      </w:r>
      <w:proofErr w:type="spellEnd"/>
      <w:r w:rsidRPr="00F32137">
        <w:rPr>
          <w:rFonts w:ascii="Times New Roman" w:hAnsi="Times New Roman" w:cs="Times New Roman"/>
          <w:bCs/>
          <w:iCs/>
          <w:color w:val="000000"/>
        </w:rPr>
        <w:t>,</w:t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</w:p>
    <w:p w14:paraId="5D3E8514" w14:textId="77777777" w:rsidR="00993339" w:rsidRDefault="00DB5312" w:rsidP="0099333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F32137">
        <w:rPr>
          <w:rFonts w:ascii="Times New Roman" w:hAnsi="Times New Roman" w:cs="Times New Roman"/>
          <w:bCs/>
          <w:iCs/>
          <w:color w:val="000000"/>
        </w:rPr>
        <w:t>Astăzi .....................,</w:t>
      </w:r>
      <w:r w:rsidRPr="00F32137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</w:p>
    <w:p w14:paraId="2D8708C3" w14:textId="77777777" w:rsidR="00993339" w:rsidRDefault="00DB5312" w:rsidP="0099333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F32137">
        <w:rPr>
          <w:rFonts w:ascii="Times New Roman" w:hAnsi="Times New Roman" w:cs="Times New Roman"/>
          <w:bCs/>
          <w:iCs/>
          <w:color w:val="000000"/>
        </w:rPr>
        <w:t>î</w:t>
      </w:r>
      <w:r w:rsidRPr="00F32137">
        <w:rPr>
          <w:rFonts w:ascii="Times New Roman" w:hAnsi="Times New Roman" w:cs="Times New Roman"/>
          <w:bCs/>
          <w:iCs/>
          <w:color w:val="000000"/>
          <w:sz w:val="16"/>
          <w:szCs w:val="16"/>
        </w:rPr>
        <w:t xml:space="preserve">ntocmit, redactat: </w:t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</w:p>
    <w:p w14:paraId="6C17D617" w14:textId="3067DB96" w:rsidR="004C6450" w:rsidRDefault="00DB5312" w:rsidP="0099333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color w:val="000000"/>
          <w:kern w:val="32"/>
          <w:sz w:val="16"/>
          <w:szCs w:val="16"/>
        </w:rPr>
      </w:pPr>
      <w:r w:rsidRPr="00F32137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Consilier, Iulia ONEL, în 5 exemplare.</w:t>
      </w:r>
      <w:r w:rsidRPr="00F32137">
        <w:rPr>
          <w:rFonts w:ascii="Times New Roman" w:hAnsi="Times New Roman" w:cs="Times New Roman"/>
          <w:b/>
          <w:iCs/>
          <w:color w:val="000000"/>
          <w:kern w:val="32"/>
          <w:sz w:val="16"/>
          <w:szCs w:val="16"/>
        </w:rPr>
        <w:t xml:space="preserve">  </w:t>
      </w:r>
      <w:r w:rsidRPr="00F32137">
        <w:rPr>
          <w:rFonts w:ascii="Times New Roman" w:hAnsi="Times New Roman" w:cs="Times New Roman"/>
          <w:b/>
          <w:iCs/>
          <w:color w:val="000000"/>
          <w:kern w:val="32"/>
          <w:sz w:val="16"/>
          <w:szCs w:val="16"/>
        </w:rPr>
        <w:tab/>
      </w:r>
    </w:p>
    <w:p w14:paraId="48B06F14" w14:textId="77777777" w:rsidR="00993339" w:rsidRDefault="00993339" w:rsidP="0099333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color w:val="000000"/>
          <w:kern w:val="32"/>
          <w:sz w:val="16"/>
          <w:szCs w:val="16"/>
        </w:rPr>
      </w:pPr>
    </w:p>
    <w:p w14:paraId="33A23C4A" w14:textId="77777777" w:rsidR="00993339" w:rsidRDefault="00993339" w:rsidP="0099333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color w:val="000000"/>
          <w:kern w:val="32"/>
          <w:sz w:val="16"/>
          <w:szCs w:val="16"/>
        </w:rPr>
      </w:pPr>
    </w:p>
    <w:p w14:paraId="71EFBD8B" w14:textId="77777777" w:rsidR="00993339" w:rsidRDefault="00993339" w:rsidP="0099333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color w:val="000000"/>
          <w:kern w:val="32"/>
          <w:sz w:val="16"/>
          <w:szCs w:val="16"/>
        </w:rPr>
      </w:pPr>
    </w:p>
    <w:p w14:paraId="15477576" w14:textId="77777777" w:rsidR="00993339" w:rsidRDefault="00993339" w:rsidP="0099333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color w:val="000000"/>
          <w:kern w:val="32"/>
          <w:sz w:val="16"/>
          <w:szCs w:val="16"/>
        </w:rPr>
      </w:pPr>
    </w:p>
    <w:p w14:paraId="3811C551" w14:textId="77777777" w:rsidR="00993339" w:rsidRDefault="00993339" w:rsidP="00993339">
      <w:pPr>
        <w:tabs>
          <w:tab w:val="left" w:pos="748"/>
        </w:tabs>
        <w:spacing w:line="276" w:lineRule="auto"/>
        <w:ind w:left="426" w:right="-425" w:firstLine="283"/>
        <w:outlineLvl w:val="5"/>
        <w:rPr>
          <w:rFonts w:ascii="Times New Roman" w:hAnsi="Times New Roman" w:cs="Times New Roman"/>
          <w:b/>
          <w:iCs/>
          <w:color w:val="000000"/>
          <w:kern w:val="32"/>
          <w:sz w:val="16"/>
          <w:szCs w:val="16"/>
        </w:rPr>
      </w:pPr>
    </w:p>
    <w:p w14:paraId="0A583DB7" w14:textId="7B542AE7" w:rsidR="00697754" w:rsidRPr="00F32137" w:rsidRDefault="0038235D" w:rsidP="00993339">
      <w:pPr>
        <w:tabs>
          <w:tab w:val="left" w:pos="748"/>
        </w:tabs>
        <w:spacing w:line="276" w:lineRule="auto"/>
        <w:ind w:left="426" w:right="-425"/>
        <w:outlineLvl w:val="5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CONSILIUL JUDEŢEAN CĂLĂRAŞI</w:t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         </w:t>
      </w:r>
      <w:r w:rsidR="00420340"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420340"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PREŞEDINTE</w:t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                               </w:t>
      </w:r>
      <w:r w:rsidR="00420340"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             </w:t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Nr. </w:t>
      </w:r>
      <w:r w:rsidR="00993339">
        <w:rPr>
          <w:rFonts w:ascii="Times New Roman" w:hAnsi="Times New Roman" w:cs="Times New Roman"/>
          <w:b/>
          <w:bCs/>
          <w:color w:val="000000"/>
          <w:sz w:val="20"/>
          <w:szCs w:val="20"/>
        </w:rPr>
        <w:t>1235</w:t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din</w:t>
      </w:r>
      <w:r w:rsidR="0099333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27.01.2026</w:t>
      </w:r>
      <w:r w:rsidR="00EE2BF5"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</w:t>
      </w:r>
    </w:p>
    <w:p w14:paraId="2D6C55C7" w14:textId="28741432" w:rsidR="0038235D" w:rsidRPr="00F32137" w:rsidRDefault="00697754" w:rsidP="00993339">
      <w:pPr>
        <w:tabs>
          <w:tab w:val="left" w:pos="748"/>
        </w:tabs>
        <w:spacing w:line="240" w:lineRule="auto"/>
        <w:ind w:left="426" w:right="-425" w:firstLine="283"/>
        <w:outlineLvl w:val="5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38235D"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REFERAT DE APROBARE</w:t>
      </w:r>
    </w:p>
    <w:p w14:paraId="66FED9F9" w14:textId="77777777" w:rsidR="00993339" w:rsidRDefault="00527744" w:rsidP="00993339">
      <w:pPr>
        <w:autoSpaceDE w:val="0"/>
        <w:autoSpaceDN w:val="0"/>
        <w:adjustRightInd w:val="0"/>
        <w:spacing w:after="0" w:line="240" w:lineRule="auto"/>
        <w:ind w:left="426" w:right="-425" w:firstLine="283"/>
        <w:jc w:val="center"/>
        <w:rPr>
          <w:rFonts w:ascii="Times New Roman" w:hAnsi="Times New Roman" w:cs="Times New Roman"/>
          <w:b/>
          <w:bCs/>
        </w:rPr>
      </w:pPr>
      <w:r w:rsidRPr="00F32137">
        <w:rPr>
          <w:rFonts w:ascii="Times New Roman" w:hAnsi="Times New Roman" w:cs="Times New Roman"/>
          <w:b/>
          <w:bCs/>
        </w:rPr>
        <w:t xml:space="preserve">privind darea în </w:t>
      </w:r>
      <w:proofErr w:type="spellStart"/>
      <w:r w:rsidRPr="00F32137">
        <w:rPr>
          <w:rFonts w:ascii="Times New Roman" w:hAnsi="Times New Roman" w:cs="Times New Roman"/>
          <w:b/>
          <w:bCs/>
        </w:rPr>
        <w:t>folosinţă</w:t>
      </w:r>
      <w:proofErr w:type="spellEnd"/>
      <w:r w:rsidRPr="00F32137">
        <w:rPr>
          <w:rFonts w:ascii="Times New Roman" w:hAnsi="Times New Roman" w:cs="Times New Roman"/>
          <w:b/>
          <w:bCs/>
        </w:rPr>
        <w:t xml:space="preserve"> gratuită </w:t>
      </w:r>
      <w:r w:rsidR="00770B5F" w:rsidRPr="00F32137">
        <w:rPr>
          <w:rFonts w:ascii="Times New Roman" w:hAnsi="Times New Roman" w:cs="Times New Roman"/>
          <w:b/>
          <w:bCs/>
        </w:rPr>
        <w:t xml:space="preserve">a unor bunuri, aflate în domeniul privat al Județului Călărași, </w:t>
      </w:r>
      <w:r w:rsidRPr="00F32137">
        <w:rPr>
          <w:rFonts w:ascii="Times New Roman" w:hAnsi="Times New Roman" w:cs="Times New Roman"/>
          <w:b/>
          <w:bCs/>
        </w:rPr>
        <w:t>achizi</w:t>
      </w:r>
      <w:r w:rsidR="00AD75C0" w:rsidRPr="00F32137">
        <w:rPr>
          <w:rFonts w:ascii="Times New Roman" w:hAnsi="Times New Roman" w:cs="Times New Roman"/>
          <w:b/>
          <w:bCs/>
        </w:rPr>
        <w:t>ț</w:t>
      </w:r>
      <w:r w:rsidRPr="00F32137">
        <w:rPr>
          <w:rFonts w:ascii="Times New Roman" w:hAnsi="Times New Roman" w:cs="Times New Roman"/>
          <w:b/>
          <w:bCs/>
        </w:rPr>
        <w:t>ionate în cadrul proiectului ”Dotare spital pentru reducerea riscului de infec</w:t>
      </w:r>
      <w:r w:rsidR="00AD75C0" w:rsidRPr="00F32137">
        <w:rPr>
          <w:rFonts w:ascii="Times New Roman" w:hAnsi="Times New Roman" w:cs="Times New Roman"/>
          <w:b/>
          <w:bCs/>
        </w:rPr>
        <w:t>ț</w:t>
      </w:r>
      <w:r w:rsidRPr="00F32137">
        <w:rPr>
          <w:rFonts w:ascii="Times New Roman" w:hAnsi="Times New Roman" w:cs="Times New Roman"/>
          <w:b/>
          <w:bCs/>
        </w:rPr>
        <w:t xml:space="preserve">ii </w:t>
      </w:r>
      <w:proofErr w:type="spellStart"/>
      <w:r w:rsidRPr="00F32137">
        <w:rPr>
          <w:rFonts w:ascii="Times New Roman" w:hAnsi="Times New Roman" w:cs="Times New Roman"/>
          <w:b/>
          <w:bCs/>
        </w:rPr>
        <w:t>nosocomiale</w:t>
      </w:r>
      <w:proofErr w:type="spellEnd"/>
      <w:r w:rsidRPr="00F32137">
        <w:rPr>
          <w:rFonts w:ascii="Times New Roman" w:hAnsi="Times New Roman" w:cs="Times New Roman"/>
          <w:b/>
          <w:bCs/>
        </w:rPr>
        <w:t xml:space="preserve"> </w:t>
      </w:r>
    </w:p>
    <w:p w14:paraId="5960A296" w14:textId="77777777" w:rsidR="00993339" w:rsidRDefault="00527744" w:rsidP="00993339">
      <w:pPr>
        <w:autoSpaceDE w:val="0"/>
        <w:autoSpaceDN w:val="0"/>
        <w:adjustRightInd w:val="0"/>
        <w:spacing w:after="0" w:line="240" w:lineRule="auto"/>
        <w:ind w:left="426" w:right="-425" w:firstLine="283"/>
        <w:jc w:val="center"/>
        <w:rPr>
          <w:rFonts w:ascii="Times New Roman" w:hAnsi="Times New Roman" w:cs="Times New Roman"/>
          <w:b/>
          <w:bCs/>
        </w:rPr>
      </w:pPr>
      <w:r w:rsidRPr="00F32137">
        <w:rPr>
          <w:rFonts w:ascii="Times New Roman" w:hAnsi="Times New Roman" w:cs="Times New Roman"/>
          <w:b/>
          <w:bCs/>
        </w:rPr>
        <w:t>prin PNRR pentru Spitalul Jude</w:t>
      </w:r>
      <w:r w:rsidR="00AD75C0" w:rsidRPr="00F32137">
        <w:rPr>
          <w:rFonts w:ascii="Times New Roman" w:hAnsi="Times New Roman" w:cs="Times New Roman"/>
          <w:b/>
          <w:bCs/>
        </w:rPr>
        <w:t>ț</w:t>
      </w:r>
      <w:r w:rsidRPr="00F32137">
        <w:rPr>
          <w:rFonts w:ascii="Times New Roman" w:hAnsi="Times New Roman" w:cs="Times New Roman"/>
          <w:b/>
          <w:bCs/>
        </w:rPr>
        <w:t>ean de Urgen</w:t>
      </w:r>
      <w:r w:rsidR="00AD75C0" w:rsidRPr="00F32137">
        <w:rPr>
          <w:rFonts w:ascii="Times New Roman" w:hAnsi="Times New Roman" w:cs="Times New Roman"/>
          <w:b/>
          <w:bCs/>
        </w:rPr>
        <w:t>ță</w:t>
      </w:r>
      <w:r w:rsidRPr="00F32137">
        <w:rPr>
          <w:rFonts w:ascii="Times New Roman" w:hAnsi="Times New Roman" w:cs="Times New Roman"/>
          <w:b/>
          <w:bCs/>
        </w:rPr>
        <w:t xml:space="preserve"> “Dr. Pompei </w:t>
      </w:r>
      <w:proofErr w:type="spellStart"/>
      <w:r w:rsidRPr="00F32137">
        <w:rPr>
          <w:rFonts w:ascii="Times New Roman" w:hAnsi="Times New Roman" w:cs="Times New Roman"/>
          <w:b/>
          <w:bCs/>
        </w:rPr>
        <w:t>Samarian</w:t>
      </w:r>
      <w:proofErr w:type="spellEnd"/>
      <w:r w:rsidRPr="00F32137">
        <w:rPr>
          <w:rFonts w:ascii="Times New Roman" w:hAnsi="Times New Roman" w:cs="Times New Roman"/>
          <w:b/>
          <w:bCs/>
        </w:rPr>
        <w:t>” C</w:t>
      </w:r>
      <w:r w:rsidR="00AD75C0" w:rsidRPr="00F32137">
        <w:rPr>
          <w:rFonts w:ascii="Times New Roman" w:hAnsi="Times New Roman" w:cs="Times New Roman"/>
          <w:b/>
          <w:bCs/>
        </w:rPr>
        <w:t>ă</w:t>
      </w:r>
      <w:r w:rsidRPr="00F32137">
        <w:rPr>
          <w:rFonts w:ascii="Times New Roman" w:hAnsi="Times New Roman" w:cs="Times New Roman"/>
          <w:b/>
          <w:bCs/>
        </w:rPr>
        <w:t>l</w:t>
      </w:r>
      <w:r w:rsidR="00AD75C0" w:rsidRPr="00F32137">
        <w:rPr>
          <w:rFonts w:ascii="Times New Roman" w:hAnsi="Times New Roman" w:cs="Times New Roman"/>
          <w:b/>
          <w:bCs/>
        </w:rPr>
        <w:t>ă</w:t>
      </w:r>
      <w:r w:rsidRPr="00F32137">
        <w:rPr>
          <w:rFonts w:ascii="Times New Roman" w:hAnsi="Times New Roman" w:cs="Times New Roman"/>
          <w:b/>
          <w:bCs/>
        </w:rPr>
        <w:t xml:space="preserve">rași”, </w:t>
      </w:r>
    </w:p>
    <w:p w14:paraId="645CF3EB" w14:textId="6B4A38F8" w:rsidR="00B555B6" w:rsidRPr="00F32137" w:rsidRDefault="00527744" w:rsidP="00993339">
      <w:pPr>
        <w:autoSpaceDE w:val="0"/>
        <w:autoSpaceDN w:val="0"/>
        <w:adjustRightInd w:val="0"/>
        <w:spacing w:after="0" w:line="240" w:lineRule="auto"/>
        <w:ind w:left="426" w:right="-425" w:firstLine="283"/>
        <w:jc w:val="center"/>
        <w:rPr>
          <w:rFonts w:ascii="Times New Roman" w:hAnsi="Times New Roman" w:cs="Times New Roman"/>
          <w:b/>
          <w:bCs/>
        </w:rPr>
      </w:pPr>
      <w:r w:rsidRPr="00F32137">
        <w:rPr>
          <w:rFonts w:ascii="Times New Roman" w:hAnsi="Times New Roman" w:cs="Times New Roman"/>
          <w:b/>
          <w:bCs/>
        </w:rPr>
        <w:t xml:space="preserve">către </w:t>
      </w:r>
      <w:r w:rsidR="00941D52" w:rsidRPr="00F32137">
        <w:rPr>
          <w:rFonts w:ascii="Times New Roman" w:hAnsi="Times New Roman" w:cs="Times New Roman"/>
          <w:b/>
          <w:bCs/>
        </w:rPr>
        <w:t>Spitalul Jude</w:t>
      </w:r>
      <w:r w:rsidR="00AD75C0" w:rsidRPr="00F32137">
        <w:rPr>
          <w:rFonts w:ascii="Times New Roman" w:hAnsi="Times New Roman" w:cs="Times New Roman"/>
          <w:b/>
          <w:bCs/>
        </w:rPr>
        <w:t>ț</w:t>
      </w:r>
      <w:r w:rsidR="00941D52" w:rsidRPr="00F32137">
        <w:rPr>
          <w:rFonts w:ascii="Times New Roman" w:hAnsi="Times New Roman" w:cs="Times New Roman"/>
          <w:b/>
          <w:bCs/>
        </w:rPr>
        <w:t>ean de Urgen</w:t>
      </w:r>
      <w:r w:rsidR="00AD75C0" w:rsidRPr="00F32137">
        <w:rPr>
          <w:rFonts w:ascii="Times New Roman" w:hAnsi="Times New Roman" w:cs="Times New Roman"/>
          <w:b/>
          <w:bCs/>
        </w:rPr>
        <w:t>ță</w:t>
      </w:r>
      <w:r w:rsidR="00941D52" w:rsidRPr="00F32137">
        <w:rPr>
          <w:rFonts w:ascii="Times New Roman" w:hAnsi="Times New Roman" w:cs="Times New Roman"/>
          <w:b/>
          <w:bCs/>
        </w:rPr>
        <w:t xml:space="preserve"> “Dr. Pompei </w:t>
      </w:r>
      <w:proofErr w:type="spellStart"/>
      <w:r w:rsidR="00941D52" w:rsidRPr="00F32137">
        <w:rPr>
          <w:rFonts w:ascii="Times New Roman" w:hAnsi="Times New Roman" w:cs="Times New Roman"/>
          <w:b/>
          <w:bCs/>
        </w:rPr>
        <w:t>Samarian</w:t>
      </w:r>
      <w:proofErr w:type="spellEnd"/>
      <w:r w:rsidR="00941D52" w:rsidRPr="00F32137">
        <w:rPr>
          <w:rFonts w:ascii="Times New Roman" w:hAnsi="Times New Roman" w:cs="Times New Roman"/>
          <w:b/>
          <w:bCs/>
        </w:rPr>
        <w:t>” C</w:t>
      </w:r>
      <w:r w:rsidR="00AD75C0" w:rsidRPr="00F32137">
        <w:rPr>
          <w:rFonts w:ascii="Times New Roman" w:hAnsi="Times New Roman" w:cs="Times New Roman"/>
          <w:b/>
          <w:bCs/>
        </w:rPr>
        <w:t>ă</w:t>
      </w:r>
      <w:r w:rsidR="00941D52" w:rsidRPr="00F32137">
        <w:rPr>
          <w:rFonts w:ascii="Times New Roman" w:hAnsi="Times New Roman" w:cs="Times New Roman"/>
          <w:b/>
          <w:bCs/>
        </w:rPr>
        <w:t>l</w:t>
      </w:r>
      <w:r w:rsidR="00AD75C0" w:rsidRPr="00F32137">
        <w:rPr>
          <w:rFonts w:ascii="Times New Roman" w:hAnsi="Times New Roman" w:cs="Times New Roman"/>
          <w:b/>
          <w:bCs/>
        </w:rPr>
        <w:t>ă</w:t>
      </w:r>
      <w:r w:rsidR="00941D52" w:rsidRPr="00F32137">
        <w:rPr>
          <w:rFonts w:ascii="Times New Roman" w:hAnsi="Times New Roman" w:cs="Times New Roman"/>
          <w:b/>
          <w:bCs/>
        </w:rPr>
        <w:t>rași</w:t>
      </w:r>
    </w:p>
    <w:p w14:paraId="466F7E31" w14:textId="77777777" w:rsidR="00AD75C0" w:rsidRPr="00F32137" w:rsidRDefault="00AD75C0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</w:rPr>
      </w:pPr>
    </w:p>
    <w:p w14:paraId="43E66D51" w14:textId="21BD14F4" w:rsidR="00BE2511" w:rsidRPr="00F32137" w:rsidRDefault="00993339" w:rsidP="00993339">
      <w:pPr>
        <w:autoSpaceDE w:val="0"/>
        <w:autoSpaceDN w:val="0"/>
        <w:adjustRightInd w:val="0"/>
        <w:spacing w:after="0" w:line="240" w:lineRule="auto"/>
        <w:ind w:left="426" w:right="-425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D153E" w:rsidRPr="00F32137">
        <w:rPr>
          <w:rFonts w:ascii="Times New Roman" w:hAnsi="Times New Roman" w:cs="Times New Roman"/>
        </w:rPr>
        <w:t>Prin Hotărârea Consiliului Județean Călărași nr. 218 din 28.11.2022, a fost aprobat</w:t>
      </w:r>
      <w:r w:rsidR="007A59CA" w:rsidRPr="00F32137">
        <w:rPr>
          <w:rFonts w:ascii="Times New Roman" w:hAnsi="Times New Roman" w:cs="Times New Roman"/>
        </w:rPr>
        <w:t>ă</w:t>
      </w:r>
      <w:r w:rsidR="009D153E" w:rsidRPr="00F32137">
        <w:rPr>
          <w:rFonts w:ascii="Times New Roman" w:hAnsi="Times New Roman" w:cs="Times New Roman"/>
        </w:rPr>
        <w:t xml:space="preserve"> depunerea proiectul</w:t>
      </w:r>
      <w:r w:rsidR="00945DE3" w:rsidRPr="00F32137">
        <w:rPr>
          <w:rFonts w:ascii="Times New Roman" w:hAnsi="Times New Roman" w:cs="Times New Roman"/>
        </w:rPr>
        <w:t>ui</w:t>
      </w:r>
      <w:r w:rsidR="009D153E" w:rsidRPr="00F32137">
        <w:rPr>
          <w:rFonts w:ascii="Times New Roman" w:hAnsi="Times New Roman" w:cs="Times New Roman"/>
        </w:rPr>
        <w:t xml:space="preserve"> ”Dotare spital pentru reducerea riscului de infec</w:t>
      </w:r>
      <w:r w:rsidR="00AD75C0" w:rsidRPr="00F32137">
        <w:rPr>
          <w:rFonts w:ascii="Times New Roman" w:hAnsi="Times New Roman" w:cs="Times New Roman"/>
        </w:rPr>
        <w:t>ț</w:t>
      </w:r>
      <w:r w:rsidR="009D153E" w:rsidRPr="00F32137">
        <w:rPr>
          <w:rFonts w:ascii="Times New Roman" w:hAnsi="Times New Roman" w:cs="Times New Roman"/>
        </w:rPr>
        <w:t xml:space="preserve">ii </w:t>
      </w:r>
      <w:proofErr w:type="spellStart"/>
      <w:r w:rsidR="009D153E" w:rsidRPr="00F32137">
        <w:rPr>
          <w:rFonts w:ascii="Times New Roman" w:hAnsi="Times New Roman" w:cs="Times New Roman"/>
        </w:rPr>
        <w:t>nosocomiale</w:t>
      </w:r>
      <w:proofErr w:type="spellEnd"/>
      <w:r w:rsidR="009D153E" w:rsidRPr="00F32137">
        <w:rPr>
          <w:rFonts w:ascii="Times New Roman" w:hAnsi="Times New Roman" w:cs="Times New Roman"/>
        </w:rPr>
        <w:t xml:space="preserve"> prin PNRR pentru Spitalul Județean de Urgență “Dr. Pompei </w:t>
      </w:r>
      <w:proofErr w:type="spellStart"/>
      <w:r w:rsidR="009D153E" w:rsidRPr="00F32137">
        <w:rPr>
          <w:rFonts w:ascii="Times New Roman" w:hAnsi="Times New Roman" w:cs="Times New Roman"/>
        </w:rPr>
        <w:t>Samarian</w:t>
      </w:r>
      <w:proofErr w:type="spellEnd"/>
      <w:r w:rsidR="009D153E" w:rsidRPr="00F32137">
        <w:rPr>
          <w:rFonts w:ascii="Times New Roman" w:hAnsi="Times New Roman" w:cs="Times New Roman"/>
        </w:rPr>
        <w:t>” Călărași”</w:t>
      </w:r>
      <w:r w:rsidR="00B80CC8" w:rsidRPr="00F32137">
        <w:rPr>
          <w:rFonts w:ascii="Times New Roman" w:hAnsi="Times New Roman" w:cs="Times New Roman"/>
        </w:rPr>
        <w:t>, precum</w:t>
      </w:r>
      <w:r w:rsidR="009D153E" w:rsidRPr="00F32137">
        <w:rPr>
          <w:rFonts w:ascii="Times New Roman" w:hAnsi="Times New Roman" w:cs="Times New Roman"/>
        </w:rPr>
        <w:t xml:space="preserve"> si cheltuielile legate de </w:t>
      </w:r>
      <w:r w:rsidR="00B80CC8" w:rsidRPr="00F32137">
        <w:rPr>
          <w:rFonts w:ascii="Times New Roman" w:hAnsi="Times New Roman" w:cs="Times New Roman"/>
        </w:rPr>
        <w:t xml:space="preserve">acesta. Proiectul </w:t>
      </w:r>
      <w:r w:rsidR="009D153E" w:rsidRPr="00F32137">
        <w:rPr>
          <w:rFonts w:ascii="Times New Roman" w:hAnsi="Times New Roman" w:cs="Times New Roman"/>
        </w:rPr>
        <w:t xml:space="preserve">se </w:t>
      </w:r>
      <w:proofErr w:type="spellStart"/>
      <w:r w:rsidR="009D153E" w:rsidRPr="00F32137">
        <w:rPr>
          <w:rFonts w:ascii="Times New Roman" w:hAnsi="Times New Roman" w:cs="Times New Roman"/>
        </w:rPr>
        <w:t>implementeză</w:t>
      </w:r>
      <w:proofErr w:type="spellEnd"/>
      <w:r w:rsidR="009D153E" w:rsidRPr="00F32137">
        <w:rPr>
          <w:rFonts w:ascii="Times New Roman" w:hAnsi="Times New Roman" w:cs="Times New Roman"/>
        </w:rPr>
        <w:t xml:space="preserve">  î</w:t>
      </w:r>
      <w:r w:rsidR="004C6450" w:rsidRPr="00F32137">
        <w:rPr>
          <w:rFonts w:ascii="Times New Roman" w:hAnsi="Times New Roman" w:cs="Times New Roman"/>
        </w:rPr>
        <w:t>n perioada 14.12.2023</w:t>
      </w:r>
      <w:r w:rsidR="00081B03" w:rsidRPr="00F32137">
        <w:rPr>
          <w:rFonts w:ascii="Times New Roman" w:hAnsi="Times New Roman" w:cs="Times New Roman"/>
        </w:rPr>
        <w:t xml:space="preserve"> </w:t>
      </w:r>
      <w:r w:rsidR="004C6450" w:rsidRPr="00F32137">
        <w:rPr>
          <w:rFonts w:ascii="Times New Roman" w:hAnsi="Times New Roman" w:cs="Times New Roman"/>
        </w:rPr>
        <w:t xml:space="preserve">- </w:t>
      </w:r>
      <w:r w:rsidR="00081B03" w:rsidRPr="00F32137">
        <w:rPr>
          <w:rFonts w:ascii="Times New Roman" w:hAnsi="Times New Roman" w:cs="Times New Roman"/>
        </w:rPr>
        <w:t>31</w:t>
      </w:r>
      <w:r w:rsidR="004C6450" w:rsidRPr="00F32137">
        <w:rPr>
          <w:rFonts w:ascii="Times New Roman" w:hAnsi="Times New Roman" w:cs="Times New Roman"/>
        </w:rPr>
        <w:t>.</w:t>
      </w:r>
      <w:r w:rsidR="00081B03" w:rsidRPr="00F32137">
        <w:rPr>
          <w:rFonts w:ascii="Times New Roman" w:hAnsi="Times New Roman" w:cs="Times New Roman"/>
        </w:rPr>
        <w:t>03</w:t>
      </w:r>
      <w:r w:rsidR="004C6450" w:rsidRPr="00F32137">
        <w:rPr>
          <w:rFonts w:ascii="Times New Roman" w:hAnsi="Times New Roman" w:cs="Times New Roman"/>
        </w:rPr>
        <w:t>.202</w:t>
      </w:r>
      <w:r w:rsidR="00081B03" w:rsidRPr="00F32137">
        <w:rPr>
          <w:rFonts w:ascii="Times New Roman" w:hAnsi="Times New Roman" w:cs="Times New Roman"/>
        </w:rPr>
        <w:t>6</w:t>
      </w:r>
      <w:r w:rsidR="009D153E" w:rsidRPr="00F32137">
        <w:rPr>
          <w:rFonts w:ascii="Times New Roman" w:hAnsi="Times New Roman" w:cs="Times New Roman"/>
        </w:rPr>
        <w:t>.</w:t>
      </w:r>
    </w:p>
    <w:p w14:paraId="27B38487" w14:textId="5EFF5D0C" w:rsidR="00C71EDD" w:rsidRPr="00F32137" w:rsidRDefault="00C71EDD" w:rsidP="00993339">
      <w:pPr>
        <w:autoSpaceDE w:val="0"/>
        <w:autoSpaceDN w:val="0"/>
        <w:adjustRightInd w:val="0"/>
        <w:spacing w:after="0" w:line="240" w:lineRule="auto"/>
        <w:ind w:left="426" w:right="-425" w:firstLine="283"/>
        <w:jc w:val="both"/>
        <w:rPr>
          <w:rFonts w:ascii="Times New Roman" w:hAnsi="Times New Roman" w:cs="Times New Roman"/>
        </w:rPr>
      </w:pPr>
      <w:r w:rsidRPr="00F32137">
        <w:rPr>
          <w:rFonts w:ascii="Times New Roman" w:hAnsi="Times New Roman" w:cs="Times New Roman"/>
        </w:rPr>
        <w:t>În acest scop</w:t>
      </w:r>
      <w:r w:rsidR="00B80CC8" w:rsidRPr="00F32137">
        <w:rPr>
          <w:rFonts w:ascii="Times New Roman" w:hAnsi="Times New Roman" w:cs="Times New Roman"/>
        </w:rPr>
        <w:t>,</w:t>
      </w:r>
      <w:r w:rsidR="00420340" w:rsidRPr="00F32137">
        <w:rPr>
          <w:rFonts w:ascii="Times New Roman" w:hAnsi="Times New Roman" w:cs="Times New Roman"/>
        </w:rPr>
        <w:t xml:space="preserve"> </w:t>
      </w:r>
      <w:r w:rsidRPr="00F32137">
        <w:rPr>
          <w:rFonts w:ascii="Times New Roman" w:hAnsi="Times New Roman" w:cs="Times New Roman"/>
        </w:rPr>
        <w:t>s-a încheiat Acordul de Parteneriat nr.</w:t>
      </w:r>
      <w:r w:rsidR="00753BD2" w:rsidRPr="00F32137">
        <w:rPr>
          <w:rFonts w:ascii="Times New Roman" w:hAnsi="Times New Roman" w:cs="Times New Roman"/>
        </w:rPr>
        <w:t xml:space="preserve"> </w:t>
      </w:r>
      <w:r w:rsidRPr="00F32137">
        <w:rPr>
          <w:rFonts w:ascii="Times New Roman" w:hAnsi="Times New Roman" w:cs="Times New Roman"/>
        </w:rPr>
        <w:t xml:space="preserve">18687 din 29.11.2022 între UAT Călărași și Spitalul Județean de Urgență “Dr. Pompei </w:t>
      </w:r>
      <w:proofErr w:type="spellStart"/>
      <w:r w:rsidRPr="00F32137">
        <w:rPr>
          <w:rFonts w:ascii="Times New Roman" w:hAnsi="Times New Roman" w:cs="Times New Roman"/>
        </w:rPr>
        <w:t>Samarian</w:t>
      </w:r>
      <w:proofErr w:type="spellEnd"/>
      <w:r w:rsidRPr="00F32137">
        <w:rPr>
          <w:rFonts w:ascii="Times New Roman" w:hAnsi="Times New Roman" w:cs="Times New Roman"/>
        </w:rPr>
        <w:t>” C</w:t>
      </w:r>
      <w:r w:rsidR="00AD75C0" w:rsidRPr="00F32137">
        <w:rPr>
          <w:rFonts w:ascii="Times New Roman" w:hAnsi="Times New Roman" w:cs="Times New Roman"/>
        </w:rPr>
        <w:t>ă</w:t>
      </w:r>
      <w:r w:rsidRPr="00F32137">
        <w:rPr>
          <w:rFonts w:ascii="Times New Roman" w:hAnsi="Times New Roman" w:cs="Times New Roman"/>
        </w:rPr>
        <w:t>l</w:t>
      </w:r>
      <w:r w:rsidR="00AD75C0" w:rsidRPr="00F32137">
        <w:rPr>
          <w:rFonts w:ascii="Times New Roman" w:hAnsi="Times New Roman" w:cs="Times New Roman"/>
        </w:rPr>
        <w:t>ă</w:t>
      </w:r>
      <w:r w:rsidRPr="00F32137">
        <w:rPr>
          <w:rFonts w:ascii="Times New Roman" w:hAnsi="Times New Roman" w:cs="Times New Roman"/>
        </w:rPr>
        <w:t xml:space="preserve">rași”, iar în </w:t>
      </w:r>
      <w:r w:rsidR="00B80CC8" w:rsidRPr="00F32137">
        <w:rPr>
          <w:rFonts w:ascii="Times New Roman" w:hAnsi="Times New Roman" w:cs="Times New Roman"/>
        </w:rPr>
        <w:t>data de 14</w:t>
      </w:r>
      <w:r w:rsidRPr="00F32137">
        <w:rPr>
          <w:rFonts w:ascii="Times New Roman" w:hAnsi="Times New Roman" w:cs="Times New Roman"/>
        </w:rPr>
        <w:t xml:space="preserve"> decembrie 2023</w:t>
      </w:r>
      <w:r w:rsidR="00B80CC8" w:rsidRPr="00F32137">
        <w:rPr>
          <w:rFonts w:ascii="Times New Roman" w:hAnsi="Times New Roman" w:cs="Times New Roman"/>
        </w:rPr>
        <w:t>,</w:t>
      </w:r>
      <w:r w:rsidRPr="00F32137">
        <w:rPr>
          <w:rFonts w:ascii="Times New Roman" w:hAnsi="Times New Roman" w:cs="Times New Roman"/>
        </w:rPr>
        <w:t xml:space="preserve"> a fost semnat Contractul de Finanțare nr.</w:t>
      </w:r>
      <w:r w:rsidR="00753BD2" w:rsidRPr="00F32137">
        <w:rPr>
          <w:rFonts w:ascii="Times New Roman" w:hAnsi="Times New Roman" w:cs="Times New Roman"/>
        </w:rPr>
        <w:t xml:space="preserve"> </w:t>
      </w:r>
      <w:r w:rsidRPr="00F32137">
        <w:rPr>
          <w:rFonts w:ascii="Times New Roman" w:hAnsi="Times New Roman" w:cs="Times New Roman"/>
        </w:rPr>
        <w:t>932/52/NOSO/14.12.2023</w:t>
      </w:r>
      <w:r w:rsidR="00B80CC8" w:rsidRPr="00F32137">
        <w:rPr>
          <w:rFonts w:ascii="Times New Roman" w:hAnsi="Times New Roman" w:cs="Times New Roman"/>
        </w:rPr>
        <w:t>.</w:t>
      </w:r>
      <w:r w:rsidRPr="00F32137">
        <w:rPr>
          <w:rFonts w:ascii="Times New Roman" w:eastAsia="Times New Roman" w:hAnsi="Times New Roman" w:cs="Times New Roman"/>
          <w:color w:val="000000"/>
          <w:lang w:eastAsia="fr-FR"/>
        </w:rPr>
        <w:tab/>
      </w:r>
      <w:r w:rsidRPr="00F32137">
        <w:rPr>
          <w:rFonts w:ascii="Times New Roman" w:eastAsia="Times New Roman" w:hAnsi="Times New Roman" w:cs="Times New Roman"/>
          <w:color w:val="000000"/>
          <w:lang w:eastAsia="fr-FR"/>
        </w:rPr>
        <w:tab/>
      </w:r>
    </w:p>
    <w:p w14:paraId="7100D6DE" w14:textId="0C58FE6C" w:rsidR="00A71444" w:rsidRPr="00F32137" w:rsidRDefault="00BE2511" w:rsidP="00993339">
      <w:pPr>
        <w:autoSpaceDE w:val="0"/>
        <w:autoSpaceDN w:val="0"/>
        <w:adjustRightInd w:val="0"/>
        <w:spacing w:after="0" w:line="240" w:lineRule="auto"/>
        <w:ind w:left="426" w:right="-425" w:firstLine="283"/>
        <w:jc w:val="both"/>
        <w:rPr>
          <w:rFonts w:ascii="Times New Roman" w:hAnsi="Times New Roman" w:cs="Times New Roman"/>
          <w:lang w:eastAsia="ro-RO"/>
        </w:rPr>
      </w:pP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Obiectivul general al proiectului vizeaz</w:t>
      </w:r>
      <w:r w:rsidR="00AD75C0" w:rsidRPr="00F32137">
        <w:rPr>
          <w:rFonts w:ascii="Times New Roman" w:eastAsia="Times New Roman" w:hAnsi="Times New Roman" w:cs="Times New Roman"/>
          <w:color w:val="000000"/>
          <w:lang w:eastAsia="ro-RO"/>
        </w:rPr>
        <w:t>ă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creşterea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capacit</w:t>
      </w:r>
      <w:r w:rsidR="00FF4EEE" w:rsidRPr="00F32137">
        <w:rPr>
          <w:rFonts w:ascii="Times New Roman" w:eastAsia="Times New Roman" w:hAnsi="Times New Roman" w:cs="Times New Roman"/>
          <w:color w:val="000000"/>
          <w:lang w:eastAsia="ro-RO"/>
        </w:rPr>
        <w:t>ăț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ii de gestionare si prevenire a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infecţiilor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nosocomiale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AD75C0" w:rsidRPr="00F32137">
        <w:rPr>
          <w:rFonts w:ascii="Times New Roman" w:eastAsia="Times New Roman" w:hAnsi="Times New Roman" w:cs="Times New Roman"/>
          <w:color w:val="000000"/>
          <w:lang w:eastAsia="ro-RO"/>
        </w:rPr>
        <w:t>î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n cadrul Spitalului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Judeţean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de Urgen</w:t>
      </w:r>
      <w:r w:rsidR="00AD75C0" w:rsidRPr="00F32137">
        <w:rPr>
          <w:rFonts w:ascii="Times New Roman" w:eastAsia="Times New Roman" w:hAnsi="Times New Roman" w:cs="Times New Roman"/>
          <w:color w:val="000000"/>
          <w:lang w:eastAsia="ro-RO"/>
        </w:rPr>
        <w:t>ță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C</w:t>
      </w:r>
      <w:r w:rsidR="00AD75C0" w:rsidRPr="00F32137">
        <w:rPr>
          <w:rFonts w:ascii="Times New Roman" w:eastAsia="Times New Roman" w:hAnsi="Times New Roman" w:cs="Times New Roman"/>
          <w:color w:val="000000"/>
          <w:lang w:eastAsia="ro-RO"/>
        </w:rPr>
        <w:t>ă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l</w:t>
      </w:r>
      <w:r w:rsidR="00AD75C0" w:rsidRPr="00F32137">
        <w:rPr>
          <w:rFonts w:ascii="Times New Roman" w:eastAsia="Times New Roman" w:hAnsi="Times New Roman" w:cs="Times New Roman"/>
          <w:color w:val="000000"/>
          <w:lang w:eastAsia="ro-RO"/>
        </w:rPr>
        <w:t>ă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ra</w:t>
      </w:r>
      <w:r w:rsidR="00AD75C0" w:rsidRPr="00F32137">
        <w:rPr>
          <w:rFonts w:ascii="Times New Roman" w:eastAsia="Times New Roman" w:hAnsi="Times New Roman" w:cs="Times New Roman"/>
          <w:color w:val="000000"/>
          <w:lang w:eastAsia="ro-RO"/>
        </w:rPr>
        <w:t>ș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i ,,Dr. Pompei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Samarian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”</w:t>
      </w:r>
      <w:r w:rsidR="00163227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, </w:t>
      </w:r>
      <w:r w:rsidR="00AD75C0" w:rsidRPr="00F32137">
        <w:rPr>
          <w:rFonts w:ascii="Times New Roman" w:eastAsia="Times New Roman" w:hAnsi="Times New Roman" w:cs="Times New Roman"/>
          <w:color w:val="000000"/>
          <w:lang w:eastAsia="ro-RO"/>
        </w:rPr>
        <w:t>î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n vederea reducerii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infecţiilor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asociate asisten</w:t>
      </w:r>
      <w:r w:rsidR="00AD75C0" w:rsidRPr="00F32137">
        <w:rPr>
          <w:rFonts w:ascii="Times New Roman" w:eastAsia="Times New Roman" w:hAnsi="Times New Roman" w:cs="Times New Roman"/>
          <w:color w:val="000000"/>
          <w:lang w:eastAsia="ro-RO"/>
        </w:rPr>
        <w:t>ț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ei medicale, </w:t>
      </w:r>
      <w:r w:rsidRPr="00F32137">
        <w:rPr>
          <w:rFonts w:ascii="Times New Roman" w:hAnsi="Times New Roman" w:cs="Times New Roman"/>
        </w:rPr>
        <w:t xml:space="preserve">cu ajutorul acestor echipamente și materiale sanitare performante, </w:t>
      </w:r>
      <w:r w:rsidRPr="00F32137">
        <w:rPr>
          <w:rFonts w:ascii="Times New Roman" w:hAnsi="Times New Roman" w:cs="Times New Roman"/>
          <w:lang w:eastAsia="ro-RO"/>
        </w:rPr>
        <w:t xml:space="preserve">care </w:t>
      </w:r>
      <w:r w:rsidR="00B80CC8" w:rsidRPr="00F32137">
        <w:rPr>
          <w:rFonts w:ascii="Times New Roman" w:hAnsi="Times New Roman" w:cs="Times New Roman"/>
          <w:lang w:eastAsia="ro-RO"/>
        </w:rPr>
        <w:t xml:space="preserve">să </w:t>
      </w:r>
      <w:r w:rsidRPr="00F32137">
        <w:rPr>
          <w:rFonts w:ascii="Times New Roman" w:hAnsi="Times New Roman" w:cs="Times New Roman"/>
          <w:lang w:eastAsia="ro-RO"/>
        </w:rPr>
        <w:t>asigur</w:t>
      </w:r>
      <w:r w:rsidR="00B80CC8" w:rsidRPr="00F32137">
        <w:rPr>
          <w:rFonts w:ascii="Times New Roman" w:hAnsi="Times New Roman" w:cs="Times New Roman"/>
          <w:lang w:eastAsia="ro-RO"/>
        </w:rPr>
        <w:t>e</w:t>
      </w:r>
      <w:r w:rsidRPr="00F32137">
        <w:rPr>
          <w:rFonts w:ascii="Times New Roman" w:hAnsi="Times New Roman" w:cs="Times New Roman"/>
          <w:lang w:eastAsia="ro-RO"/>
        </w:rPr>
        <w:t xml:space="preserve"> acestei unit</w:t>
      </w:r>
      <w:r w:rsidR="00753BD2" w:rsidRPr="00F32137">
        <w:rPr>
          <w:rFonts w:ascii="Times New Roman" w:hAnsi="Times New Roman" w:cs="Times New Roman"/>
          <w:lang w:eastAsia="ro-RO"/>
        </w:rPr>
        <w:t>ă</w:t>
      </w:r>
      <w:r w:rsidR="00AD75C0" w:rsidRPr="00F32137">
        <w:rPr>
          <w:rFonts w:ascii="Times New Roman" w:hAnsi="Times New Roman" w:cs="Times New Roman"/>
          <w:lang w:eastAsia="ro-RO"/>
        </w:rPr>
        <w:t>ț</w:t>
      </w:r>
      <w:r w:rsidRPr="00F32137">
        <w:rPr>
          <w:rFonts w:ascii="Times New Roman" w:hAnsi="Times New Roman" w:cs="Times New Roman"/>
          <w:lang w:eastAsia="ro-RO"/>
        </w:rPr>
        <w:t xml:space="preserve">i spitalicești </w:t>
      </w:r>
      <w:proofErr w:type="spellStart"/>
      <w:r w:rsidRPr="00F32137">
        <w:rPr>
          <w:rFonts w:ascii="Times New Roman" w:hAnsi="Times New Roman" w:cs="Times New Roman"/>
          <w:lang w:eastAsia="ro-RO"/>
        </w:rPr>
        <w:t>tranziţia</w:t>
      </w:r>
      <w:proofErr w:type="spellEnd"/>
      <w:r w:rsidRPr="00F32137">
        <w:rPr>
          <w:rFonts w:ascii="Times New Roman" w:hAnsi="Times New Roman" w:cs="Times New Roman"/>
          <w:lang w:eastAsia="ro-RO"/>
        </w:rPr>
        <w:t xml:space="preserve"> de la metodele uzuale manuale la automatizare. </w:t>
      </w:r>
    </w:p>
    <w:p w14:paraId="72F53261" w14:textId="1EB395AA" w:rsidR="00A0348F" w:rsidRPr="00F32137" w:rsidRDefault="00A0348F" w:rsidP="00993339">
      <w:pPr>
        <w:autoSpaceDE w:val="0"/>
        <w:autoSpaceDN w:val="0"/>
        <w:adjustRightInd w:val="0"/>
        <w:spacing w:after="0" w:line="240" w:lineRule="auto"/>
        <w:ind w:left="426" w:right="-425" w:firstLine="283"/>
        <w:jc w:val="both"/>
        <w:rPr>
          <w:rFonts w:ascii="Times New Roman" w:hAnsi="Times New Roman" w:cs="Times New Roman"/>
          <w:color w:val="000000" w:themeColor="text1"/>
          <w:lang w:eastAsia="ro-RO"/>
        </w:rPr>
      </w:pPr>
      <w:r w:rsidRPr="00F32137">
        <w:rPr>
          <w:rFonts w:ascii="Times New Roman" w:hAnsi="Times New Roman" w:cs="Times New Roman"/>
          <w:color w:val="000000" w:themeColor="text1"/>
        </w:rPr>
        <w:t xml:space="preserve">Bunurile livrate sunt cele cuprinse în </w:t>
      </w:r>
      <w:r w:rsidR="00707DD3" w:rsidRPr="00F32137">
        <w:rPr>
          <w:rFonts w:ascii="Times New Roman" w:hAnsi="Times New Roman" w:cs="Times New Roman"/>
          <w:color w:val="000000" w:themeColor="text1"/>
        </w:rPr>
        <w:t xml:space="preserve">Contractul de comodat constituit ca Anexă, </w:t>
      </w:r>
      <w:r w:rsidRPr="00F32137">
        <w:rPr>
          <w:rFonts w:ascii="Times New Roman" w:hAnsi="Times New Roman" w:cs="Times New Roman"/>
          <w:color w:val="000000" w:themeColor="text1"/>
        </w:rPr>
        <w:t>iar valoarea totală de inventar a acestora este 34.167.352,66 lei</w:t>
      </w:r>
      <w:r w:rsidR="00B20122" w:rsidRPr="00F32137">
        <w:rPr>
          <w:rFonts w:ascii="Times New Roman" w:hAnsi="Times New Roman" w:cs="Times New Roman"/>
          <w:color w:val="000000" w:themeColor="text1"/>
          <w:lang w:eastAsia="ro-RO"/>
        </w:rPr>
        <w:t>.</w:t>
      </w:r>
      <w:r w:rsidR="00707D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</w:p>
    <w:p w14:paraId="57084404" w14:textId="6DD99EBE" w:rsidR="00941D52" w:rsidRPr="00F32137" w:rsidRDefault="00941D52" w:rsidP="00993339">
      <w:pPr>
        <w:autoSpaceDE w:val="0"/>
        <w:autoSpaceDN w:val="0"/>
        <w:adjustRightInd w:val="0"/>
        <w:spacing w:after="0" w:line="240" w:lineRule="auto"/>
        <w:ind w:left="426" w:right="-425" w:firstLine="283"/>
        <w:jc w:val="both"/>
        <w:rPr>
          <w:rFonts w:ascii="Times New Roman" w:hAnsi="Times New Roman" w:cs="Times New Roman"/>
          <w:color w:val="000000" w:themeColor="text1"/>
        </w:rPr>
      </w:pPr>
      <w:r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În cadrul proiectului au fost încheiate </w:t>
      </w:r>
      <w:r w:rsidR="00AD75C0" w:rsidRPr="00F32137">
        <w:rPr>
          <w:rFonts w:ascii="Times New Roman" w:hAnsi="Times New Roman" w:cs="Times New Roman"/>
          <w:color w:val="000000" w:themeColor="text1"/>
          <w:lang w:eastAsia="ro-RO"/>
        </w:rPr>
        <w:t>nouă (</w:t>
      </w:r>
      <w:r w:rsidRPr="00F32137">
        <w:rPr>
          <w:rFonts w:ascii="Times New Roman" w:hAnsi="Times New Roman" w:cs="Times New Roman"/>
          <w:color w:val="000000" w:themeColor="text1"/>
          <w:lang w:eastAsia="ro-RO"/>
        </w:rPr>
        <w:t>9</w:t>
      </w:r>
      <w:r w:rsidR="00AD75C0" w:rsidRPr="00F32137">
        <w:rPr>
          <w:rFonts w:ascii="Times New Roman" w:hAnsi="Times New Roman" w:cs="Times New Roman"/>
          <w:color w:val="000000" w:themeColor="text1"/>
          <w:lang w:eastAsia="ro-RO"/>
        </w:rPr>
        <w:t>)</w:t>
      </w:r>
      <w:r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contracte </w:t>
      </w:r>
      <w:r w:rsidR="00AD75C0" w:rsidRPr="00F32137">
        <w:rPr>
          <w:rFonts w:ascii="Times New Roman" w:hAnsi="Times New Roman" w:cs="Times New Roman"/>
          <w:color w:val="000000" w:themeColor="text1"/>
          <w:lang w:eastAsia="ro-RO"/>
        </w:rPr>
        <w:t>de achiziție publică de produse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, respectiv contractul </w:t>
      </w:r>
      <w:r w:rsidR="00D72856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>nr.</w:t>
      </w:r>
      <w:r w:rsidR="00993339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AD75C0" w:rsidRPr="00F32137">
        <w:rPr>
          <w:rFonts w:ascii="Times New Roman" w:hAnsi="Times New Roman" w:cs="Times New Roman"/>
          <w:color w:val="000000" w:themeColor="text1"/>
          <w:lang w:eastAsia="ro-RO"/>
        </w:rPr>
        <w:t>11847/11.07.2024</w:t>
      </w:r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încheiat între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proofErr w:type="spellStart"/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>între</w:t>
      </w:r>
      <w:proofErr w:type="spellEnd"/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UAT Călărași și </w:t>
      </w:r>
      <w:proofErr w:type="spellStart"/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>Rocs</w:t>
      </w:r>
      <w:proofErr w:type="spellEnd"/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Logistic Team SRL</w:t>
      </w:r>
      <w:r w:rsidR="0067408A" w:rsidRPr="00F32137">
        <w:rPr>
          <w:rFonts w:ascii="Times New Roman" w:hAnsi="Times New Roman" w:cs="Times New Roman"/>
          <w:color w:val="000000" w:themeColor="text1"/>
          <w:lang w:eastAsia="ro-RO"/>
        </w:rPr>
        <w:t>,</w:t>
      </w:r>
      <w:r w:rsidR="00AD75C0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contractul </w:t>
      </w:r>
      <w:r w:rsidR="0016322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                                                  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>nr.</w:t>
      </w:r>
      <w:r w:rsidR="00246C66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AD75C0" w:rsidRPr="00F32137">
        <w:rPr>
          <w:rFonts w:ascii="Times New Roman" w:hAnsi="Times New Roman" w:cs="Times New Roman"/>
          <w:color w:val="000000" w:themeColor="text1"/>
          <w:lang w:eastAsia="ro-RO"/>
        </w:rPr>
        <w:t>14116/19.08.2024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>încheiat între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Județul Călărași și asocierea: Integra Medical Business SRL (Lider), </w:t>
      </w:r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SC </w:t>
      </w:r>
      <w:proofErr w:type="spellStart"/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>Kral</w:t>
      </w:r>
      <w:proofErr w:type="spellEnd"/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Medical </w:t>
      </w:r>
      <w:proofErr w:type="spellStart"/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>Solution</w:t>
      </w:r>
      <w:proofErr w:type="spellEnd"/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SRL (Asociat 1)</w:t>
      </w:r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și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proofErr w:type="spellStart"/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>Tehnoplus</w:t>
      </w:r>
      <w:proofErr w:type="spellEnd"/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Medical SRL (Asociat 2)</w:t>
      </w:r>
      <w:r w:rsidR="0067408A" w:rsidRPr="00F32137">
        <w:rPr>
          <w:rFonts w:ascii="Times New Roman" w:hAnsi="Times New Roman" w:cs="Times New Roman"/>
          <w:color w:val="000000" w:themeColor="text1"/>
          <w:lang w:eastAsia="ro-RO"/>
        </w:rPr>
        <w:t>,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>contractul nr.</w:t>
      </w:r>
      <w:r w:rsidR="00246C66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>3558/26.02.2024</w:t>
      </w:r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încheiat între Județul Călărași și SC Axioma Medical SRL</w:t>
      </w:r>
      <w:r w:rsidR="0067408A" w:rsidRPr="00F32137">
        <w:rPr>
          <w:rFonts w:ascii="Times New Roman" w:hAnsi="Times New Roman" w:cs="Times New Roman"/>
          <w:color w:val="000000" w:themeColor="text1"/>
          <w:lang w:eastAsia="ro-RO"/>
        </w:rPr>
        <w:t>,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>contractul nr.</w:t>
      </w:r>
      <w:r w:rsidR="00246C66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>2914/14.02.2024</w:t>
      </w:r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încheiat între Județul Călărași și SC Integra Medical</w:t>
      </w:r>
      <w:r w:rsidR="00400E47" w:rsidRPr="00F32137">
        <w:rPr>
          <w:rFonts w:ascii="Times New Roman" w:hAnsi="Times New Roman" w:cs="Times New Roman"/>
          <w:b/>
          <w:bCs/>
          <w:color w:val="000000" w:themeColor="text1"/>
          <w:lang w:eastAsia="ro-RO"/>
        </w:rPr>
        <w:t xml:space="preserve"> </w:t>
      </w:r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>Business SRL</w:t>
      </w:r>
      <w:r w:rsidR="0067408A" w:rsidRPr="00F32137">
        <w:rPr>
          <w:rFonts w:ascii="Times New Roman" w:hAnsi="Times New Roman" w:cs="Times New Roman"/>
          <w:color w:val="000000" w:themeColor="text1"/>
          <w:lang w:eastAsia="ro-RO"/>
        </w:rPr>
        <w:t>,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>contractul nr.</w:t>
      </w:r>
      <w:r w:rsidR="00246C66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>3050/15.02.2024</w:t>
      </w:r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încheiat între Județul Călărași și SC </w:t>
      </w:r>
      <w:proofErr w:type="spellStart"/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>Kral</w:t>
      </w:r>
      <w:proofErr w:type="spellEnd"/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Medical </w:t>
      </w:r>
      <w:proofErr w:type="spellStart"/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>Solution</w:t>
      </w:r>
      <w:proofErr w:type="spellEnd"/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SRL (lider de asociere), SC </w:t>
      </w:r>
      <w:proofErr w:type="spellStart"/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>Hospital</w:t>
      </w:r>
      <w:proofErr w:type="spellEnd"/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proofErr w:type="spellStart"/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>Tehnical</w:t>
      </w:r>
      <w:proofErr w:type="spellEnd"/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proofErr w:type="spellStart"/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>Solutions</w:t>
      </w:r>
      <w:proofErr w:type="spellEnd"/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SRL (asociat) și SC </w:t>
      </w:r>
      <w:proofErr w:type="spellStart"/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>Dutchmed</w:t>
      </w:r>
      <w:proofErr w:type="spellEnd"/>
      <w:r w:rsidR="00400E4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SRL (asociat)</w:t>
      </w:r>
      <w:r w:rsidR="0067408A" w:rsidRPr="00F32137">
        <w:rPr>
          <w:rFonts w:ascii="Times New Roman" w:hAnsi="Times New Roman" w:cs="Times New Roman"/>
          <w:color w:val="000000" w:themeColor="text1"/>
          <w:lang w:eastAsia="ro-RO"/>
        </w:rPr>
        <w:t>,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>contractul nr.</w:t>
      </w:r>
      <w:r w:rsidR="00246C66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>20457/20.11.2024</w:t>
      </w:r>
      <w:r w:rsidR="00163227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încheiat între Județul Călărași și </w:t>
      </w:r>
      <w:proofErr w:type="spellStart"/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>Vici</w:t>
      </w:r>
      <w:proofErr w:type="spellEnd"/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proofErr w:type="spellStart"/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>Evolution</w:t>
      </w:r>
      <w:proofErr w:type="spellEnd"/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SRL</w:t>
      </w:r>
      <w:r w:rsidR="0067408A" w:rsidRPr="00F32137">
        <w:rPr>
          <w:rFonts w:ascii="Times New Roman" w:hAnsi="Times New Roman" w:cs="Times New Roman"/>
          <w:color w:val="000000" w:themeColor="text1"/>
          <w:lang w:eastAsia="ro-RO"/>
        </w:rPr>
        <w:t>,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>contractul</w:t>
      </w:r>
      <w:r w:rsidR="00707D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>nr.</w:t>
      </w:r>
      <w:r w:rsidR="0067408A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>20458/20.11.2024</w:t>
      </w:r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încheiat între Județul Călărași si </w:t>
      </w:r>
      <w:proofErr w:type="spellStart"/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>Smgelectronica</w:t>
      </w:r>
      <w:proofErr w:type="spellEnd"/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SRL</w:t>
      </w:r>
      <w:r w:rsidR="0067408A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, </w:t>
      </w:r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>contractul nr.</w:t>
      </w:r>
      <w:r w:rsidR="00246C66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>20459/20.11.2024</w:t>
      </w:r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încheiat între Județul Călărași si </w:t>
      </w:r>
      <w:proofErr w:type="spellStart"/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>Smgelectronica</w:t>
      </w:r>
      <w:proofErr w:type="spellEnd"/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SRL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și </w:t>
      </w:r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>contractul nr.</w:t>
      </w:r>
      <w:r w:rsidR="00246C66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>20460/20.11.2024</w:t>
      </w:r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încheiat între Județul Călărași si </w:t>
      </w:r>
      <w:proofErr w:type="spellStart"/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>Smgelectronica</w:t>
      </w:r>
      <w:proofErr w:type="spellEnd"/>
      <w:r w:rsidR="00312394"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SRL</w:t>
      </w:r>
      <w:r w:rsidR="00300CD3" w:rsidRPr="00F32137">
        <w:rPr>
          <w:rFonts w:ascii="Times New Roman" w:hAnsi="Times New Roman" w:cs="Times New Roman"/>
          <w:color w:val="000000" w:themeColor="text1"/>
          <w:lang w:eastAsia="ro-RO"/>
        </w:rPr>
        <w:t>.</w:t>
      </w:r>
    </w:p>
    <w:p w14:paraId="272F5F5F" w14:textId="7415F65E" w:rsidR="00CA7FC3" w:rsidRPr="00F32137" w:rsidRDefault="00CA7FC3" w:rsidP="00993339">
      <w:pPr>
        <w:autoSpaceDE w:val="0"/>
        <w:autoSpaceDN w:val="0"/>
        <w:adjustRightInd w:val="0"/>
        <w:spacing w:after="0" w:line="240" w:lineRule="auto"/>
        <w:ind w:left="426" w:right="-425" w:firstLine="283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F32137">
        <w:rPr>
          <w:rFonts w:ascii="Times New Roman" w:hAnsi="Times New Roman" w:cs="Times New Roman"/>
        </w:rPr>
        <w:t>Urmare a achizi</w:t>
      </w:r>
      <w:r w:rsidR="00312394" w:rsidRPr="00F32137">
        <w:rPr>
          <w:rFonts w:ascii="Times New Roman" w:hAnsi="Times New Roman" w:cs="Times New Roman"/>
        </w:rPr>
        <w:t>ț</w:t>
      </w:r>
      <w:r w:rsidRPr="00F32137">
        <w:rPr>
          <w:rFonts w:ascii="Times New Roman" w:hAnsi="Times New Roman" w:cs="Times New Roman"/>
        </w:rPr>
        <w:t>ion</w:t>
      </w:r>
      <w:r w:rsidR="00312394" w:rsidRPr="00F32137">
        <w:rPr>
          <w:rFonts w:ascii="Times New Roman" w:hAnsi="Times New Roman" w:cs="Times New Roman"/>
        </w:rPr>
        <w:t>ă</w:t>
      </w:r>
      <w:r w:rsidRPr="00F32137">
        <w:rPr>
          <w:rFonts w:ascii="Times New Roman" w:hAnsi="Times New Roman" w:cs="Times New Roman"/>
        </w:rPr>
        <w:t>rii acestor echipamente medicale, personalul din cadrul Spitalul</w:t>
      </w:r>
      <w:r w:rsidR="00753BD2" w:rsidRPr="00F32137">
        <w:rPr>
          <w:rFonts w:ascii="Times New Roman" w:hAnsi="Times New Roman" w:cs="Times New Roman"/>
        </w:rPr>
        <w:t>ui</w:t>
      </w:r>
      <w:r w:rsidRPr="00F32137">
        <w:rPr>
          <w:rFonts w:ascii="Times New Roman" w:hAnsi="Times New Roman" w:cs="Times New Roman"/>
        </w:rPr>
        <w:t xml:space="preserve"> </w:t>
      </w:r>
      <w:proofErr w:type="spellStart"/>
      <w:r w:rsidRPr="00F32137">
        <w:rPr>
          <w:rFonts w:ascii="Times New Roman" w:hAnsi="Times New Roman" w:cs="Times New Roman"/>
        </w:rPr>
        <w:t>Judeţean</w:t>
      </w:r>
      <w:proofErr w:type="spellEnd"/>
      <w:r w:rsidRPr="00F32137">
        <w:rPr>
          <w:rFonts w:ascii="Times New Roman" w:hAnsi="Times New Roman" w:cs="Times New Roman"/>
        </w:rPr>
        <w:t xml:space="preserve"> de </w:t>
      </w:r>
      <w:proofErr w:type="spellStart"/>
      <w:r w:rsidRPr="00F32137">
        <w:rPr>
          <w:rFonts w:ascii="Times New Roman" w:hAnsi="Times New Roman" w:cs="Times New Roman"/>
        </w:rPr>
        <w:t>Urgenţă</w:t>
      </w:r>
      <w:proofErr w:type="spellEnd"/>
      <w:r w:rsidR="00163227" w:rsidRPr="00F32137">
        <w:rPr>
          <w:rFonts w:ascii="Times New Roman" w:hAnsi="Times New Roman" w:cs="Times New Roman"/>
        </w:rPr>
        <w:t xml:space="preserve">                        </w:t>
      </w:r>
      <w:r w:rsidRPr="00F32137">
        <w:rPr>
          <w:rFonts w:ascii="Times New Roman" w:hAnsi="Times New Roman" w:cs="Times New Roman"/>
        </w:rPr>
        <w:t xml:space="preserve"> „Dr. Pompei </w:t>
      </w:r>
      <w:proofErr w:type="spellStart"/>
      <w:r w:rsidRPr="00F32137">
        <w:rPr>
          <w:rFonts w:ascii="Times New Roman" w:hAnsi="Times New Roman" w:cs="Times New Roman"/>
        </w:rPr>
        <w:t>Samarian</w:t>
      </w:r>
      <w:proofErr w:type="spellEnd"/>
      <w:r w:rsidRPr="00F32137">
        <w:rPr>
          <w:rFonts w:ascii="Times New Roman" w:hAnsi="Times New Roman" w:cs="Times New Roman"/>
        </w:rPr>
        <w:t xml:space="preserve">” </w:t>
      </w:r>
      <w:proofErr w:type="spellStart"/>
      <w:r w:rsidRPr="00F32137">
        <w:rPr>
          <w:rFonts w:ascii="Times New Roman" w:hAnsi="Times New Roman" w:cs="Times New Roman"/>
        </w:rPr>
        <w:t>Călăraşi</w:t>
      </w:r>
      <w:proofErr w:type="spellEnd"/>
      <w:r w:rsidRPr="00F32137">
        <w:rPr>
          <w:rFonts w:ascii="Times New Roman" w:hAnsi="Times New Roman" w:cs="Times New Roman"/>
        </w:rPr>
        <w:t xml:space="preserve"> a fost instruit 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în utilizarea tehnologiei, în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combinaţie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cu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cunoştinţele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specifice profesiei si cu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abilităţile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digitale.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ab/>
      </w:r>
    </w:p>
    <w:p w14:paraId="48B37229" w14:textId="4C3F472D" w:rsidR="00CA7FC3" w:rsidRPr="00F32137" w:rsidRDefault="00CA7FC3" w:rsidP="00993339">
      <w:pPr>
        <w:autoSpaceDE w:val="0"/>
        <w:autoSpaceDN w:val="0"/>
        <w:adjustRightInd w:val="0"/>
        <w:spacing w:after="0" w:line="240" w:lineRule="auto"/>
        <w:ind w:left="426" w:right="-425" w:firstLine="283"/>
        <w:jc w:val="both"/>
        <w:rPr>
          <w:rFonts w:ascii="Times New Roman" w:hAnsi="Times New Roman" w:cs="Times New Roman"/>
        </w:rPr>
      </w:pP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După implementarea proiectului, UAT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Judeţul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C</w:t>
      </w:r>
      <w:r w:rsidR="00312394" w:rsidRPr="00F32137">
        <w:rPr>
          <w:rFonts w:ascii="Times New Roman" w:eastAsia="Times New Roman" w:hAnsi="Times New Roman" w:cs="Times New Roman"/>
          <w:color w:val="000000"/>
          <w:lang w:eastAsia="ro-RO"/>
        </w:rPr>
        <w:t>ă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l</w:t>
      </w:r>
      <w:r w:rsidR="00312394" w:rsidRPr="00F32137">
        <w:rPr>
          <w:rFonts w:ascii="Times New Roman" w:eastAsia="Times New Roman" w:hAnsi="Times New Roman" w:cs="Times New Roman"/>
          <w:color w:val="000000"/>
          <w:lang w:eastAsia="ro-RO"/>
        </w:rPr>
        <w:t>ă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rasi</w:t>
      </w:r>
      <w:proofErr w:type="spellEnd"/>
      <w:r w:rsidR="0067408A" w:rsidRPr="00F32137">
        <w:rPr>
          <w:rFonts w:ascii="Times New Roman" w:eastAsia="Times New Roman" w:hAnsi="Times New Roman" w:cs="Times New Roman"/>
          <w:color w:val="000000"/>
          <w:lang w:eastAsia="ro-RO"/>
        </w:rPr>
        <w:t>,</w:t>
      </w:r>
      <w:r w:rsidR="00163227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devine proprietarul echipamentelor</w:t>
      </w:r>
      <w:r w:rsidR="00163227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163227" w:rsidRPr="00F32137">
        <w:rPr>
          <w:rFonts w:ascii="Times New Roman" w:hAnsi="Times New Roman" w:cs="Times New Roman"/>
        </w:rPr>
        <w:t>medicale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achiziţionate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prin proiect si va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menţine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proprietatea asupra lor, iar ulterior finalizării proiectului,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Judeţul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Călărași va acționa în sensul dării în folosință gratuită către Spitalului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Judeţean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de Urgență Căl</w:t>
      </w:r>
      <w:r w:rsidR="00753BD2" w:rsidRPr="00F32137">
        <w:rPr>
          <w:rFonts w:ascii="Times New Roman" w:eastAsia="Times New Roman" w:hAnsi="Times New Roman" w:cs="Times New Roman"/>
          <w:color w:val="000000"/>
          <w:lang w:eastAsia="ro-RO"/>
        </w:rPr>
        <w:t>ă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r</w:t>
      </w:r>
      <w:r w:rsidR="00753BD2" w:rsidRPr="00F32137">
        <w:rPr>
          <w:rFonts w:ascii="Times New Roman" w:eastAsia="Times New Roman" w:hAnsi="Times New Roman" w:cs="Times New Roman"/>
          <w:color w:val="000000"/>
          <w:lang w:eastAsia="ro-RO"/>
        </w:rPr>
        <w:t>a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și ,,Dr. Pompei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Samarian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” a tuturor bunurilor achiziționate în cadrul proiectului, potrivit Anexei 1</w:t>
      </w:r>
      <w:r w:rsidRPr="00F32137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, </w:t>
      </w:r>
      <w:r w:rsidR="00FA7B29" w:rsidRPr="00F32137">
        <w:rPr>
          <w:rFonts w:ascii="Times New Roman" w:hAnsi="Times New Roman" w:cs="Times New Roman"/>
          <w:color w:val="000000" w:themeColor="text1"/>
        </w:rPr>
        <w:t xml:space="preserve">pentru o durată de </w:t>
      </w:r>
      <w:r w:rsidR="00163227" w:rsidRPr="00F32137">
        <w:rPr>
          <w:rFonts w:ascii="Times New Roman" w:hAnsi="Times New Roman" w:cs="Times New Roman"/>
          <w:color w:val="000000" w:themeColor="text1"/>
        </w:rPr>
        <w:t>6</w:t>
      </w:r>
      <w:r w:rsidR="00FA7B29" w:rsidRPr="00F32137">
        <w:rPr>
          <w:rFonts w:ascii="Times New Roman" w:hAnsi="Times New Roman" w:cs="Times New Roman"/>
          <w:color w:val="000000" w:themeColor="text1"/>
        </w:rPr>
        <w:t xml:space="preserve"> ani,</w:t>
      </w:r>
      <w:r w:rsidRPr="00F32137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 </w:t>
      </w:r>
      <w:r w:rsidR="0067408A" w:rsidRPr="00F32137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cu posibilitate de prelungire, </w:t>
      </w:r>
      <w:r w:rsidRPr="00F32137">
        <w:rPr>
          <w:rFonts w:ascii="Times New Roman" w:eastAsia="Times New Roman" w:hAnsi="Times New Roman" w:cs="Times New Roman"/>
          <w:color w:val="000000" w:themeColor="text1"/>
          <w:lang w:eastAsia="ro-RO"/>
        </w:rPr>
        <w:t>conform procedurilor si protocoalelor de lucru, apr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obate de conducerea spitalului si Consiliul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Judeţean</w:t>
      </w:r>
      <w:proofErr w:type="spellEnd"/>
      <w:r w:rsidR="0067408A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Călărași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.</w:t>
      </w:r>
      <w:r w:rsidRPr="00F32137">
        <w:rPr>
          <w:rFonts w:ascii="Times New Roman" w:hAnsi="Times New Roman" w:cs="Times New Roman"/>
        </w:rPr>
        <w:t xml:space="preserve"> </w:t>
      </w:r>
      <w:r w:rsidRPr="00F32137">
        <w:rPr>
          <w:rFonts w:ascii="Times New Roman" w:hAnsi="Times New Roman" w:cs="Times New Roman"/>
        </w:rPr>
        <w:tab/>
      </w:r>
    </w:p>
    <w:p w14:paraId="56313A8F" w14:textId="6A84F16B" w:rsidR="005C00EA" w:rsidRPr="00F32137" w:rsidRDefault="00941D52" w:rsidP="00993339">
      <w:pPr>
        <w:autoSpaceDE w:val="0"/>
        <w:autoSpaceDN w:val="0"/>
        <w:adjustRightInd w:val="0"/>
        <w:spacing w:after="0" w:line="240" w:lineRule="auto"/>
        <w:ind w:left="426" w:right="-425" w:firstLine="283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F32137">
        <w:rPr>
          <w:rFonts w:ascii="Times New Roman" w:hAnsi="Times New Roman" w:cs="Times New Roman"/>
        </w:rPr>
        <w:t>Având în vedere cele men</w:t>
      </w:r>
      <w:r w:rsidR="00D135BD" w:rsidRPr="00F32137">
        <w:rPr>
          <w:rFonts w:ascii="Times New Roman" w:hAnsi="Times New Roman" w:cs="Times New Roman"/>
        </w:rPr>
        <w:t>ț</w:t>
      </w:r>
      <w:r w:rsidRPr="00F32137">
        <w:rPr>
          <w:rFonts w:ascii="Times New Roman" w:hAnsi="Times New Roman" w:cs="Times New Roman"/>
        </w:rPr>
        <w:t xml:space="preserve">ionate, </w:t>
      </w:r>
      <w:r w:rsidR="00993339">
        <w:rPr>
          <w:rFonts w:ascii="Times New Roman" w:hAnsi="Times New Roman" w:cs="Times New Roman"/>
        </w:rPr>
        <w:t>propun</w:t>
      </w:r>
      <w:r w:rsidRPr="00F32137">
        <w:rPr>
          <w:rFonts w:ascii="Times New Roman" w:hAnsi="Times New Roman" w:cs="Times New Roman"/>
        </w:rPr>
        <w:t xml:space="preserve"> încheierea unui contract de comodat pentru</w:t>
      </w:r>
      <w:r w:rsidR="00312394" w:rsidRPr="00F32137">
        <w:rPr>
          <w:rFonts w:ascii="Times New Roman" w:hAnsi="Times New Roman" w:cs="Times New Roman"/>
        </w:rPr>
        <w:t xml:space="preserve"> </w:t>
      </w:r>
      <w:r w:rsidRPr="00F32137">
        <w:rPr>
          <w:rFonts w:ascii="Times New Roman" w:hAnsi="Times New Roman" w:cs="Times New Roman"/>
        </w:rPr>
        <w:t xml:space="preserve">echipamentele </w:t>
      </w:r>
      <w:r w:rsidR="009F2B61" w:rsidRPr="00F32137">
        <w:rPr>
          <w:rFonts w:ascii="Times New Roman" w:hAnsi="Times New Roman" w:cs="Times New Roman"/>
          <w:color w:val="000000" w:themeColor="text1"/>
        </w:rPr>
        <w:t xml:space="preserve">cuprinse în Anexa care este parte integrantă </w:t>
      </w:r>
      <w:r w:rsidR="009F2B61" w:rsidRPr="00F32137">
        <w:rPr>
          <w:rFonts w:ascii="Times New Roman" w:hAnsi="Times New Roman" w:cs="Times New Roman"/>
        </w:rPr>
        <w:t>a contractului</w:t>
      </w:r>
      <w:r w:rsidRPr="00F32137">
        <w:rPr>
          <w:rFonts w:ascii="Times New Roman" w:hAnsi="Times New Roman" w:cs="Times New Roman"/>
        </w:rPr>
        <w:t>,</w:t>
      </w:r>
      <w:r w:rsidRPr="00F32137">
        <w:rPr>
          <w:rFonts w:ascii="Times New Roman" w:hAnsi="Times New Roman" w:cs="Times New Roman"/>
          <w:b/>
          <w:bCs/>
        </w:rPr>
        <w:t xml:space="preserve"> </w:t>
      </w:r>
      <w:r w:rsidRPr="00F32137">
        <w:rPr>
          <w:rFonts w:ascii="Times New Roman" w:hAnsi="Times New Roman" w:cs="Times New Roman"/>
        </w:rPr>
        <w:t xml:space="preserve">achiziționate în cadrul proiectului </w:t>
      </w:r>
      <w:r w:rsidR="0067408A" w:rsidRPr="00F32137">
        <w:rPr>
          <w:rFonts w:ascii="Times New Roman" w:hAnsi="Times New Roman" w:cs="Times New Roman"/>
        </w:rPr>
        <w:t xml:space="preserve">mai </w:t>
      </w:r>
      <w:r w:rsidRPr="00F32137">
        <w:rPr>
          <w:rFonts w:ascii="Times New Roman" w:hAnsi="Times New Roman" w:cs="Times New Roman"/>
        </w:rPr>
        <w:t>sus</w:t>
      </w:r>
      <w:r w:rsidR="0067408A" w:rsidRPr="00F32137">
        <w:rPr>
          <w:rFonts w:ascii="Times New Roman" w:hAnsi="Times New Roman" w:cs="Times New Roman"/>
        </w:rPr>
        <w:t>-</w:t>
      </w:r>
      <w:r w:rsidRPr="00F32137">
        <w:rPr>
          <w:rFonts w:ascii="Times New Roman" w:hAnsi="Times New Roman" w:cs="Times New Roman"/>
        </w:rPr>
        <w:t>menționat, în vederea transmiterii în folosin</w:t>
      </w:r>
      <w:r w:rsidR="00D135BD" w:rsidRPr="00F32137">
        <w:rPr>
          <w:rFonts w:ascii="Times New Roman" w:hAnsi="Times New Roman" w:cs="Times New Roman"/>
        </w:rPr>
        <w:t>ț</w:t>
      </w:r>
      <w:r w:rsidRPr="00F32137">
        <w:rPr>
          <w:rFonts w:ascii="Times New Roman" w:hAnsi="Times New Roman" w:cs="Times New Roman"/>
        </w:rPr>
        <w:t>ă</w:t>
      </w:r>
      <w:r w:rsidRPr="00F32137">
        <w:rPr>
          <w:rFonts w:ascii="Times New Roman" w:hAnsi="Times New Roman" w:cs="Times New Roman"/>
          <w:color w:val="000000" w:themeColor="text1"/>
        </w:rPr>
        <w:t xml:space="preserve"> gratuită </w:t>
      </w:r>
      <w:r w:rsidR="0067408A" w:rsidRPr="00F32137">
        <w:rPr>
          <w:rFonts w:ascii="Times New Roman" w:hAnsi="Times New Roman" w:cs="Times New Roman"/>
        </w:rPr>
        <w:t xml:space="preserve">către </w:t>
      </w:r>
      <w:r w:rsidRPr="00F32137">
        <w:rPr>
          <w:rFonts w:ascii="Times New Roman" w:hAnsi="Times New Roman" w:cs="Times New Roman"/>
        </w:rPr>
        <w:t xml:space="preserve">Spitalul </w:t>
      </w:r>
      <w:proofErr w:type="spellStart"/>
      <w:r w:rsidRPr="00F32137">
        <w:rPr>
          <w:rFonts w:ascii="Times New Roman" w:hAnsi="Times New Roman" w:cs="Times New Roman"/>
        </w:rPr>
        <w:t>Judetean</w:t>
      </w:r>
      <w:proofErr w:type="spellEnd"/>
      <w:r w:rsidRPr="00F32137">
        <w:rPr>
          <w:rFonts w:ascii="Times New Roman" w:hAnsi="Times New Roman" w:cs="Times New Roman"/>
        </w:rPr>
        <w:t xml:space="preserve"> de Urgen</w:t>
      </w:r>
      <w:r w:rsidR="00D135BD" w:rsidRPr="00F32137">
        <w:rPr>
          <w:rFonts w:ascii="Times New Roman" w:hAnsi="Times New Roman" w:cs="Times New Roman"/>
        </w:rPr>
        <w:t>ță</w:t>
      </w:r>
      <w:r w:rsidRPr="00F32137">
        <w:rPr>
          <w:rFonts w:ascii="Times New Roman" w:hAnsi="Times New Roman" w:cs="Times New Roman"/>
        </w:rPr>
        <w:t xml:space="preserve"> “Dr. Pompei </w:t>
      </w:r>
      <w:proofErr w:type="spellStart"/>
      <w:r w:rsidRPr="00F32137">
        <w:rPr>
          <w:rFonts w:ascii="Times New Roman" w:hAnsi="Times New Roman" w:cs="Times New Roman"/>
        </w:rPr>
        <w:t>Samarian</w:t>
      </w:r>
      <w:proofErr w:type="spellEnd"/>
      <w:r w:rsidRPr="00F32137">
        <w:rPr>
          <w:rFonts w:ascii="Times New Roman" w:hAnsi="Times New Roman" w:cs="Times New Roman"/>
        </w:rPr>
        <w:t>”</w:t>
      </w:r>
      <w:r w:rsidR="00707DD3" w:rsidRPr="00F32137">
        <w:rPr>
          <w:rFonts w:ascii="Times New Roman" w:hAnsi="Times New Roman" w:cs="Times New Roman"/>
        </w:rPr>
        <w:t>.</w:t>
      </w:r>
    </w:p>
    <w:p w14:paraId="6A7F3ECA" w14:textId="7B798C06" w:rsidR="00BE2511" w:rsidRPr="00F32137" w:rsidRDefault="0038235D" w:rsidP="00993339">
      <w:pPr>
        <w:autoSpaceDE w:val="0"/>
        <w:autoSpaceDN w:val="0"/>
        <w:adjustRightInd w:val="0"/>
        <w:spacing w:after="0" w:line="240" w:lineRule="auto"/>
        <w:ind w:left="426" w:right="-425" w:firstLine="283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F32137">
        <w:rPr>
          <w:rFonts w:ascii="Times New Roman" w:hAnsi="Times New Roman" w:cs="Times New Roman"/>
          <w:bCs/>
        </w:rPr>
        <w:t>În consecință, consider că este necesară și oportună adoptarea unui proiect de hotărâre p</w:t>
      </w:r>
      <w:r w:rsidR="00EE2BF5" w:rsidRPr="00F32137">
        <w:rPr>
          <w:rFonts w:ascii="Times New Roman" w:hAnsi="Times New Roman" w:cs="Times New Roman"/>
          <w:bCs/>
        </w:rPr>
        <w:t>rivind</w:t>
      </w:r>
      <w:r w:rsidRPr="00F32137">
        <w:rPr>
          <w:rFonts w:ascii="Times New Roman" w:hAnsi="Times New Roman" w:cs="Times New Roman"/>
          <w:bCs/>
        </w:rPr>
        <w:t xml:space="preserve"> </w:t>
      </w:r>
      <w:r w:rsidR="00527744" w:rsidRPr="00F32137">
        <w:rPr>
          <w:rFonts w:ascii="Times New Roman" w:hAnsi="Times New Roman" w:cs="Times New Roman"/>
          <w:bCs/>
        </w:rPr>
        <w:t xml:space="preserve">darea în </w:t>
      </w:r>
      <w:proofErr w:type="spellStart"/>
      <w:r w:rsidR="00527744" w:rsidRPr="00F32137">
        <w:rPr>
          <w:rFonts w:ascii="Times New Roman" w:hAnsi="Times New Roman" w:cs="Times New Roman"/>
          <w:bCs/>
        </w:rPr>
        <w:t>folosinţă</w:t>
      </w:r>
      <w:proofErr w:type="spellEnd"/>
      <w:r w:rsidR="00527744" w:rsidRPr="00F32137">
        <w:rPr>
          <w:rFonts w:ascii="Times New Roman" w:hAnsi="Times New Roman" w:cs="Times New Roman"/>
          <w:bCs/>
        </w:rPr>
        <w:t xml:space="preserve"> gratuită </w:t>
      </w:r>
      <w:r w:rsidR="00BE2511" w:rsidRPr="00F32137">
        <w:rPr>
          <w:rFonts w:ascii="Times New Roman" w:hAnsi="Times New Roman" w:cs="Times New Roman"/>
        </w:rPr>
        <w:t>a unor bunuri, aflate în domeniul privat al Județului Călărași,</w:t>
      </w:r>
      <w:r w:rsidR="00BE2511" w:rsidRPr="00F32137">
        <w:rPr>
          <w:rFonts w:ascii="Times New Roman" w:hAnsi="Times New Roman" w:cs="Times New Roman"/>
          <w:bCs/>
        </w:rPr>
        <w:t xml:space="preserve"> </w:t>
      </w:r>
      <w:r w:rsidR="00527744" w:rsidRPr="00F32137">
        <w:rPr>
          <w:rFonts w:ascii="Times New Roman" w:hAnsi="Times New Roman" w:cs="Times New Roman"/>
          <w:bCs/>
        </w:rPr>
        <w:t>achizi</w:t>
      </w:r>
      <w:r w:rsidR="00BE2511" w:rsidRPr="00F32137">
        <w:rPr>
          <w:rFonts w:ascii="Times New Roman" w:hAnsi="Times New Roman" w:cs="Times New Roman"/>
          <w:bCs/>
        </w:rPr>
        <w:t>ț</w:t>
      </w:r>
      <w:r w:rsidR="00527744" w:rsidRPr="00F32137">
        <w:rPr>
          <w:rFonts w:ascii="Times New Roman" w:hAnsi="Times New Roman" w:cs="Times New Roman"/>
          <w:bCs/>
        </w:rPr>
        <w:t xml:space="preserve">ionate în cadrul proiectului </w:t>
      </w:r>
      <w:r w:rsidR="00EE2BF5" w:rsidRPr="00F32137">
        <w:rPr>
          <w:rFonts w:ascii="Times New Roman" w:hAnsi="Times New Roman" w:cs="Times New Roman"/>
          <w:bCs/>
        </w:rPr>
        <w:t>mai</w:t>
      </w:r>
      <w:r w:rsidR="00707DD3" w:rsidRPr="00F32137">
        <w:rPr>
          <w:rFonts w:ascii="Times New Roman" w:hAnsi="Times New Roman" w:cs="Times New Roman"/>
          <w:bCs/>
        </w:rPr>
        <w:t xml:space="preserve"> </w:t>
      </w:r>
      <w:r w:rsidR="00EE2BF5" w:rsidRPr="00F32137">
        <w:rPr>
          <w:rFonts w:ascii="Times New Roman" w:hAnsi="Times New Roman" w:cs="Times New Roman"/>
          <w:bCs/>
        </w:rPr>
        <w:t>sus-menționat</w:t>
      </w:r>
      <w:r w:rsidR="00AB773D" w:rsidRPr="00F32137">
        <w:rPr>
          <w:rFonts w:ascii="Times New Roman" w:hAnsi="Times New Roman" w:cs="Times New Roman"/>
          <w:bCs/>
        </w:rPr>
        <w:t xml:space="preserve">, și </w:t>
      </w:r>
      <w:r w:rsidR="00AB773D" w:rsidRPr="00F32137">
        <w:rPr>
          <w:rFonts w:ascii="Times New Roman" w:hAnsi="Times New Roman" w:cs="Times New Roman"/>
          <w:bCs/>
          <w:color w:val="000000" w:themeColor="text1"/>
        </w:rPr>
        <w:t xml:space="preserve">încheierea unui contract de comodat </w:t>
      </w:r>
      <w:r w:rsidR="00E77900" w:rsidRPr="00F32137">
        <w:rPr>
          <w:rFonts w:ascii="Times New Roman" w:hAnsi="Times New Roman" w:cs="Times New Roman"/>
          <w:bCs/>
          <w:color w:val="000000" w:themeColor="text1"/>
        </w:rPr>
        <w:t>între</w:t>
      </w:r>
      <w:r w:rsidR="00AB773D" w:rsidRPr="00F32137">
        <w:rPr>
          <w:rFonts w:ascii="Times New Roman" w:hAnsi="Times New Roman" w:cs="Times New Roman"/>
          <w:bCs/>
          <w:color w:val="000000" w:themeColor="text1"/>
        </w:rPr>
        <w:t xml:space="preserve"> C</w:t>
      </w:r>
      <w:r w:rsidR="00E77900" w:rsidRPr="00F32137">
        <w:rPr>
          <w:rFonts w:ascii="Times New Roman" w:hAnsi="Times New Roman" w:cs="Times New Roman"/>
          <w:bCs/>
          <w:color w:val="000000" w:themeColor="text1"/>
        </w:rPr>
        <w:t xml:space="preserve">onsiliul Județean Călărași și </w:t>
      </w:r>
      <w:r w:rsidR="00E77900" w:rsidRPr="00F32137">
        <w:rPr>
          <w:rFonts w:ascii="Times New Roman" w:hAnsi="Times New Roman" w:cs="Times New Roman"/>
          <w:bCs/>
        </w:rPr>
        <w:t>S</w:t>
      </w:r>
      <w:r w:rsidR="00E77900" w:rsidRPr="00F32137">
        <w:rPr>
          <w:rFonts w:ascii="Times New Roman" w:hAnsi="Times New Roman" w:cs="Times New Roman"/>
          <w:bCs/>
          <w:color w:val="000000" w:themeColor="text1"/>
        </w:rPr>
        <w:t>pitalul</w:t>
      </w:r>
      <w:r w:rsidR="00E77900" w:rsidRPr="00F32137">
        <w:rPr>
          <w:rFonts w:ascii="Times New Roman" w:hAnsi="Times New Roman" w:cs="Times New Roman"/>
          <w:bCs/>
        </w:rPr>
        <w:t xml:space="preserve"> </w:t>
      </w:r>
      <w:proofErr w:type="spellStart"/>
      <w:r w:rsidR="00E77900" w:rsidRPr="00F32137">
        <w:rPr>
          <w:rFonts w:ascii="Times New Roman" w:hAnsi="Times New Roman" w:cs="Times New Roman"/>
          <w:bCs/>
        </w:rPr>
        <w:t>J</w:t>
      </w:r>
      <w:r w:rsidR="00E77900" w:rsidRPr="00F32137">
        <w:rPr>
          <w:rFonts w:ascii="Times New Roman" w:hAnsi="Times New Roman" w:cs="Times New Roman"/>
          <w:bCs/>
          <w:color w:val="000000" w:themeColor="text1"/>
        </w:rPr>
        <w:t>udeţean</w:t>
      </w:r>
      <w:proofErr w:type="spellEnd"/>
      <w:r w:rsidR="00E77900" w:rsidRPr="00F32137">
        <w:rPr>
          <w:rFonts w:ascii="Times New Roman" w:hAnsi="Times New Roman" w:cs="Times New Roman"/>
          <w:bCs/>
        </w:rPr>
        <w:t xml:space="preserve"> </w:t>
      </w:r>
      <w:r w:rsidR="00E77900" w:rsidRPr="00F32137">
        <w:rPr>
          <w:rFonts w:ascii="Times New Roman" w:hAnsi="Times New Roman" w:cs="Times New Roman"/>
          <w:bCs/>
          <w:color w:val="000000" w:themeColor="text1"/>
        </w:rPr>
        <w:t>de</w:t>
      </w:r>
      <w:r w:rsidR="00E77900" w:rsidRPr="00F32137">
        <w:rPr>
          <w:rFonts w:ascii="Times New Roman" w:hAnsi="Times New Roman" w:cs="Times New Roman"/>
          <w:bCs/>
        </w:rPr>
        <w:t xml:space="preserve"> </w:t>
      </w:r>
      <w:proofErr w:type="spellStart"/>
      <w:r w:rsidR="00E77900" w:rsidRPr="00F32137">
        <w:rPr>
          <w:rFonts w:ascii="Times New Roman" w:hAnsi="Times New Roman" w:cs="Times New Roman"/>
          <w:bCs/>
        </w:rPr>
        <w:t>U</w:t>
      </w:r>
      <w:r w:rsidR="00E77900" w:rsidRPr="00F32137">
        <w:rPr>
          <w:rFonts w:ascii="Times New Roman" w:hAnsi="Times New Roman" w:cs="Times New Roman"/>
          <w:bCs/>
          <w:color w:val="000000" w:themeColor="text1"/>
        </w:rPr>
        <w:t>rgenţă</w:t>
      </w:r>
      <w:proofErr w:type="spellEnd"/>
      <w:r w:rsidR="00E77900" w:rsidRPr="00F32137">
        <w:rPr>
          <w:rFonts w:ascii="Times New Roman" w:hAnsi="Times New Roman" w:cs="Times New Roman"/>
          <w:bCs/>
        </w:rPr>
        <w:t xml:space="preserve"> „D</w:t>
      </w:r>
      <w:r w:rsidR="00E77900" w:rsidRPr="00F32137">
        <w:rPr>
          <w:rFonts w:ascii="Times New Roman" w:hAnsi="Times New Roman" w:cs="Times New Roman"/>
          <w:bCs/>
          <w:color w:val="000000" w:themeColor="text1"/>
        </w:rPr>
        <w:t>r</w:t>
      </w:r>
      <w:r w:rsidR="00E77900" w:rsidRPr="00F32137">
        <w:rPr>
          <w:rFonts w:ascii="Times New Roman" w:hAnsi="Times New Roman" w:cs="Times New Roman"/>
          <w:bCs/>
        </w:rPr>
        <w:t>. P</w:t>
      </w:r>
      <w:r w:rsidR="00E77900" w:rsidRPr="00F32137">
        <w:rPr>
          <w:rFonts w:ascii="Times New Roman" w:hAnsi="Times New Roman" w:cs="Times New Roman"/>
          <w:bCs/>
          <w:color w:val="000000" w:themeColor="text1"/>
        </w:rPr>
        <w:t xml:space="preserve">ompei </w:t>
      </w:r>
      <w:proofErr w:type="spellStart"/>
      <w:r w:rsidR="00E77900" w:rsidRPr="00F32137">
        <w:rPr>
          <w:rFonts w:ascii="Times New Roman" w:hAnsi="Times New Roman" w:cs="Times New Roman"/>
          <w:bCs/>
        </w:rPr>
        <w:t>S</w:t>
      </w:r>
      <w:r w:rsidR="00E77900" w:rsidRPr="00F32137">
        <w:rPr>
          <w:rFonts w:ascii="Times New Roman" w:hAnsi="Times New Roman" w:cs="Times New Roman"/>
          <w:bCs/>
          <w:color w:val="000000" w:themeColor="text1"/>
        </w:rPr>
        <w:t>amarian</w:t>
      </w:r>
      <w:proofErr w:type="spellEnd"/>
      <w:r w:rsidR="00E77900" w:rsidRPr="00F32137">
        <w:rPr>
          <w:rFonts w:ascii="Times New Roman" w:hAnsi="Times New Roman" w:cs="Times New Roman"/>
          <w:bCs/>
        </w:rPr>
        <w:t xml:space="preserve">” </w:t>
      </w:r>
      <w:proofErr w:type="spellStart"/>
      <w:r w:rsidR="00E77900" w:rsidRPr="00F32137">
        <w:rPr>
          <w:rFonts w:ascii="Times New Roman" w:hAnsi="Times New Roman" w:cs="Times New Roman"/>
          <w:bCs/>
        </w:rPr>
        <w:t>C</w:t>
      </w:r>
      <w:r w:rsidR="00E77900" w:rsidRPr="00F32137">
        <w:rPr>
          <w:rFonts w:ascii="Times New Roman" w:hAnsi="Times New Roman" w:cs="Times New Roman"/>
          <w:bCs/>
          <w:color w:val="000000" w:themeColor="text1"/>
        </w:rPr>
        <w:t>ălăraşi</w:t>
      </w:r>
      <w:proofErr w:type="spellEnd"/>
      <w:r w:rsidR="00874F37" w:rsidRPr="00F32137">
        <w:rPr>
          <w:rFonts w:ascii="Times New Roman" w:hAnsi="Times New Roman" w:cs="Times New Roman"/>
          <w:bCs/>
          <w:color w:val="FF0000"/>
        </w:rPr>
        <w:t>.</w:t>
      </w:r>
      <w:r w:rsidR="00874F37" w:rsidRPr="00F32137">
        <w:rPr>
          <w:rFonts w:ascii="Times New Roman" w:hAnsi="Times New Roman" w:cs="Times New Roman"/>
          <w:bCs/>
          <w:color w:val="FF0000"/>
        </w:rPr>
        <w:tab/>
      </w:r>
      <w:r w:rsidR="00874F37" w:rsidRPr="00F32137">
        <w:rPr>
          <w:rFonts w:ascii="Times New Roman" w:hAnsi="Times New Roman" w:cs="Times New Roman"/>
          <w:bCs/>
          <w:color w:val="FF0000"/>
        </w:rPr>
        <w:tab/>
      </w:r>
      <w:r w:rsidR="00874F37" w:rsidRPr="00F32137">
        <w:rPr>
          <w:rFonts w:ascii="Times New Roman" w:hAnsi="Times New Roman" w:cs="Times New Roman"/>
          <w:bCs/>
          <w:color w:val="FF0000"/>
        </w:rPr>
        <w:tab/>
      </w:r>
      <w:r w:rsidR="00874F37" w:rsidRPr="00F32137">
        <w:rPr>
          <w:rFonts w:ascii="Times New Roman" w:hAnsi="Times New Roman" w:cs="Times New Roman"/>
          <w:bCs/>
          <w:color w:val="FF0000"/>
        </w:rPr>
        <w:tab/>
      </w:r>
      <w:r w:rsidR="00874F37" w:rsidRPr="00F32137">
        <w:rPr>
          <w:rFonts w:ascii="Times New Roman" w:hAnsi="Times New Roman" w:cs="Times New Roman"/>
          <w:bCs/>
          <w:color w:val="FF0000"/>
        </w:rPr>
        <w:tab/>
      </w:r>
      <w:r w:rsidR="00874F37" w:rsidRPr="00F32137">
        <w:rPr>
          <w:rFonts w:ascii="Times New Roman" w:hAnsi="Times New Roman" w:cs="Times New Roman"/>
          <w:bCs/>
          <w:color w:val="FF0000"/>
        </w:rPr>
        <w:tab/>
        <w:t xml:space="preserve">                                                                                      </w:t>
      </w:r>
      <w:r w:rsidR="00477693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14:paraId="3CAFF22F" w14:textId="7FB860FB" w:rsidR="00A75D63" w:rsidRPr="00F32137" w:rsidRDefault="0038235D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</w:rPr>
      </w:pPr>
      <w:r w:rsidRPr="00F32137">
        <w:rPr>
          <w:rFonts w:ascii="Times New Roman" w:hAnsi="Times New Roman" w:cs="Times New Roman"/>
          <w:color w:val="000000"/>
        </w:rPr>
        <w:t xml:space="preserve">În calitate de </w:t>
      </w:r>
      <w:proofErr w:type="spellStart"/>
      <w:r w:rsidRPr="00F32137">
        <w:rPr>
          <w:rFonts w:ascii="Times New Roman" w:hAnsi="Times New Roman" w:cs="Times New Roman"/>
          <w:color w:val="000000"/>
        </w:rPr>
        <w:t>iniţiator</w:t>
      </w:r>
      <w:proofErr w:type="spellEnd"/>
      <w:r w:rsidRPr="00F32137">
        <w:rPr>
          <w:rFonts w:ascii="Times New Roman" w:hAnsi="Times New Roman" w:cs="Times New Roman"/>
          <w:color w:val="000000"/>
        </w:rPr>
        <w:t xml:space="preserve"> al proiectului de hotărâre, în conformitate cu prevederile </w:t>
      </w:r>
      <w:r w:rsidR="00400E79" w:rsidRPr="00F32137">
        <w:rPr>
          <w:rFonts w:ascii="Times New Roman" w:hAnsi="Times New Roman" w:cs="Times New Roman"/>
        </w:rPr>
        <w:t xml:space="preserve">art. 874 alin (1) din Codul Civil, adoptat prin Legea nr. 287/2009, republicat, cu modificările și completările ulterioare, art. 136 alin. (2) și (4) din Constituția României, republicată, </w:t>
      </w:r>
      <w:r w:rsidR="00993339">
        <w:rPr>
          <w:rFonts w:ascii="Times New Roman" w:hAnsi="Times New Roman" w:cs="Times New Roman"/>
        </w:rPr>
        <w:t xml:space="preserve">ale </w:t>
      </w:r>
      <w:r w:rsidR="00400E79" w:rsidRPr="00F32137">
        <w:rPr>
          <w:rFonts w:ascii="Times New Roman" w:hAnsi="Times New Roman" w:cs="Times New Roman"/>
        </w:rPr>
        <w:t>art. 108 lit. d), art. 173 alin. (1) lit. c), alin. (4) lit. b), a</w:t>
      </w:r>
      <w:r w:rsidR="00993339">
        <w:rPr>
          <w:rFonts w:ascii="Times New Roman" w:hAnsi="Times New Roman" w:cs="Times New Roman"/>
        </w:rPr>
        <w:t>lin. (5) lit.</w:t>
      </w:r>
      <w:r w:rsidR="00400E79" w:rsidRPr="00F32137">
        <w:rPr>
          <w:rFonts w:ascii="Times New Roman" w:hAnsi="Times New Roman" w:cs="Times New Roman"/>
        </w:rPr>
        <w:t xml:space="preserve"> c) și art. 349-351 din Ordonanța de urgență a Guvernului nr. 57/2019 privind Codul administrativ, cu modificările </w:t>
      </w:r>
      <w:proofErr w:type="spellStart"/>
      <w:r w:rsidR="00400E79" w:rsidRPr="00F32137">
        <w:rPr>
          <w:rFonts w:ascii="Times New Roman" w:hAnsi="Times New Roman" w:cs="Times New Roman"/>
        </w:rPr>
        <w:t>şi</w:t>
      </w:r>
      <w:proofErr w:type="spellEnd"/>
      <w:r w:rsidR="00400E79" w:rsidRPr="00F32137">
        <w:rPr>
          <w:rFonts w:ascii="Times New Roman" w:hAnsi="Times New Roman" w:cs="Times New Roman"/>
        </w:rPr>
        <w:t xml:space="preserve"> completările ulterioare</w:t>
      </w:r>
      <w:r w:rsidRPr="00F32137">
        <w:rPr>
          <w:rFonts w:ascii="Times New Roman" w:hAnsi="Times New Roman" w:cs="Times New Roman"/>
          <w:color w:val="000000"/>
        </w:rPr>
        <w:t xml:space="preserve">, supun prezentul proiect de hotărâre dezbaterii </w:t>
      </w:r>
      <w:proofErr w:type="spellStart"/>
      <w:r w:rsidRPr="00F32137">
        <w:rPr>
          <w:rFonts w:ascii="Times New Roman" w:hAnsi="Times New Roman" w:cs="Times New Roman"/>
          <w:color w:val="000000"/>
        </w:rPr>
        <w:t>şi</w:t>
      </w:r>
      <w:proofErr w:type="spellEnd"/>
      <w:r w:rsidRPr="00F32137">
        <w:rPr>
          <w:rFonts w:ascii="Times New Roman" w:hAnsi="Times New Roman" w:cs="Times New Roman"/>
          <w:color w:val="000000"/>
        </w:rPr>
        <w:t xml:space="preserve"> votului consilierilor </w:t>
      </w:r>
      <w:proofErr w:type="spellStart"/>
      <w:r w:rsidRPr="00F32137">
        <w:rPr>
          <w:rFonts w:ascii="Times New Roman" w:hAnsi="Times New Roman" w:cs="Times New Roman"/>
          <w:color w:val="000000"/>
        </w:rPr>
        <w:t>judeţeni</w:t>
      </w:r>
      <w:proofErr w:type="spellEnd"/>
      <w:r w:rsidRPr="00F32137">
        <w:rPr>
          <w:rFonts w:ascii="Times New Roman" w:hAnsi="Times New Roman" w:cs="Times New Roman"/>
          <w:color w:val="000000"/>
        </w:rPr>
        <w:t>.</w:t>
      </w:r>
    </w:p>
    <w:p w14:paraId="03BAA8BF" w14:textId="77777777" w:rsidR="00EE2BF5" w:rsidRPr="00F32137" w:rsidRDefault="00EE2BF5" w:rsidP="00993339">
      <w:pPr>
        <w:autoSpaceDE w:val="0"/>
        <w:autoSpaceDN w:val="0"/>
        <w:adjustRightInd w:val="0"/>
        <w:spacing w:after="0" w:line="240" w:lineRule="auto"/>
        <w:ind w:left="426" w:right="-425" w:firstLine="283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2DFEAB65" w14:textId="78707626" w:rsidR="00945181" w:rsidRPr="00F32137" w:rsidRDefault="0038235D" w:rsidP="00993339">
      <w:pPr>
        <w:spacing w:line="240" w:lineRule="auto"/>
        <w:ind w:left="426" w:right="-425" w:firstLine="283"/>
        <w:jc w:val="center"/>
        <w:rPr>
          <w:rFonts w:ascii="Times New Roman" w:hAnsi="Times New Roman" w:cs="Times New Roman"/>
          <w:b/>
        </w:rPr>
      </w:pPr>
      <w:r w:rsidRPr="00F32137">
        <w:rPr>
          <w:rFonts w:ascii="Times New Roman" w:hAnsi="Times New Roman" w:cs="Times New Roman"/>
          <w:b/>
        </w:rPr>
        <w:t>PREŞEDINTE,</w:t>
      </w:r>
    </w:p>
    <w:p w14:paraId="797455B0" w14:textId="0D7180F3" w:rsidR="00420340" w:rsidRPr="00F32137" w:rsidRDefault="0038235D" w:rsidP="00993339">
      <w:pPr>
        <w:spacing w:line="240" w:lineRule="auto"/>
        <w:ind w:left="426" w:right="-425" w:firstLine="283"/>
        <w:jc w:val="center"/>
        <w:rPr>
          <w:rFonts w:ascii="Times New Roman" w:hAnsi="Times New Roman" w:cs="Times New Roman"/>
          <w:b/>
        </w:rPr>
      </w:pPr>
      <w:r w:rsidRPr="00F32137">
        <w:rPr>
          <w:rFonts w:ascii="Times New Roman" w:hAnsi="Times New Roman" w:cs="Times New Roman"/>
          <w:b/>
        </w:rPr>
        <w:t>ec. Vasile ILIUŢǍ</w:t>
      </w:r>
    </w:p>
    <w:p w14:paraId="32DA33D4" w14:textId="654292A3" w:rsidR="00EE0F37" w:rsidRPr="00F32137" w:rsidRDefault="00EE2BF5" w:rsidP="00993339">
      <w:pPr>
        <w:spacing w:line="276" w:lineRule="auto"/>
        <w:ind w:left="426" w:right="-425" w:firstLine="283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F32137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Întocmit: Consilier, Iulia ONEL </w:t>
      </w:r>
    </w:p>
    <w:p w14:paraId="7D259CB9" w14:textId="77777777" w:rsidR="00993339" w:rsidRDefault="0038235D" w:rsidP="0099333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</w:rPr>
      </w:pPr>
      <w:r w:rsidRPr="00F32137">
        <w:rPr>
          <w:rFonts w:ascii="Times New Roman" w:hAnsi="Times New Roman" w:cs="Times New Roman"/>
          <w:b/>
          <w:color w:val="000000"/>
        </w:rPr>
        <w:lastRenderedPageBreak/>
        <w:t>CONSILIUL JUDEŢEAN CĂLĂRAŞI</w:t>
      </w:r>
      <w:r w:rsidRPr="00F32137">
        <w:rPr>
          <w:rFonts w:ascii="Times New Roman" w:hAnsi="Times New Roman" w:cs="Times New Roman"/>
          <w:b/>
          <w:color w:val="000000"/>
        </w:rPr>
        <w:tab/>
        <w:t xml:space="preserve">                              </w:t>
      </w:r>
      <w:r w:rsidRPr="00F32137">
        <w:rPr>
          <w:rFonts w:ascii="Times New Roman" w:hAnsi="Times New Roman" w:cs="Times New Roman"/>
          <w:b/>
          <w:color w:val="000000"/>
        </w:rPr>
        <w:tab/>
        <w:t xml:space="preserve">                              AVIZAT,</w:t>
      </w:r>
      <w:r w:rsidR="003E512A" w:rsidRPr="00F32137">
        <w:rPr>
          <w:rFonts w:ascii="Times New Roman" w:hAnsi="Times New Roman" w:cs="Times New Roman"/>
          <w:b/>
          <w:color w:val="000000"/>
        </w:rPr>
        <w:t xml:space="preserve"> </w:t>
      </w:r>
    </w:p>
    <w:p w14:paraId="704D70AA" w14:textId="77777777" w:rsidR="00993339" w:rsidRDefault="003E512A" w:rsidP="0099333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</w:rPr>
      </w:pPr>
      <w:r w:rsidRPr="00F32137">
        <w:rPr>
          <w:rFonts w:ascii="Times New Roman" w:hAnsi="Times New Roman" w:cs="Times New Roman"/>
          <w:b/>
          <w:color w:val="000000"/>
        </w:rPr>
        <w:t>DIRECŢIA TEHNICĂ</w:t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="00E77900" w:rsidRPr="00F32137">
        <w:rPr>
          <w:rFonts w:ascii="Times New Roman" w:hAnsi="Times New Roman" w:cs="Times New Roman"/>
          <w:b/>
          <w:color w:val="000000"/>
        </w:rPr>
        <w:t xml:space="preserve">        </w:t>
      </w:r>
      <w:r w:rsidR="00746BCA" w:rsidRPr="00F32137">
        <w:rPr>
          <w:rFonts w:ascii="Times New Roman" w:hAnsi="Times New Roman" w:cs="Times New Roman"/>
          <w:b/>
          <w:color w:val="000000"/>
        </w:rPr>
        <w:t xml:space="preserve">  </w:t>
      </w:r>
      <w:r w:rsidR="00E77900" w:rsidRPr="00F32137">
        <w:rPr>
          <w:rFonts w:ascii="Times New Roman" w:hAnsi="Times New Roman" w:cs="Times New Roman"/>
          <w:b/>
          <w:color w:val="000000"/>
        </w:rPr>
        <w:t xml:space="preserve">  </w:t>
      </w:r>
      <w:r w:rsidRPr="00F32137">
        <w:rPr>
          <w:rFonts w:ascii="Times New Roman" w:hAnsi="Times New Roman" w:cs="Times New Roman"/>
          <w:b/>
          <w:color w:val="000000"/>
        </w:rPr>
        <w:t xml:space="preserve">Vicepreședinte, </w:t>
      </w:r>
    </w:p>
    <w:p w14:paraId="1316F3B8" w14:textId="668E6269" w:rsidR="00993339" w:rsidRDefault="003E512A" w:rsidP="0099333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</w:rPr>
      </w:pPr>
      <w:r w:rsidRPr="00F32137">
        <w:rPr>
          <w:rFonts w:ascii="Times New Roman" w:hAnsi="Times New Roman" w:cs="Times New Roman"/>
          <w:b/>
          <w:color w:val="000000"/>
        </w:rPr>
        <w:t>Nr</w:t>
      </w:r>
      <w:r w:rsidR="00993339">
        <w:rPr>
          <w:rFonts w:ascii="Times New Roman" w:hAnsi="Times New Roman" w:cs="Times New Roman"/>
          <w:b/>
          <w:color w:val="000000"/>
        </w:rPr>
        <w:t>. 1236</w:t>
      </w:r>
      <w:r w:rsidRPr="00F32137">
        <w:rPr>
          <w:rFonts w:ascii="Times New Roman" w:hAnsi="Times New Roman" w:cs="Times New Roman"/>
          <w:b/>
          <w:color w:val="000000"/>
        </w:rPr>
        <w:t xml:space="preserve"> din </w:t>
      </w:r>
      <w:r w:rsidR="00993339">
        <w:rPr>
          <w:rFonts w:ascii="Times New Roman" w:hAnsi="Times New Roman" w:cs="Times New Roman"/>
          <w:b/>
          <w:color w:val="000000"/>
        </w:rPr>
        <w:t>27.01.</w:t>
      </w:r>
      <w:r w:rsidR="00ED0D66" w:rsidRPr="00F32137">
        <w:rPr>
          <w:rFonts w:ascii="Times New Roman" w:hAnsi="Times New Roman" w:cs="Times New Roman"/>
          <w:b/>
          <w:color w:val="000000"/>
        </w:rPr>
        <w:t>2026</w:t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="00746BCA" w:rsidRPr="00F32137">
        <w:rPr>
          <w:rFonts w:ascii="Times New Roman" w:hAnsi="Times New Roman" w:cs="Times New Roman"/>
          <w:b/>
          <w:color w:val="000000"/>
        </w:rPr>
        <w:t xml:space="preserve">  </w:t>
      </w:r>
      <w:r w:rsidR="00420340" w:rsidRPr="00F32137">
        <w:rPr>
          <w:rFonts w:ascii="Times New Roman" w:hAnsi="Times New Roman" w:cs="Times New Roman"/>
          <w:b/>
          <w:color w:val="000000"/>
        </w:rPr>
        <w:t xml:space="preserve">  </w:t>
      </w:r>
      <w:r w:rsidR="00993339">
        <w:rPr>
          <w:rFonts w:ascii="Times New Roman" w:hAnsi="Times New Roman" w:cs="Times New Roman"/>
          <w:b/>
          <w:color w:val="000000"/>
        </w:rPr>
        <w:t xml:space="preserve">            </w:t>
      </w:r>
      <w:r w:rsidRPr="00F32137">
        <w:rPr>
          <w:rFonts w:ascii="Times New Roman" w:hAnsi="Times New Roman" w:cs="Times New Roman"/>
          <w:b/>
          <w:color w:val="000000"/>
        </w:rPr>
        <w:t>Bogdan–Cristian MIHAI</w:t>
      </w:r>
      <w:r w:rsidR="0038235D" w:rsidRPr="00F32137">
        <w:rPr>
          <w:rFonts w:ascii="Times New Roman" w:hAnsi="Times New Roman" w:cs="Times New Roman"/>
          <w:b/>
          <w:color w:val="000000"/>
        </w:rPr>
        <w:t xml:space="preserve">   </w:t>
      </w:r>
    </w:p>
    <w:p w14:paraId="0066AED0" w14:textId="72908E37" w:rsidR="0038235D" w:rsidRPr="00F32137" w:rsidRDefault="0038235D" w:rsidP="0099333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F32137">
        <w:rPr>
          <w:rFonts w:ascii="Times New Roman" w:hAnsi="Times New Roman" w:cs="Times New Roman"/>
          <w:b/>
          <w:color w:val="000000"/>
        </w:rPr>
        <w:t xml:space="preserve">      </w:t>
      </w:r>
    </w:p>
    <w:p w14:paraId="7E4D0B98" w14:textId="22ECA2C8" w:rsidR="0038235D" w:rsidRPr="00F32137" w:rsidRDefault="0038235D" w:rsidP="00993339">
      <w:pPr>
        <w:pStyle w:val="Frspaiere"/>
        <w:spacing w:line="276" w:lineRule="auto"/>
        <w:ind w:left="426" w:right="-425" w:firstLine="283"/>
        <w:jc w:val="center"/>
        <w:rPr>
          <w:rFonts w:ascii="Times New Roman" w:hAnsi="Times New Roman"/>
          <w:b/>
          <w:bCs/>
          <w:color w:val="000000"/>
          <w:lang w:val="it-IT"/>
        </w:rPr>
      </w:pPr>
      <w:r w:rsidRPr="00F32137">
        <w:rPr>
          <w:rFonts w:ascii="Times New Roman" w:hAnsi="Times New Roman"/>
          <w:b/>
          <w:bCs/>
          <w:color w:val="000000"/>
          <w:lang w:val="it-IT"/>
        </w:rPr>
        <w:t>R A P O R T</w:t>
      </w:r>
    </w:p>
    <w:p w14:paraId="48B57FCE" w14:textId="77777777" w:rsidR="00993339" w:rsidRDefault="00527744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</w:rPr>
      </w:pPr>
      <w:r w:rsidRPr="00F32137">
        <w:rPr>
          <w:rFonts w:ascii="Times New Roman" w:hAnsi="Times New Roman" w:cs="Times New Roman"/>
          <w:b/>
          <w:bCs/>
        </w:rPr>
        <w:t xml:space="preserve">privind darea în </w:t>
      </w:r>
      <w:proofErr w:type="spellStart"/>
      <w:r w:rsidRPr="00F32137">
        <w:rPr>
          <w:rFonts w:ascii="Times New Roman" w:hAnsi="Times New Roman" w:cs="Times New Roman"/>
          <w:b/>
          <w:bCs/>
        </w:rPr>
        <w:t>folosinţă</w:t>
      </w:r>
      <w:proofErr w:type="spellEnd"/>
      <w:r w:rsidRPr="00F32137">
        <w:rPr>
          <w:rFonts w:ascii="Times New Roman" w:hAnsi="Times New Roman" w:cs="Times New Roman"/>
          <w:b/>
          <w:bCs/>
        </w:rPr>
        <w:t xml:space="preserve"> gratuită </w:t>
      </w:r>
      <w:r w:rsidR="00770B5F" w:rsidRPr="00F32137">
        <w:rPr>
          <w:rFonts w:ascii="Times New Roman" w:hAnsi="Times New Roman" w:cs="Times New Roman"/>
          <w:b/>
          <w:bCs/>
        </w:rPr>
        <w:t>a unor bunuri, aflate în domeniul privat al Județului Călărași,</w:t>
      </w:r>
      <w:r w:rsidRPr="00F32137">
        <w:rPr>
          <w:rFonts w:ascii="Times New Roman" w:hAnsi="Times New Roman" w:cs="Times New Roman"/>
          <w:b/>
          <w:bCs/>
        </w:rPr>
        <w:t xml:space="preserve"> achizi</w:t>
      </w:r>
      <w:r w:rsidR="00EE0F37" w:rsidRPr="00F32137">
        <w:rPr>
          <w:rFonts w:ascii="Times New Roman" w:hAnsi="Times New Roman" w:cs="Times New Roman"/>
          <w:b/>
          <w:bCs/>
        </w:rPr>
        <w:t>ț</w:t>
      </w:r>
      <w:r w:rsidRPr="00F32137">
        <w:rPr>
          <w:rFonts w:ascii="Times New Roman" w:hAnsi="Times New Roman" w:cs="Times New Roman"/>
          <w:b/>
          <w:bCs/>
        </w:rPr>
        <w:t>ionate în cadrul proiectului ”Dotare spital pentru reducerea riscului de infec</w:t>
      </w:r>
      <w:r w:rsidR="00EE0F37" w:rsidRPr="00F32137">
        <w:rPr>
          <w:rFonts w:ascii="Times New Roman" w:hAnsi="Times New Roman" w:cs="Times New Roman"/>
          <w:b/>
          <w:bCs/>
        </w:rPr>
        <w:t>ț</w:t>
      </w:r>
      <w:r w:rsidRPr="00F32137">
        <w:rPr>
          <w:rFonts w:ascii="Times New Roman" w:hAnsi="Times New Roman" w:cs="Times New Roman"/>
          <w:b/>
          <w:bCs/>
        </w:rPr>
        <w:t xml:space="preserve">ii </w:t>
      </w:r>
      <w:proofErr w:type="spellStart"/>
      <w:r w:rsidRPr="00F32137">
        <w:rPr>
          <w:rFonts w:ascii="Times New Roman" w:hAnsi="Times New Roman" w:cs="Times New Roman"/>
          <w:b/>
          <w:bCs/>
        </w:rPr>
        <w:t>nosocomiale</w:t>
      </w:r>
      <w:proofErr w:type="spellEnd"/>
      <w:r w:rsidRPr="00F32137">
        <w:rPr>
          <w:rFonts w:ascii="Times New Roman" w:hAnsi="Times New Roman" w:cs="Times New Roman"/>
          <w:b/>
          <w:bCs/>
        </w:rPr>
        <w:t xml:space="preserve"> </w:t>
      </w:r>
    </w:p>
    <w:p w14:paraId="4B352932" w14:textId="77777777" w:rsidR="00993339" w:rsidRDefault="00527744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</w:rPr>
      </w:pPr>
      <w:r w:rsidRPr="00F32137">
        <w:rPr>
          <w:rFonts w:ascii="Times New Roman" w:hAnsi="Times New Roman" w:cs="Times New Roman"/>
          <w:b/>
          <w:bCs/>
        </w:rPr>
        <w:t>prin PNRR pentru Spitalul Jude</w:t>
      </w:r>
      <w:r w:rsidR="00EE0F37" w:rsidRPr="00F32137">
        <w:rPr>
          <w:rFonts w:ascii="Times New Roman" w:hAnsi="Times New Roman" w:cs="Times New Roman"/>
          <w:b/>
          <w:bCs/>
        </w:rPr>
        <w:t>ț</w:t>
      </w:r>
      <w:r w:rsidRPr="00F32137">
        <w:rPr>
          <w:rFonts w:ascii="Times New Roman" w:hAnsi="Times New Roman" w:cs="Times New Roman"/>
          <w:b/>
          <w:bCs/>
        </w:rPr>
        <w:t>ean de Urgen</w:t>
      </w:r>
      <w:r w:rsidR="00EE0F37" w:rsidRPr="00F32137">
        <w:rPr>
          <w:rFonts w:ascii="Times New Roman" w:hAnsi="Times New Roman" w:cs="Times New Roman"/>
          <w:b/>
          <w:bCs/>
        </w:rPr>
        <w:t>ță</w:t>
      </w:r>
      <w:r w:rsidRPr="00F32137">
        <w:rPr>
          <w:rFonts w:ascii="Times New Roman" w:hAnsi="Times New Roman" w:cs="Times New Roman"/>
          <w:b/>
          <w:bCs/>
        </w:rPr>
        <w:t xml:space="preserve"> “Dr. Pompei </w:t>
      </w:r>
      <w:proofErr w:type="spellStart"/>
      <w:r w:rsidRPr="00F32137">
        <w:rPr>
          <w:rFonts w:ascii="Times New Roman" w:hAnsi="Times New Roman" w:cs="Times New Roman"/>
          <w:b/>
          <w:bCs/>
        </w:rPr>
        <w:t>Samarian</w:t>
      </w:r>
      <w:proofErr w:type="spellEnd"/>
      <w:r w:rsidRPr="00F32137">
        <w:rPr>
          <w:rFonts w:ascii="Times New Roman" w:hAnsi="Times New Roman" w:cs="Times New Roman"/>
          <w:b/>
          <w:bCs/>
        </w:rPr>
        <w:t>” C</w:t>
      </w:r>
      <w:r w:rsidR="00EE0F37" w:rsidRPr="00F32137">
        <w:rPr>
          <w:rFonts w:ascii="Times New Roman" w:hAnsi="Times New Roman" w:cs="Times New Roman"/>
          <w:b/>
          <w:bCs/>
        </w:rPr>
        <w:t>ă</w:t>
      </w:r>
      <w:r w:rsidRPr="00F32137">
        <w:rPr>
          <w:rFonts w:ascii="Times New Roman" w:hAnsi="Times New Roman" w:cs="Times New Roman"/>
          <w:b/>
          <w:bCs/>
        </w:rPr>
        <w:t>l</w:t>
      </w:r>
      <w:r w:rsidR="00EE0F37" w:rsidRPr="00F32137">
        <w:rPr>
          <w:rFonts w:ascii="Times New Roman" w:hAnsi="Times New Roman" w:cs="Times New Roman"/>
          <w:b/>
          <w:bCs/>
        </w:rPr>
        <w:t>ă</w:t>
      </w:r>
      <w:r w:rsidRPr="00F32137">
        <w:rPr>
          <w:rFonts w:ascii="Times New Roman" w:hAnsi="Times New Roman" w:cs="Times New Roman"/>
          <w:b/>
          <w:bCs/>
        </w:rPr>
        <w:t xml:space="preserve">rași”, </w:t>
      </w:r>
    </w:p>
    <w:p w14:paraId="06B063E4" w14:textId="517A3C1A" w:rsidR="0038235D" w:rsidRPr="00F32137" w:rsidRDefault="00527744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</w:rPr>
      </w:pPr>
      <w:r w:rsidRPr="00F32137">
        <w:rPr>
          <w:rFonts w:ascii="Times New Roman" w:hAnsi="Times New Roman" w:cs="Times New Roman"/>
          <w:b/>
          <w:bCs/>
        </w:rPr>
        <w:t xml:space="preserve">către </w:t>
      </w:r>
      <w:r w:rsidR="00941D52" w:rsidRPr="00F32137">
        <w:rPr>
          <w:rFonts w:ascii="Times New Roman" w:hAnsi="Times New Roman" w:cs="Times New Roman"/>
          <w:b/>
          <w:bCs/>
        </w:rPr>
        <w:t>Spitalul Jude</w:t>
      </w:r>
      <w:r w:rsidR="00EE0F37" w:rsidRPr="00F32137">
        <w:rPr>
          <w:rFonts w:ascii="Times New Roman" w:hAnsi="Times New Roman" w:cs="Times New Roman"/>
          <w:b/>
          <w:bCs/>
        </w:rPr>
        <w:t>ț</w:t>
      </w:r>
      <w:r w:rsidR="00941D52" w:rsidRPr="00F32137">
        <w:rPr>
          <w:rFonts w:ascii="Times New Roman" w:hAnsi="Times New Roman" w:cs="Times New Roman"/>
          <w:b/>
          <w:bCs/>
        </w:rPr>
        <w:t>ean de Urgen</w:t>
      </w:r>
      <w:r w:rsidR="00EE0F37" w:rsidRPr="00F32137">
        <w:rPr>
          <w:rFonts w:ascii="Times New Roman" w:hAnsi="Times New Roman" w:cs="Times New Roman"/>
          <w:b/>
          <w:bCs/>
        </w:rPr>
        <w:t>ță</w:t>
      </w:r>
      <w:r w:rsidR="00941D52" w:rsidRPr="00F32137">
        <w:rPr>
          <w:rFonts w:ascii="Times New Roman" w:hAnsi="Times New Roman" w:cs="Times New Roman"/>
          <w:b/>
          <w:bCs/>
        </w:rPr>
        <w:t xml:space="preserve"> “Dr. Pompei </w:t>
      </w:r>
      <w:proofErr w:type="spellStart"/>
      <w:r w:rsidR="00941D52" w:rsidRPr="00F32137">
        <w:rPr>
          <w:rFonts w:ascii="Times New Roman" w:hAnsi="Times New Roman" w:cs="Times New Roman"/>
          <w:b/>
          <w:bCs/>
        </w:rPr>
        <w:t>Samarian</w:t>
      </w:r>
      <w:proofErr w:type="spellEnd"/>
      <w:r w:rsidR="00941D52" w:rsidRPr="00F32137">
        <w:rPr>
          <w:rFonts w:ascii="Times New Roman" w:hAnsi="Times New Roman" w:cs="Times New Roman"/>
          <w:b/>
          <w:bCs/>
        </w:rPr>
        <w:t>” C</w:t>
      </w:r>
      <w:r w:rsidR="00EE0F37" w:rsidRPr="00F32137">
        <w:rPr>
          <w:rFonts w:ascii="Times New Roman" w:hAnsi="Times New Roman" w:cs="Times New Roman"/>
          <w:b/>
          <w:bCs/>
        </w:rPr>
        <w:t>ă</w:t>
      </w:r>
      <w:r w:rsidR="00941D52" w:rsidRPr="00F32137">
        <w:rPr>
          <w:rFonts w:ascii="Times New Roman" w:hAnsi="Times New Roman" w:cs="Times New Roman"/>
          <w:b/>
          <w:bCs/>
        </w:rPr>
        <w:t>l</w:t>
      </w:r>
      <w:r w:rsidR="00EE0F37" w:rsidRPr="00F32137">
        <w:rPr>
          <w:rFonts w:ascii="Times New Roman" w:hAnsi="Times New Roman" w:cs="Times New Roman"/>
          <w:b/>
          <w:bCs/>
        </w:rPr>
        <w:t>ă</w:t>
      </w:r>
      <w:r w:rsidR="00941D52" w:rsidRPr="00F32137">
        <w:rPr>
          <w:rFonts w:ascii="Times New Roman" w:hAnsi="Times New Roman" w:cs="Times New Roman"/>
          <w:b/>
          <w:bCs/>
        </w:rPr>
        <w:t>rași</w:t>
      </w:r>
    </w:p>
    <w:p w14:paraId="75B883CD" w14:textId="77777777" w:rsidR="00941D52" w:rsidRPr="00F32137" w:rsidRDefault="00941D52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/>
          <w:color w:val="000000"/>
        </w:rPr>
      </w:pPr>
    </w:p>
    <w:p w14:paraId="3B20B3C1" w14:textId="2C1C7BFC" w:rsidR="0012148B" w:rsidRPr="0012148B" w:rsidRDefault="00993339" w:rsidP="0012148B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             </w:t>
      </w:r>
      <w:r w:rsidR="00941D52" w:rsidRPr="00F32137">
        <w:rPr>
          <w:rFonts w:ascii="Times New Roman" w:eastAsia="Times New Roman" w:hAnsi="Times New Roman" w:cs="Times New Roman"/>
          <w:color w:val="000000"/>
          <w:lang w:eastAsia="fr-FR"/>
        </w:rPr>
        <w:t>Direcției Tehnice i-a fost transmis proiectul de hotărâre privind darea</w:t>
      </w:r>
      <w:r w:rsidR="00941D52" w:rsidRPr="00F32137">
        <w:rPr>
          <w:rFonts w:ascii="Times New Roman" w:hAnsi="Times New Roman" w:cs="Times New Roman"/>
          <w:b/>
          <w:bCs/>
        </w:rPr>
        <w:t xml:space="preserve"> </w:t>
      </w:r>
      <w:r w:rsidR="00941D52" w:rsidRPr="00F32137">
        <w:rPr>
          <w:rFonts w:ascii="Times New Roman" w:hAnsi="Times New Roman" w:cs="Times New Roman"/>
        </w:rPr>
        <w:t xml:space="preserve">în </w:t>
      </w:r>
      <w:proofErr w:type="spellStart"/>
      <w:r w:rsidR="00941D52" w:rsidRPr="00F32137">
        <w:rPr>
          <w:rFonts w:ascii="Times New Roman" w:hAnsi="Times New Roman" w:cs="Times New Roman"/>
        </w:rPr>
        <w:t>folosinţă</w:t>
      </w:r>
      <w:proofErr w:type="spellEnd"/>
      <w:r w:rsidR="00941D52" w:rsidRPr="00F32137">
        <w:rPr>
          <w:rFonts w:ascii="Times New Roman" w:hAnsi="Times New Roman" w:cs="Times New Roman"/>
        </w:rPr>
        <w:t xml:space="preserve"> gratuită a unor bunuri, aflate în domeniul privat al Județului Călărași, achizi</w:t>
      </w:r>
      <w:r w:rsidR="00CA7FC3" w:rsidRPr="00F32137">
        <w:rPr>
          <w:rFonts w:ascii="Times New Roman" w:hAnsi="Times New Roman" w:cs="Times New Roman"/>
        </w:rPr>
        <w:t>ț</w:t>
      </w:r>
      <w:r w:rsidR="00941D52" w:rsidRPr="00F32137">
        <w:rPr>
          <w:rFonts w:ascii="Times New Roman" w:hAnsi="Times New Roman" w:cs="Times New Roman"/>
        </w:rPr>
        <w:t>ionate în cadrul proiectului ”Dotare spital pentru reducerea riscului de infec</w:t>
      </w:r>
      <w:bookmarkStart w:id="1" w:name="_GoBack"/>
      <w:bookmarkEnd w:id="1"/>
      <w:r w:rsidR="00EE0F37" w:rsidRPr="00F32137">
        <w:rPr>
          <w:rFonts w:ascii="Times New Roman" w:hAnsi="Times New Roman" w:cs="Times New Roman"/>
        </w:rPr>
        <w:t>ț</w:t>
      </w:r>
      <w:r w:rsidR="00941D52" w:rsidRPr="00F32137">
        <w:rPr>
          <w:rFonts w:ascii="Times New Roman" w:hAnsi="Times New Roman" w:cs="Times New Roman"/>
        </w:rPr>
        <w:t xml:space="preserve">ii </w:t>
      </w:r>
      <w:proofErr w:type="spellStart"/>
      <w:r w:rsidR="00941D52" w:rsidRPr="00F32137">
        <w:rPr>
          <w:rFonts w:ascii="Times New Roman" w:hAnsi="Times New Roman" w:cs="Times New Roman"/>
        </w:rPr>
        <w:t>nosocomiale</w:t>
      </w:r>
      <w:proofErr w:type="spellEnd"/>
      <w:r w:rsidR="00941D52" w:rsidRPr="00F32137">
        <w:rPr>
          <w:rFonts w:ascii="Times New Roman" w:hAnsi="Times New Roman" w:cs="Times New Roman"/>
        </w:rPr>
        <w:t xml:space="preserve"> prin PNRR pentru Spitalul Jude</w:t>
      </w:r>
      <w:r w:rsidR="00EE0F37" w:rsidRPr="00F32137">
        <w:rPr>
          <w:rFonts w:ascii="Times New Roman" w:hAnsi="Times New Roman" w:cs="Times New Roman"/>
        </w:rPr>
        <w:t>ț</w:t>
      </w:r>
      <w:r w:rsidR="00941D52" w:rsidRPr="00F32137">
        <w:rPr>
          <w:rFonts w:ascii="Times New Roman" w:hAnsi="Times New Roman" w:cs="Times New Roman"/>
        </w:rPr>
        <w:t>ean de Urgen</w:t>
      </w:r>
      <w:r w:rsidR="00EE0F37" w:rsidRPr="00F32137">
        <w:rPr>
          <w:rFonts w:ascii="Times New Roman" w:hAnsi="Times New Roman" w:cs="Times New Roman"/>
        </w:rPr>
        <w:t>ță</w:t>
      </w:r>
      <w:r w:rsidR="00941D52" w:rsidRPr="00F32137">
        <w:rPr>
          <w:rFonts w:ascii="Times New Roman" w:hAnsi="Times New Roman" w:cs="Times New Roman"/>
        </w:rPr>
        <w:t xml:space="preserve"> “Dr. Pompei </w:t>
      </w:r>
      <w:proofErr w:type="spellStart"/>
      <w:r w:rsidR="00941D52" w:rsidRPr="00F32137">
        <w:rPr>
          <w:rFonts w:ascii="Times New Roman" w:hAnsi="Times New Roman" w:cs="Times New Roman"/>
        </w:rPr>
        <w:t>Samarian</w:t>
      </w:r>
      <w:proofErr w:type="spellEnd"/>
      <w:r w:rsidR="00941D52" w:rsidRPr="00F32137">
        <w:rPr>
          <w:rFonts w:ascii="Times New Roman" w:hAnsi="Times New Roman" w:cs="Times New Roman"/>
        </w:rPr>
        <w:t>” C</w:t>
      </w:r>
      <w:r w:rsidR="00EE0F37" w:rsidRPr="00F32137">
        <w:rPr>
          <w:rFonts w:ascii="Times New Roman" w:hAnsi="Times New Roman" w:cs="Times New Roman"/>
        </w:rPr>
        <w:t>ă</w:t>
      </w:r>
      <w:r w:rsidR="00941D52" w:rsidRPr="00F32137">
        <w:rPr>
          <w:rFonts w:ascii="Times New Roman" w:hAnsi="Times New Roman" w:cs="Times New Roman"/>
        </w:rPr>
        <w:t>l</w:t>
      </w:r>
      <w:r w:rsidR="00EE0F37" w:rsidRPr="00F32137">
        <w:rPr>
          <w:rFonts w:ascii="Times New Roman" w:hAnsi="Times New Roman" w:cs="Times New Roman"/>
        </w:rPr>
        <w:t>ă</w:t>
      </w:r>
      <w:r w:rsidR="00941D52" w:rsidRPr="00F32137">
        <w:rPr>
          <w:rFonts w:ascii="Times New Roman" w:hAnsi="Times New Roman" w:cs="Times New Roman"/>
        </w:rPr>
        <w:t xml:space="preserve">rași”, către Spitalul </w:t>
      </w:r>
      <w:proofErr w:type="spellStart"/>
      <w:r w:rsidR="00941D52" w:rsidRPr="00F32137">
        <w:rPr>
          <w:rFonts w:ascii="Times New Roman" w:hAnsi="Times New Roman" w:cs="Times New Roman"/>
        </w:rPr>
        <w:t>Judeţean</w:t>
      </w:r>
      <w:proofErr w:type="spellEnd"/>
      <w:r w:rsidR="00941D52" w:rsidRPr="00F32137">
        <w:rPr>
          <w:rFonts w:ascii="Times New Roman" w:hAnsi="Times New Roman" w:cs="Times New Roman"/>
        </w:rPr>
        <w:t xml:space="preserve"> de </w:t>
      </w:r>
      <w:proofErr w:type="spellStart"/>
      <w:r w:rsidR="00941D52" w:rsidRPr="00F32137">
        <w:rPr>
          <w:rFonts w:ascii="Times New Roman" w:hAnsi="Times New Roman" w:cs="Times New Roman"/>
        </w:rPr>
        <w:t>Urgenţă</w:t>
      </w:r>
      <w:proofErr w:type="spellEnd"/>
      <w:r w:rsidR="00941D52" w:rsidRPr="00F32137">
        <w:rPr>
          <w:rFonts w:ascii="Times New Roman" w:hAnsi="Times New Roman" w:cs="Times New Roman"/>
        </w:rPr>
        <w:t xml:space="preserve"> „Dr. Pompei </w:t>
      </w:r>
      <w:proofErr w:type="spellStart"/>
      <w:r w:rsidR="00941D52" w:rsidRPr="00F32137">
        <w:rPr>
          <w:rFonts w:ascii="Times New Roman" w:hAnsi="Times New Roman" w:cs="Times New Roman"/>
        </w:rPr>
        <w:t>Samarian</w:t>
      </w:r>
      <w:proofErr w:type="spellEnd"/>
      <w:r w:rsidR="00941D52" w:rsidRPr="00F32137">
        <w:rPr>
          <w:rFonts w:ascii="Times New Roman" w:hAnsi="Times New Roman" w:cs="Times New Roman"/>
        </w:rPr>
        <w:t xml:space="preserve">” </w:t>
      </w:r>
      <w:proofErr w:type="spellStart"/>
      <w:r w:rsidR="00941D52" w:rsidRPr="00F32137">
        <w:rPr>
          <w:rFonts w:ascii="Times New Roman" w:hAnsi="Times New Roman" w:cs="Times New Roman"/>
        </w:rPr>
        <w:t>Călăraşi</w:t>
      </w:r>
      <w:proofErr w:type="spellEnd"/>
      <w:r w:rsidR="00941D52" w:rsidRPr="00F32137">
        <w:rPr>
          <w:rFonts w:ascii="Times New Roman" w:hAnsi="Times New Roman" w:cs="Times New Roman"/>
        </w:rPr>
        <w:t>.</w:t>
      </w:r>
    </w:p>
    <w:p w14:paraId="2E385098" w14:textId="7F62347A" w:rsidR="004D731C" w:rsidRPr="00F32137" w:rsidRDefault="00941D52" w:rsidP="00993339">
      <w:pPr>
        <w:spacing w:after="0" w:line="276" w:lineRule="auto"/>
        <w:ind w:left="426" w:right="-425" w:firstLine="283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F32137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993339">
        <w:rPr>
          <w:rFonts w:ascii="Times New Roman" w:eastAsia="Times New Roman" w:hAnsi="Times New Roman" w:cs="Times New Roman"/>
          <w:color w:val="000000"/>
          <w:lang w:eastAsia="fr-FR"/>
        </w:rPr>
        <w:t xml:space="preserve">             </w:t>
      </w:r>
      <w:r w:rsidR="00CF3062" w:rsidRPr="00F32137">
        <w:rPr>
          <w:rFonts w:ascii="Times New Roman" w:hAnsi="Times New Roman" w:cs="Times New Roman"/>
        </w:rPr>
        <w:t xml:space="preserve">Prin proiect s-a realizat achiziționarea de echipamente </w:t>
      </w:r>
      <w:r w:rsidR="00126CBB" w:rsidRPr="00F32137">
        <w:rPr>
          <w:rFonts w:ascii="Times New Roman" w:hAnsi="Times New Roman" w:cs="Times New Roman"/>
        </w:rPr>
        <w:t xml:space="preserve">medicale </w:t>
      </w:r>
      <w:r w:rsidR="00CF3062" w:rsidRPr="00F32137">
        <w:rPr>
          <w:rFonts w:ascii="Times New Roman" w:hAnsi="Times New Roman" w:cs="Times New Roman"/>
        </w:rPr>
        <w:t xml:space="preserve">pentru a trata infecțiile </w:t>
      </w:r>
      <w:proofErr w:type="spellStart"/>
      <w:r w:rsidR="00CF3062" w:rsidRPr="00F32137">
        <w:rPr>
          <w:rFonts w:ascii="Times New Roman" w:hAnsi="Times New Roman" w:cs="Times New Roman"/>
        </w:rPr>
        <w:t>nosocomiale</w:t>
      </w:r>
      <w:proofErr w:type="spellEnd"/>
      <w:r w:rsidR="00CF3062" w:rsidRPr="00F32137">
        <w:rPr>
          <w:rFonts w:ascii="Times New Roman" w:hAnsi="Times New Roman" w:cs="Times New Roman"/>
        </w:rPr>
        <w:t xml:space="preserve">, așa cum sunt </w:t>
      </w:r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>definite de Legea nr. 3 din 8 ianuarie 2021 drept „</w:t>
      </w:r>
      <w:proofErr w:type="spellStart"/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>infecţii</w:t>
      </w:r>
      <w:proofErr w:type="spellEnd"/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ce apar la </w:t>
      </w:r>
      <w:proofErr w:type="spellStart"/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>pacienţii</w:t>
      </w:r>
      <w:proofErr w:type="spellEnd"/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care primesc </w:t>
      </w:r>
      <w:r w:rsidR="002120DA" w:rsidRPr="00F32137">
        <w:rPr>
          <w:rFonts w:ascii="Times New Roman" w:eastAsia="Times New Roman" w:hAnsi="Times New Roman" w:cs="Times New Roman"/>
          <w:color w:val="000000"/>
          <w:lang w:eastAsia="ro-RO"/>
        </w:rPr>
        <w:t>î</w:t>
      </w:r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ngrijiri </w:t>
      </w:r>
      <w:r w:rsidR="00EE0F37" w:rsidRPr="00F32137">
        <w:rPr>
          <w:rFonts w:ascii="Times New Roman" w:eastAsia="Times New Roman" w:hAnsi="Times New Roman" w:cs="Times New Roman"/>
          <w:color w:val="000000"/>
          <w:lang w:eastAsia="ro-RO"/>
        </w:rPr>
        <w:t>î</w:t>
      </w:r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n </w:t>
      </w:r>
      <w:proofErr w:type="spellStart"/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>unitati</w:t>
      </w:r>
      <w:proofErr w:type="spellEnd"/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medicale sau </w:t>
      </w:r>
      <w:r w:rsidR="00EE0F37" w:rsidRPr="00F32137">
        <w:rPr>
          <w:rFonts w:ascii="Times New Roman" w:eastAsia="Times New Roman" w:hAnsi="Times New Roman" w:cs="Times New Roman"/>
          <w:color w:val="000000"/>
          <w:lang w:eastAsia="ro-RO"/>
        </w:rPr>
        <w:t>î</w:t>
      </w:r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n centre </w:t>
      </w:r>
      <w:proofErr w:type="spellStart"/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>rezidenţiale</w:t>
      </w:r>
      <w:proofErr w:type="spellEnd"/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sau care au primit recent asemenea </w:t>
      </w:r>
      <w:r w:rsidR="00EE0F37" w:rsidRPr="00F32137">
        <w:rPr>
          <w:rFonts w:ascii="Times New Roman" w:eastAsia="Times New Roman" w:hAnsi="Times New Roman" w:cs="Times New Roman"/>
          <w:color w:val="000000"/>
          <w:lang w:eastAsia="ro-RO"/>
        </w:rPr>
        <w:t>î</w:t>
      </w:r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ngrijiri </w:t>
      </w:r>
      <w:r w:rsidR="00EE0F37" w:rsidRPr="00F32137">
        <w:rPr>
          <w:rFonts w:ascii="Times New Roman" w:eastAsia="Times New Roman" w:hAnsi="Times New Roman" w:cs="Times New Roman"/>
          <w:color w:val="000000"/>
          <w:lang w:eastAsia="ro-RO"/>
        </w:rPr>
        <w:t>ș</w:t>
      </w:r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i care nu erau manifeste sau </w:t>
      </w:r>
      <w:r w:rsidR="00EE0F37" w:rsidRPr="00F32137">
        <w:rPr>
          <w:rFonts w:ascii="Times New Roman" w:eastAsia="Times New Roman" w:hAnsi="Times New Roman" w:cs="Times New Roman"/>
          <w:color w:val="000000"/>
          <w:lang w:eastAsia="ro-RO"/>
        </w:rPr>
        <w:t>î</w:t>
      </w:r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n </w:t>
      </w:r>
      <w:proofErr w:type="spellStart"/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>incubaţie</w:t>
      </w:r>
      <w:proofErr w:type="spellEnd"/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la momentul internării”</w:t>
      </w:r>
      <w:r w:rsidR="00B34B3B" w:rsidRPr="00F32137">
        <w:rPr>
          <w:rFonts w:ascii="Times New Roman" w:eastAsia="Times New Roman" w:hAnsi="Times New Roman" w:cs="Times New Roman"/>
          <w:color w:val="000000"/>
          <w:lang w:eastAsia="ro-RO"/>
        </w:rPr>
        <w:t>. În paralel, s-au achiziționat</w:t>
      </w:r>
      <w:r w:rsidR="004D731C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servicii </w:t>
      </w:r>
      <w:r w:rsidR="00B34B3B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de consultanță </w:t>
      </w:r>
      <w:r w:rsidR="004D731C" w:rsidRPr="00F32137">
        <w:rPr>
          <w:rFonts w:ascii="Times New Roman" w:eastAsia="Times New Roman" w:hAnsi="Times New Roman" w:cs="Times New Roman"/>
          <w:color w:val="000000"/>
          <w:lang w:eastAsia="ro-RO"/>
        </w:rPr>
        <w:t>pentru elaborarea documentației tehnic</w:t>
      </w:r>
      <w:r w:rsidR="00B34B3B" w:rsidRPr="00F32137">
        <w:rPr>
          <w:rFonts w:ascii="Times New Roman" w:eastAsia="Times New Roman" w:hAnsi="Times New Roman" w:cs="Times New Roman"/>
          <w:color w:val="000000"/>
          <w:lang w:eastAsia="ro-RO"/>
        </w:rPr>
        <w:t>e aferente achizițiilor</w:t>
      </w:r>
      <w:r w:rsidR="004D731C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, </w:t>
      </w:r>
      <w:r w:rsidR="00B34B3B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precum și </w:t>
      </w:r>
      <w:r w:rsidR="004D731C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servicii </w:t>
      </w:r>
      <w:r w:rsidR="00B34B3B" w:rsidRPr="00F32137">
        <w:rPr>
          <w:rFonts w:ascii="Times New Roman" w:eastAsia="Times New Roman" w:hAnsi="Times New Roman" w:cs="Times New Roman"/>
          <w:color w:val="000000"/>
          <w:lang w:eastAsia="ro-RO"/>
        </w:rPr>
        <w:t>de</w:t>
      </w:r>
      <w:r w:rsidR="004D731C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audit</w:t>
      </w:r>
      <w:r w:rsidR="00B34B3B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financiar al</w:t>
      </w:r>
      <w:r w:rsidR="004D731C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proiectului, </w:t>
      </w:r>
      <w:r w:rsidR="00B34B3B" w:rsidRPr="00F32137">
        <w:rPr>
          <w:rFonts w:ascii="Times New Roman" w:eastAsia="Times New Roman" w:hAnsi="Times New Roman" w:cs="Times New Roman"/>
          <w:color w:val="000000"/>
          <w:lang w:eastAsia="ro-RO"/>
        </w:rPr>
        <w:t>și servicii de</w:t>
      </w:r>
      <w:r w:rsidR="004D731C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publicitate </w:t>
      </w:r>
      <w:proofErr w:type="spellStart"/>
      <w:r w:rsidR="004D731C" w:rsidRPr="00F32137">
        <w:rPr>
          <w:rFonts w:ascii="Times New Roman" w:eastAsia="Times New Roman" w:hAnsi="Times New Roman" w:cs="Times New Roman"/>
          <w:color w:val="000000"/>
          <w:lang w:eastAsia="ro-RO"/>
        </w:rPr>
        <w:t>şi</w:t>
      </w:r>
      <w:proofErr w:type="spellEnd"/>
      <w:r w:rsidR="004D731C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informare. </w:t>
      </w:r>
      <w:r w:rsidR="00CF3062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FC2DD9" w:rsidRPr="00F32137">
        <w:rPr>
          <w:rFonts w:ascii="Times New Roman" w:eastAsia="Times New Roman" w:hAnsi="Times New Roman" w:cs="Times New Roman"/>
          <w:color w:val="000000"/>
          <w:lang w:eastAsia="ro-RO"/>
        </w:rPr>
        <w:tab/>
      </w:r>
      <w:r w:rsidR="00FC2DD9" w:rsidRPr="00F32137">
        <w:rPr>
          <w:rFonts w:ascii="Times New Roman" w:eastAsia="Times New Roman" w:hAnsi="Times New Roman" w:cs="Times New Roman"/>
          <w:color w:val="000000"/>
          <w:lang w:eastAsia="ro-RO"/>
        </w:rPr>
        <w:tab/>
      </w:r>
      <w:r w:rsidR="00FC2DD9" w:rsidRPr="00F32137">
        <w:rPr>
          <w:rFonts w:ascii="Times New Roman" w:eastAsia="Times New Roman" w:hAnsi="Times New Roman" w:cs="Times New Roman"/>
          <w:color w:val="000000"/>
          <w:lang w:eastAsia="ro-RO"/>
        </w:rPr>
        <w:tab/>
      </w:r>
      <w:r w:rsidR="00FC2DD9" w:rsidRPr="00F32137">
        <w:rPr>
          <w:rFonts w:ascii="Times New Roman" w:eastAsia="Times New Roman" w:hAnsi="Times New Roman" w:cs="Times New Roman"/>
          <w:color w:val="000000"/>
          <w:lang w:eastAsia="ro-RO"/>
        </w:rPr>
        <w:tab/>
      </w:r>
      <w:r w:rsidR="00FC2DD9" w:rsidRPr="00F32137">
        <w:rPr>
          <w:rFonts w:ascii="Times New Roman" w:eastAsia="Times New Roman" w:hAnsi="Times New Roman" w:cs="Times New Roman"/>
          <w:color w:val="000000"/>
          <w:lang w:eastAsia="ro-RO"/>
        </w:rPr>
        <w:tab/>
      </w:r>
      <w:r w:rsidR="00FC2DD9" w:rsidRPr="00F32137">
        <w:rPr>
          <w:rFonts w:ascii="Times New Roman" w:eastAsia="Times New Roman" w:hAnsi="Times New Roman" w:cs="Times New Roman"/>
          <w:color w:val="000000"/>
          <w:lang w:eastAsia="ro-RO"/>
        </w:rPr>
        <w:tab/>
      </w:r>
      <w:r w:rsidR="00FC2DD9" w:rsidRPr="00F32137">
        <w:rPr>
          <w:rFonts w:ascii="Times New Roman" w:eastAsia="Times New Roman" w:hAnsi="Times New Roman" w:cs="Times New Roman"/>
          <w:color w:val="000000"/>
          <w:lang w:eastAsia="ro-RO"/>
        </w:rPr>
        <w:tab/>
        <w:t xml:space="preserve">                   </w:t>
      </w:r>
      <w:r w:rsidR="003148B0" w:rsidRPr="00F32137">
        <w:rPr>
          <w:rFonts w:ascii="Times New Roman" w:eastAsia="Times New Roman" w:hAnsi="Times New Roman" w:cs="Times New Roman"/>
          <w:color w:val="000000"/>
          <w:lang w:eastAsia="ro-RO"/>
        </w:rPr>
        <w:tab/>
        <w:t xml:space="preserve"> </w:t>
      </w:r>
      <w:r w:rsidR="004D731C" w:rsidRPr="00F32137">
        <w:rPr>
          <w:rFonts w:ascii="Times New Roman" w:eastAsia="Times New Roman" w:hAnsi="Times New Roman" w:cs="Times New Roman"/>
          <w:color w:val="000000"/>
          <w:lang w:eastAsia="ro-RO"/>
        </w:rPr>
        <w:tab/>
        <w:t xml:space="preserve">        </w:t>
      </w:r>
    </w:p>
    <w:p w14:paraId="7D539EFD" w14:textId="6B6A38F6" w:rsidR="00AB773D" w:rsidRPr="00F32137" w:rsidRDefault="00FC2DD9" w:rsidP="00993339">
      <w:pPr>
        <w:spacing w:after="0" w:line="276" w:lineRule="auto"/>
        <w:ind w:left="426" w:right="-425" w:firstLine="283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 </w:t>
      </w:r>
      <w:r w:rsidR="00530D1B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         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 Prin proiect UAT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J</w:t>
      </w:r>
      <w:r w:rsidR="00530D1B" w:rsidRPr="00F32137">
        <w:rPr>
          <w:rFonts w:ascii="Times New Roman" w:eastAsia="Times New Roman" w:hAnsi="Times New Roman" w:cs="Times New Roman"/>
          <w:color w:val="000000"/>
          <w:lang w:eastAsia="ro-RO"/>
        </w:rPr>
        <w:t>udeţul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C</w:t>
      </w:r>
      <w:r w:rsidR="00530D1B" w:rsidRPr="00F32137">
        <w:rPr>
          <w:rFonts w:ascii="Times New Roman" w:eastAsia="Times New Roman" w:hAnsi="Times New Roman" w:cs="Times New Roman"/>
          <w:color w:val="000000"/>
          <w:lang w:eastAsia="ro-RO"/>
        </w:rPr>
        <w:t>alarasi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AB773D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si-a propus să contribuie la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creşterea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capacit</w:t>
      </w:r>
      <w:r w:rsidR="00D135BD" w:rsidRPr="00F32137">
        <w:rPr>
          <w:rFonts w:ascii="Times New Roman" w:eastAsia="Times New Roman" w:hAnsi="Times New Roman" w:cs="Times New Roman"/>
          <w:color w:val="000000"/>
          <w:lang w:eastAsia="ro-RO"/>
        </w:rPr>
        <w:t>ăț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ii de gestionare si prevenire a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infecţiilor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fr-FR"/>
        </w:rPr>
        <w:t>nosocomiale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D135BD" w:rsidRPr="00F32137">
        <w:rPr>
          <w:rFonts w:ascii="Times New Roman" w:eastAsia="Times New Roman" w:hAnsi="Times New Roman" w:cs="Times New Roman"/>
          <w:color w:val="000000"/>
          <w:lang w:eastAsia="ro-RO"/>
        </w:rPr>
        <w:t>î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n cadrul S</w:t>
      </w:r>
      <w:r w:rsidR="00530D1B" w:rsidRPr="00F32137">
        <w:rPr>
          <w:rFonts w:ascii="Times New Roman" w:eastAsia="Times New Roman" w:hAnsi="Times New Roman" w:cs="Times New Roman"/>
          <w:color w:val="000000"/>
          <w:lang w:eastAsia="ro-RO"/>
        </w:rPr>
        <w:t>pitalului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J</w:t>
      </w:r>
      <w:r w:rsidR="00530D1B" w:rsidRPr="00F32137">
        <w:rPr>
          <w:rFonts w:ascii="Times New Roman" w:eastAsia="Times New Roman" w:hAnsi="Times New Roman" w:cs="Times New Roman"/>
          <w:color w:val="000000"/>
          <w:lang w:eastAsia="ro-RO"/>
        </w:rPr>
        <w:t>udeţean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530D1B" w:rsidRPr="00F32137">
        <w:rPr>
          <w:rFonts w:ascii="Times New Roman" w:eastAsia="Times New Roman" w:hAnsi="Times New Roman" w:cs="Times New Roman"/>
          <w:color w:val="000000"/>
          <w:lang w:eastAsia="ro-RO"/>
        </w:rPr>
        <w:t>de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U</w:t>
      </w:r>
      <w:r w:rsidR="00530D1B" w:rsidRPr="00F32137">
        <w:rPr>
          <w:rFonts w:ascii="Times New Roman" w:eastAsia="Times New Roman" w:hAnsi="Times New Roman" w:cs="Times New Roman"/>
          <w:color w:val="000000"/>
          <w:lang w:eastAsia="ro-RO"/>
        </w:rPr>
        <w:t>rgen</w:t>
      </w:r>
      <w:r w:rsidR="00D135BD" w:rsidRPr="00F32137">
        <w:rPr>
          <w:rFonts w:ascii="Times New Roman" w:eastAsia="Times New Roman" w:hAnsi="Times New Roman" w:cs="Times New Roman"/>
          <w:color w:val="000000"/>
          <w:lang w:eastAsia="ro-RO"/>
        </w:rPr>
        <w:t>ță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C</w:t>
      </w:r>
      <w:r w:rsidR="00D135BD" w:rsidRPr="00F32137">
        <w:rPr>
          <w:rFonts w:ascii="Times New Roman" w:eastAsia="Times New Roman" w:hAnsi="Times New Roman" w:cs="Times New Roman"/>
          <w:color w:val="000000"/>
          <w:lang w:eastAsia="ro-RO"/>
        </w:rPr>
        <w:t>ă</w:t>
      </w:r>
      <w:r w:rsidR="00530D1B" w:rsidRPr="00F32137">
        <w:rPr>
          <w:rFonts w:ascii="Times New Roman" w:eastAsia="Times New Roman" w:hAnsi="Times New Roman" w:cs="Times New Roman"/>
          <w:color w:val="000000"/>
          <w:lang w:eastAsia="ro-RO"/>
        </w:rPr>
        <w:t>l</w:t>
      </w:r>
      <w:r w:rsidR="00D135BD" w:rsidRPr="00F32137">
        <w:rPr>
          <w:rFonts w:ascii="Times New Roman" w:eastAsia="Times New Roman" w:hAnsi="Times New Roman" w:cs="Times New Roman"/>
          <w:color w:val="000000"/>
          <w:lang w:eastAsia="ro-RO"/>
        </w:rPr>
        <w:t>ă</w:t>
      </w:r>
      <w:r w:rsidR="00530D1B" w:rsidRPr="00F32137">
        <w:rPr>
          <w:rFonts w:ascii="Times New Roman" w:eastAsia="Times New Roman" w:hAnsi="Times New Roman" w:cs="Times New Roman"/>
          <w:color w:val="000000"/>
          <w:lang w:eastAsia="ro-RO"/>
        </w:rPr>
        <w:t>rasi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,,D</w:t>
      </w:r>
      <w:r w:rsidR="00530D1B" w:rsidRPr="00F32137">
        <w:rPr>
          <w:rFonts w:ascii="Times New Roman" w:eastAsia="Times New Roman" w:hAnsi="Times New Roman" w:cs="Times New Roman"/>
          <w:color w:val="000000"/>
          <w:lang w:eastAsia="ro-RO"/>
        </w:rPr>
        <w:t>r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. P</w:t>
      </w:r>
      <w:r w:rsidR="00530D1B" w:rsidRPr="00F32137">
        <w:rPr>
          <w:rFonts w:ascii="Times New Roman" w:eastAsia="Times New Roman" w:hAnsi="Times New Roman" w:cs="Times New Roman"/>
          <w:color w:val="000000"/>
          <w:lang w:eastAsia="ro-RO"/>
        </w:rPr>
        <w:t>ompei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S</w:t>
      </w:r>
      <w:r w:rsidR="00530D1B" w:rsidRPr="00F32137">
        <w:rPr>
          <w:rFonts w:ascii="Times New Roman" w:eastAsia="Times New Roman" w:hAnsi="Times New Roman" w:cs="Times New Roman"/>
          <w:color w:val="000000"/>
          <w:lang w:eastAsia="ro-RO"/>
        </w:rPr>
        <w:t>amarian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” </w:t>
      </w:r>
      <w:r w:rsidR="00BC235E" w:rsidRPr="00F32137">
        <w:rPr>
          <w:rFonts w:ascii="Times New Roman" w:eastAsia="Times New Roman" w:hAnsi="Times New Roman" w:cs="Times New Roman"/>
          <w:color w:val="000000"/>
          <w:lang w:eastAsia="ro-RO"/>
        </w:rPr>
        <w:t>î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n vederea reducerii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infecţiilor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asociate asisten</w:t>
      </w:r>
      <w:r w:rsidR="00D135BD" w:rsidRPr="00F32137">
        <w:rPr>
          <w:rFonts w:ascii="Times New Roman" w:eastAsia="Times New Roman" w:hAnsi="Times New Roman" w:cs="Times New Roman"/>
          <w:color w:val="000000"/>
          <w:lang w:eastAsia="ro-RO"/>
        </w:rPr>
        <w:t>ț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ei medicale, la nivelul spitalului</w:t>
      </w:r>
      <w:r w:rsidR="00AB773D" w:rsidRPr="00F32137">
        <w:rPr>
          <w:rFonts w:ascii="Times New Roman" w:eastAsia="Times New Roman" w:hAnsi="Times New Roman" w:cs="Times New Roman"/>
          <w:color w:val="000000"/>
          <w:lang w:eastAsia="ro-RO"/>
        </w:rPr>
        <w:t>.</w:t>
      </w:r>
    </w:p>
    <w:p w14:paraId="2D976973" w14:textId="00FDB2BA" w:rsidR="00DD67F3" w:rsidRPr="00F32137" w:rsidRDefault="00DD67F3" w:rsidP="00993339">
      <w:pPr>
        <w:spacing w:after="0" w:line="276" w:lineRule="auto"/>
        <w:ind w:left="426" w:right="-425" w:firstLine="283"/>
        <w:jc w:val="both"/>
        <w:rPr>
          <w:rFonts w:ascii="Times New Roman" w:eastAsia="Times New Roman" w:hAnsi="Times New Roman" w:cs="Times New Roman"/>
          <w:color w:val="000000" w:themeColor="text1"/>
          <w:lang w:eastAsia="ro-RO"/>
        </w:rPr>
      </w:pP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             După implementarea proiectului, UAT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Judeţul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Călărasi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,</w:t>
      </w:r>
      <w:r w:rsidR="00D135BD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devine proprietarul echipamentelor si materialelor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achiziţionate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prin proiect si va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menţine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proprietatea asupra lor, iar ulterior finalizării proiectului,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Judeţul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Călărași va acționa în sensul dării în folosință gratuită către Spitalului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Judeţean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de Urgență Căl</w:t>
      </w:r>
      <w:r w:rsidR="00BC235E" w:rsidRPr="00F32137">
        <w:rPr>
          <w:rFonts w:ascii="Times New Roman" w:eastAsia="Times New Roman" w:hAnsi="Times New Roman" w:cs="Times New Roman"/>
          <w:color w:val="000000"/>
          <w:lang w:eastAsia="ro-RO"/>
        </w:rPr>
        <w:t>ă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r</w:t>
      </w:r>
      <w:r w:rsidR="00BC235E" w:rsidRPr="00F32137">
        <w:rPr>
          <w:rFonts w:ascii="Times New Roman" w:eastAsia="Times New Roman" w:hAnsi="Times New Roman" w:cs="Times New Roman"/>
          <w:color w:val="000000"/>
          <w:lang w:eastAsia="ro-RO"/>
        </w:rPr>
        <w:t>a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și </w:t>
      </w:r>
      <w:r w:rsidR="00BC235E"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  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,,Dr. Pompei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Samarian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” a tuturor bunurilor achiziționate în cadrul proiectului, potrivit Anexei 1, </w:t>
      </w:r>
      <w:r w:rsidRPr="00F32137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pentru o durată de </w:t>
      </w:r>
      <w:r w:rsidR="00126CBB" w:rsidRPr="00F32137">
        <w:rPr>
          <w:rFonts w:ascii="Times New Roman" w:eastAsia="Times New Roman" w:hAnsi="Times New Roman" w:cs="Times New Roman"/>
          <w:color w:val="000000" w:themeColor="text1"/>
          <w:lang w:eastAsia="ro-RO"/>
        </w:rPr>
        <w:t>6</w:t>
      </w:r>
      <w:r w:rsidRPr="00F32137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 ani, conform procedurilor si protocoalelor de lucru, aprobate de conducerea spitalului si Consiliul </w:t>
      </w:r>
      <w:proofErr w:type="spellStart"/>
      <w:r w:rsidRPr="00F32137">
        <w:rPr>
          <w:rFonts w:ascii="Times New Roman" w:eastAsia="Times New Roman" w:hAnsi="Times New Roman" w:cs="Times New Roman"/>
          <w:color w:val="000000" w:themeColor="text1"/>
          <w:lang w:eastAsia="ro-RO"/>
        </w:rPr>
        <w:t>Judeţean</w:t>
      </w:r>
      <w:proofErr w:type="spellEnd"/>
      <w:r w:rsidRPr="00F32137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 Călărași. </w:t>
      </w:r>
    </w:p>
    <w:p w14:paraId="7D8D29C9" w14:textId="2B319782" w:rsidR="00DD67F3" w:rsidRPr="00F32137" w:rsidRDefault="00DD67F3" w:rsidP="00993339">
      <w:pPr>
        <w:spacing w:after="0" w:line="276" w:lineRule="auto"/>
        <w:ind w:left="426" w:right="-425" w:firstLine="283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             În cadrul proiectului au fost încheiate nouă (9) contracte de achiziție publică de produse destinate reducerii riscului de infecții </w:t>
      </w:r>
      <w:proofErr w:type="spellStart"/>
      <w:r w:rsidRPr="00F32137">
        <w:rPr>
          <w:rFonts w:ascii="Times New Roman" w:hAnsi="Times New Roman" w:cs="Times New Roman"/>
          <w:color w:val="000000" w:themeColor="text1"/>
          <w:lang w:eastAsia="ro-RO"/>
        </w:rPr>
        <w:t>nosocomiale</w:t>
      </w:r>
      <w:proofErr w:type="spellEnd"/>
      <w:r w:rsidR="00993339">
        <w:rPr>
          <w:rFonts w:ascii="Times New Roman" w:hAnsi="Times New Roman" w:cs="Times New Roman"/>
          <w:color w:val="000000" w:themeColor="text1"/>
          <w:lang w:eastAsia="ro-RO"/>
        </w:rPr>
        <w:t xml:space="preserve"> în cadrul Spitalului Județean d</w:t>
      </w:r>
      <w:r w:rsidRPr="00F32137">
        <w:rPr>
          <w:rFonts w:ascii="Times New Roman" w:hAnsi="Times New Roman" w:cs="Times New Roman"/>
          <w:color w:val="000000" w:themeColor="text1"/>
          <w:lang w:eastAsia="ro-RO"/>
        </w:rPr>
        <w:t xml:space="preserve">e Urgență „Dr. Pompei </w:t>
      </w:r>
      <w:proofErr w:type="spellStart"/>
      <w:r w:rsidRPr="00F32137">
        <w:rPr>
          <w:rFonts w:ascii="Times New Roman" w:hAnsi="Times New Roman" w:cs="Times New Roman"/>
          <w:color w:val="000000" w:themeColor="text1"/>
          <w:lang w:eastAsia="ro-RO"/>
        </w:rPr>
        <w:t>Samarian</w:t>
      </w:r>
      <w:proofErr w:type="spellEnd"/>
      <w:r w:rsidRPr="00F32137">
        <w:rPr>
          <w:rFonts w:ascii="Times New Roman" w:hAnsi="Times New Roman" w:cs="Times New Roman"/>
          <w:color w:val="000000" w:themeColor="text1"/>
          <w:lang w:eastAsia="ro-RO"/>
        </w:rPr>
        <w:t>”.</w:t>
      </w:r>
    </w:p>
    <w:p w14:paraId="0586DF71" w14:textId="11765F04" w:rsidR="00CA7FC3" w:rsidRPr="00F32137" w:rsidRDefault="00CA7FC3" w:rsidP="00993339">
      <w:pPr>
        <w:spacing w:after="0" w:line="276" w:lineRule="auto"/>
        <w:ind w:left="426" w:right="-425" w:firstLine="283"/>
        <w:jc w:val="both"/>
        <w:rPr>
          <w:rFonts w:ascii="Times New Roman" w:eastAsia="Times New Roman" w:hAnsi="Times New Roman" w:cs="Times New Roman"/>
          <w:i/>
          <w:iCs/>
          <w:color w:val="FF0000"/>
          <w:lang w:eastAsia="ro-RO"/>
        </w:rPr>
      </w:pP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ab/>
        <w:t xml:space="preserve">Conform proiectului transmis de inițiator, </w:t>
      </w:r>
      <w:r w:rsidRPr="00F32137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durata de dare în folosință cu titlul gratuit este de </w:t>
      </w:r>
      <w:r w:rsidR="00126CBB" w:rsidRPr="00F32137">
        <w:rPr>
          <w:rFonts w:ascii="Times New Roman" w:eastAsia="Times New Roman" w:hAnsi="Times New Roman" w:cs="Times New Roman"/>
          <w:color w:val="000000" w:themeColor="text1"/>
          <w:lang w:eastAsia="ro-RO"/>
        </w:rPr>
        <w:t>6</w:t>
      </w:r>
      <w:r w:rsidRPr="00F32137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 ani, pentru a se putea acoperi atât durata de finalizare a proiectului cât și perioada de sustenabilitate aferentă.</w:t>
      </w:r>
    </w:p>
    <w:p w14:paraId="12249712" w14:textId="13C9A0E7" w:rsidR="00FC2DD9" w:rsidRPr="00F32137" w:rsidRDefault="00FC2DD9" w:rsidP="00993339">
      <w:pPr>
        <w:spacing w:after="0" w:line="276" w:lineRule="auto"/>
        <w:ind w:left="426" w:right="-425" w:firstLine="283"/>
        <w:jc w:val="both"/>
        <w:rPr>
          <w:rFonts w:ascii="Times New Roman" w:eastAsia="Times New Roman" w:hAnsi="Times New Roman" w:cs="Times New Roman"/>
          <w:color w:val="000000"/>
          <w:lang w:val="fr-FR" w:eastAsia="fr-FR"/>
        </w:rPr>
      </w:pPr>
      <w:r w:rsidRPr="00F32137">
        <w:rPr>
          <w:rFonts w:ascii="Times New Roman" w:eastAsia="Times New Roman" w:hAnsi="Times New Roman" w:cs="Times New Roman"/>
          <w:i/>
          <w:iCs/>
          <w:color w:val="000000"/>
          <w:lang w:eastAsia="ro-RO"/>
        </w:rPr>
        <w:t xml:space="preserve"> </w:t>
      </w:r>
      <w:r w:rsidR="00530D1B" w:rsidRPr="00F32137">
        <w:rPr>
          <w:rFonts w:ascii="Times New Roman" w:eastAsia="Times New Roman" w:hAnsi="Times New Roman" w:cs="Times New Roman"/>
          <w:i/>
          <w:iCs/>
          <w:color w:val="000000"/>
          <w:lang w:eastAsia="ro-RO"/>
        </w:rPr>
        <w:t xml:space="preserve">            </w:t>
      </w:r>
      <w:r w:rsidR="00F6496F" w:rsidRPr="00F32137">
        <w:rPr>
          <w:rFonts w:ascii="Times New Roman" w:eastAsia="Times New Roman" w:hAnsi="Times New Roman" w:cs="Times New Roman"/>
          <w:color w:val="000000"/>
          <w:lang w:eastAsia="ro-RO"/>
        </w:rPr>
        <w:t>Acest demers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va contribui si la </w:t>
      </w:r>
      <w:proofErr w:type="spellStart"/>
      <w:r w:rsidR="00BC235E" w:rsidRPr="00F32137">
        <w:rPr>
          <w:rFonts w:ascii="Times New Roman" w:eastAsia="Times New Roman" w:hAnsi="Times New Roman" w:cs="Times New Roman"/>
          <w:color w:val="000000"/>
          <w:lang w:eastAsia="ro-RO"/>
        </w:rPr>
        <w:t>î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mbunat</w:t>
      </w:r>
      <w:r w:rsidR="00BC235E" w:rsidRPr="00F32137">
        <w:rPr>
          <w:rFonts w:ascii="Times New Roman" w:eastAsia="Times New Roman" w:hAnsi="Times New Roman" w:cs="Times New Roman"/>
          <w:color w:val="000000"/>
          <w:lang w:eastAsia="ro-RO"/>
        </w:rPr>
        <w:t>ăț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irea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activit</w:t>
      </w:r>
      <w:r w:rsidR="00D135BD" w:rsidRPr="00F32137">
        <w:rPr>
          <w:rFonts w:ascii="Times New Roman" w:eastAsia="Times New Roman" w:hAnsi="Times New Roman" w:cs="Times New Roman"/>
          <w:color w:val="000000"/>
          <w:lang w:eastAsia="ro-RO"/>
        </w:rPr>
        <w:t>ă</w:t>
      </w:r>
      <w:r w:rsidR="00BC235E" w:rsidRPr="00F32137">
        <w:rPr>
          <w:rFonts w:ascii="Times New Roman" w:eastAsia="Times New Roman" w:hAnsi="Times New Roman" w:cs="Times New Roman"/>
          <w:color w:val="000000"/>
          <w:lang w:eastAsia="ro-RO"/>
        </w:rPr>
        <w:t>ț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ilor de control al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infecţiilor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F32137">
        <w:rPr>
          <w:rFonts w:ascii="Times New Roman" w:eastAsia="Times New Roman" w:hAnsi="Times New Roman" w:cs="Times New Roman"/>
          <w:color w:val="000000"/>
          <w:lang w:val="fr-FR" w:eastAsia="fr-FR"/>
        </w:rPr>
        <w:t xml:space="preserve">nosocomiale 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la nivel de spital si la nivel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val="fr-FR" w:eastAsia="fr-FR"/>
        </w:rPr>
        <w:t>na</w:t>
      </w:r>
      <w:r w:rsidR="00D135BD" w:rsidRPr="00F32137">
        <w:rPr>
          <w:rFonts w:ascii="Times New Roman" w:eastAsia="Times New Roman" w:hAnsi="Times New Roman" w:cs="Times New Roman"/>
          <w:color w:val="000000"/>
          <w:lang w:val="fr-FR" w:eastAsia="fr-FR"/>
        </w:rPr>
        <w:t>ț</w:t>
      </w:r>
      <w:r w:rsidRPr="00F32137">
        <w:rPr>
          <w:rFonts w:ascii="Times New Roman" w:eastAsia="Times New Roman" w:hAnsi="Times New Roman" w:cs="Times New Roman"/>
          <w:color w:val="000000"/>
          <w:lang w:val="fr-FR" w:eastAsia="fr-FR"/>
        </w:rPr>
        <w:t>ional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val="fr-FR" w:eastAsia="fr-FR"/>
        </w:rPr>
        <w:t xml:space="preserve">, 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la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menţinerea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la minim a ratei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infecţiilor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F32137">
        <w:rPr>
          <w:rFonts w:ascii="Times New Roman" w:eastAsia="Times New Roman" w:hAnsi="Times New Roman" w:cs="Times New Roman"/>
          <w:color w:val="000000"/>
          <w:lang w:val="fr-FR" w:eastAsia="fr-FR"/>
        </w:rPr>
        <w:t xml:space="preserve">nosocomiale, 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la ridicarea nivelului calitativ al actului medical, la scăderea numărului de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pacienţi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cu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infecţii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F32137">
        <w:rPr>
          <w:rFonts w:ascii="Times New Roman" w:eastAsia="Times New Roman" w:hAnsi="Times New Roman" w:cs="Times New Roman"/>
          <w:color w:val="000000"/>
          <w:lang w:val="fr-FR" w:eastAsia="fr-FR"/>
        </w:rPr>
        <w:t xml:space="preserve">nosocomiale </w:t>
      </w:r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si implicit la asigurarea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siguranţei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>pacienţilor</w:t>
      </w:r>
      <w:proofErr w:type="spellEnd"/>
      <w:r w:rsidRPr="00F32137">
        <w:rPr>
          <w:rFonts w:ascii="Times New Roman" w:eastAsia="Times New Roman" w:hAnsi="Times New Roman" w:cs="Times New Roman"/>
          <w:color w:val="000000"/>
          <w:lang w:eastAsia="ro-RO"/>
        </w:rPr>
        <w:t xml:space="preserve"> din cadrul spitalului</w:t>
      </w:r>
      <w:r w:rsidRPr="00F32137">
        <w:rPr>
          <w:rFonts w:ascii="Times New Roman" w:eastAsia="Times New Roman" w:hAnsi="Times New Roman" w:cs="Times New Roman"/>
          <w:color w:val="000000"/>
          <w:lang w:val="fr-FR" w:eastAsia="fr-FR"/>
        </w:rPr>
        <w:t>.</w:t>
      </w:r>
    </w:p>
    <w:p w14:paraId="2DC02E00" w14:textId="1908BFF2" w:rsidR="002D7E71" w:rsidRPr="00F32137" w:rsidRDefault="0038235D" w:rsidP="00993339">
      <w:pPr>
        <w:spacing w:line="276" w:lineRule="auto"/>
        <w:ind w:left="426" w:right="-425" w:firstLine="283"/>
        <w:jc w:val="both"/>
        <w:rPr>
          <w:rFonts w:ascii="Times New Roman" w:hAnsi="Times New Roman" w:cs="Times New Roman"/>
          <w:color w:val="000000"/>
        </w:rPr>
      </w:pPr>
      <w:r w:rsidRPr="00F32137">
        <w:rPr>
          <w:rFonts w:ascii="Times New Roman" w:hAnsi="Times New Roman" w:cs="Times New Roman"/>
          <w:color w:val="000000"/>
        </w:rPr>
        <w:t xml:space="preserve">        </w:t>
      </w:r>
      <w:r w:rsidR="00993339">
        <w:rPr>
          <w:rFonts w:ascii="Times New Roman" w:hAnsi="Times New Roman" w:cs="Times New Roman"/>
          <w:color w:val="000000"/>
        </w:rPr>
        <w:t xml:space="preserve">     </w:t>
      </w:r>
      <w:r w:rsidRPr="00F32137">
        <w:rPr>
          <w:rFonts w:ascii="Times New Roman" w:hAnsi="Times New Roman" w:cs="Times New Roman"/>
          <w:color w:val="000000"/>
        </w:rPr>
        <w:t xml:space="preserve">Temeiul legal al măsurii propuse de inițiator este reprezentat prin </w:t>
      </w:r>
      <w:r w:rsidR="00EF6C1D" w:rsidRPr="00F32137">
        <w:rPr>
          <w:rFonts w:ascii="Times New Roman" w:hAnsi="Times New Roman" w:cs="Times New Roman"/>
        </w:rPr>
        <w:t xml:space="preserve">art. 874 alin (1) din Codul Civil, adoptat prin Legea nr. 287/2009, republicat, cu modificările și completările ulterioare, art. 136 alin. (2) și (4) din Constituția României, republicată, art. 108 lit. d), art. 173 alin. (1) lit. c), alin. (4) lit. b), alin. (5) </w:t>
      </w:r>
      <w:proofErr w:type="spellStart"/>
      <w:r w:rsidR="00EF6C1D" w:rsidRPr="00F32137">
        <w:rPr>
          <w:rFonts w:ascii="Times New Roman" w:hAnsi="Times New Roman" w:cs="Times New Roman"/>
        </w:rPr>
        <w:t>lit</w:t>
      </w:r>
      <w:proofErr w:type="spellEnd"/>
      <w:r w:rsidR="00EF6C1D" w:rsidRPr="00F32137">
        <w:rPr>
          <w:rFonts w:ascii="Times New Roman" w:hAnsi="Times New Roman" w:cs="Times New Roman"/>
        </w:rPr>
        <w:t xml:space="preserve">, c) și                             art. 349-351 din Ordonanța de urgență a Guvernului nr. 57/2019 privind Codul administrativ, cu modificările </w:t>
      </w:r>
      <w:proofErr w:type="spellStart"/>
      <w:r w:rsidR="00EF6C1D" w:rsidRPr="00F32137">
        <w:rPr>
          <w:rFonts w:ascii="Times New Roman" w:hAnsi="Times New Roman" w:cs="Times New Roman"/>
        </w:rPr>
        <w:t>şi</w:t>
      </w:r>
      <w:proofErr w:type="spellEnd"/>
      <w:r w:rsidR="00EF6C1D" w:rsidRPr="00F32137">
        <w:rPr>
          <w:rFonts w:ascii="Times New Roman" w:hAnsi="Times New Roman" w:cs="Times New Roman"/>
        </w:rPr>
        <w:t xml:space="preserve"> completările ulterioare</w:t>
      </w:r>
      <w:r w:rsidR="002D7E71" w:rsidRPr="00F32137">
        <w:rPr>
          <w:rFonts w:ascii="Times New Roman" w:hAnsi="Times New Roman" w:cs="Times New Roman"/>
          <w:color w:val="000000"/>
        </w:rPr>
        <w:t xml:space="preserve">.  </w:t>
      </w:r>
    </w:p>
    <w:p w14:paraId="2DA111A7" w14:textId="3480BD3E" w:rsidR="00DA1EFA" w:rsidRPr="00F32137" w:rsidRDefault="0038235D" w:rsidP="00993339">
      <w:pPr>
        <w:spacing w:line="276" w:lineRule="auto"/>
        <w:ind w:left="426" w:right="-425" w:firstLine="283"/>
        <w:jc w:val="both"/>
        <w:rPr>
          <w:rFonts w:ascii="Times New Roman" w:hAnsi="Times New Roman" w:cs="Times New Roman"/>
          <w:b/>
          <w:color w:val="000000"/>
        </w:rPr>
      </w:pPr>
      <w:r w:rsidRPr="00F32137">
        <w:rPr>
          <w:rFonts w:ascii="Times New Roman" w:hAnsi="Times New Roman" w:cs="Times New Roman"/>
          <w:color w:val="000000"/>
        </w:rPr>
        <w:t xml:space="preserve">      </w:t>
      </w:r>
      <w:r w:rsidRPr="00F32137">
        <w:rPr>
          <w:rFonts w:ascii="Times New Roman" w:hAnsi="Times New Roman" w:cs="Times New Roman"/>
          <w:color w:val="000000"/>
        </w:rPr>
        <w:tab/>
        <w:t xml:space="preserve"> Prezentul raport va fi supus dezbaterii </w:t>
      </w:r>
      <w:proofErr w:type="spellStart"/>
      <w:r w:rsidRPr="00F32137">
        <w:rPr>
          <w:rFonts w:ascii="Times New Roman" w:hAnsi="Times New Roman" w:cs="Times New Roman"/>
          <w:color w:val="000000"/>
        </w:rPr>
        <w:t>şi</w:t>
      </w:r>
      <w:proofErr w:type="spellEnd"/>
      <w:r w:rsidRPr="00F32137">
        <w:rPr>
          <w:rFonts w:ascii="Times New Roman" w:hAnsi="Times New Roman" w:cs="Times New Roman"/>
          <w:color w:val="000000"/>
        </w:rPr>
        <w:t xml:space="preserve"> votului consilierilor </w:t>
      </w:r>
      <w:proofErr w:type="spellStart"/>
      <w:r w:rsidRPr="00F32137">
        <w:rPr>
          <w:rFonts w:ascii="Times New Roman" w:hAnsi="Times New Roman" w:cs="Times New Roman"/>
          <w:color w:val="000000"/>
        </w:rPr>
        <w:t>judeţeni</w:t>
      </w:r>
      <w:proofErr w:type="spellEnd"/>
      <w:r w:rsidRPr="00F32137">
        <w:rPr>
          <w:rFonts w:ascii="Times New Roman" w:hAnsi="Times New Roman" w:cs="Times New Roman"/>
          <w:color w:val="000000"/>
        </w:rPr>
        <w:t>.</w:t>
      </w:r>
      <w:r w:rsidRPr="00F32137">
        <w:rPr>
          <w:rFonts w:ascii="Times New Roman" w:hAnsi="Times New Roman" w:cs="Times New Roman"/>
          <w:b/>
          <w:color w:val="000000"/>
        </w:rPr>
        <w:t xml:space="preserve"> </w:t>
      </w:r>
    </w:p>
    <w:p w14:paraId="629580E0" w14:textId="77777777" w:rsidR="007A3E69" w:rsidRPr="00F32137" w:rsidRDefault="007A3E69" w:rsidP="00993339">
      <w:pPr>
        <w:widowControl w:val="0"/>
        <w:suppressAutoHyphens/>
        <w:ind w:left="426" w:right="-425" w:firstLine="283"/>
        <w:rPr>
          <w:rFonts w:ascii="Times New Roman" w:hAnsi="Times New Roman" w:cs="Times New Roman"/>
          <w:b/>
          <w:color w:val="000000"/>
        </w:rPr>
      </w:pPr>
    </w:p>
    <w:p w14:paraId="6E91EDAC" w14:textId="6C30EF1F" w:rsidR="0038235D" w:rsidRPr="00F32137" w:rsidRDefault="0038235D" w:rsidP="00993339">
      <w:pPr>
        <w:widowControl w:val="0"/>
        <w:suppressAutoHyphens/>
        <w:ind w:left="426" w:right="-425" w:firstLine="283"/>
        <w:rPr>
          <w:rFonts w:ascii="Times New Roman" w:hAnsi="Times New Roman" w:cs="Times New Roman"/>
          <w:b/>
          <w:color w:val="000000"/>
        </w:rPr>
      </w:pPr>
      <w:r w:rsidRPr="00F32137">
        <w:rPr>
          <w:rFonts w:ascii="Times New Roman" w:hAnsi="Times New Roman" w:cs="Times New Roman"/>
          <w:b/>
          <w:color w:val="000000"/>
        </w:rPr>
        <w:t xml:space="preserve">Director Executiv, </w:t>
      </w:r>
      <w:r w:rsidR="002D7E71" w:rsidRPr="00F32137">
        <w:rPr>
          <w:rFonts w:ascii="Times New Roman" w:hAnsi="Times New Roman" w:cs="Times New Roman"/>
          <w:b/>
          <w:color w:val="000000"/>
        </w:rPr>
        <w:tab/>
      </w:r>
      <w:r w:rsidR="002D7E71" w:rsidRPr="00F32137">
        <w:rPr>
          <w:rFonts w:ascii="Times New Roman" w:hAnsi="Times New Roman" w:cs="Times New Roman"/>
          <w:b/>
          <w:color w:val="000000"/>
        </w:rPr>
        <w:tab/>
      </w:r>
      <w:r w:rsidR="002D7E71" w:rsidRPr="00F32137">
        <w:rPr>
          <w:rFonts w:ascii="Times New Roman" w:hAnsi="Times New Roman" w:cs="Times New Roman"/>
          <w:b/>
          <w:color w:val="000000"/>
        </w:rPr>
        <w:tab/>
        <w:t xml:space="preserve">             </w:t>
      </w:r>
      <w:r w:rsidRPr="00F32137">
        <w:rPr>
          <w:rFonts w:ascii="Times New Roman" w:hAnsi="Times New Roman" w:cs="Times New Roman"/>
          <w:b/>
          <w:color w:val="000000"/>
        </w:rPr>
        <w:t xml:space="preserve">     </w:t>
      </w:r>
      <w:r w:rsidR="00993339">
        <w:rPr>
          <w:rFonts w:ascii="Times New Roman" w:hAnsi="Times New Roman" w:cs="Times New Roman"/>
          <w:b/>
          <w:color w:val="000000"/>
        </w:rPr>
        <w:t xml:space="preserve">                                                 </w:t>
      </w:r>
      <w:r w:rsidRPr="00F32137">
        <w:rPr>
          <w:rFonts w:ascii="Times New Roman" w:hAnsi="Times New Roman" w:cs="Times New Roman"/>
          <w:b/>
          <w:color w:val="000000"/>
        </w:rPr>
        <w:t xml:space="preserve">Șef Serviciu,                                                   </w:t>
      </w:r>
      <w:r w:rsidR="00993339">
        <w:rPr>
          <w:rFonts w:ascii="Times New Roman" w:hAnsi="Times New Roman" w:cs="Times New Roman"/>
          <w:b/>
          <w:color w:val="000000"/>
        </w:rPr>
        <w:t xml:space="preserve">                               ing. Constantin CORBU</w:t>
      </w:r>
      <w:r w:rsidR="00993339">
        <w:rPr>
          <w:rFonts w:ascii="Times New Roman" w:hAnsi="Times New Roman" w:cs="Times New Roman"/>
          <w:b/>
          <w:color w:val="000000"/>
        </w:rPr>
        <w:tab/>
      </w:r>
      <w:r w:rsidR="00993339">
        <w:rPr>
          <w:rFonts w:ascii="Times New Roman" w:hAnsi="Times New Roman" w:cs="Times New Roman"/>
          <w:b/>
          <w:color w:val="000000"/>
        </w:rPr>
        <w:tab/>
      </w:r>
      <w:r w:rsidR="00993339">
        <w:rPr>
          <w:rFonts w:ascii="Times New Roman" w:hAnsi="Times New Roman" w:cs="Times New Roman"/>
          <w:b/>
          <w:color w:val="000000"/>
        </w:rPr>
        <w:tab/>
      </w:r>
      <w:r w:rsidR="00993339">
        <w:rPr>
          <w:rFonts w:ascii="Times New Roman" w:hAnsi="Times New Roman" w:cs="Times New Roman"/>
          <w:b/>
          <w:color w:val="000000"/>
        </w:rPr>
        <w:tab/>
      </w:r>
      <w:r w:rsidR="00993339">
        <w:rPr>
          <w:rFonts w:ascii="Times New Roman" w:hAnsi="Times New Roman" w:cs="Times New Roman"/>
          <w:b/>
          <w:color w:val="000000"/>
        </w:rPr>
        <w:tab/>
      </w:r>
      <w:r w:rsidR="00993339">
        <w:rPr>
          <w:rFonts w:ascii="Times New Roman" w:hAnsi="Times New Roman" w:cs="Times New Roman"/>
          <w:b/>
          <w:color w:val="000000"/>
        </w:rPr>
        <w:tab/>
        <w:t xml:space="preserve">                   i</w:t>
      </w:r>
      <w:r w:rsidRPr="00F32137">
        <w:rPr>
          <w:rFonts w:ascii="Times New Roman" w:hAnsi="Times New Roman" w:cs="Times New Roman"/>
          <w:b/>
          <w:color w:val="000000"/>
        </w:rPr>
        <w:t>ng. Emil-Aurel CIOCLEI</w:t>
      </w:r>
    </w:p>
    <w:p w14:paraId="17CE8477" w14:textId="6B016729" w:rsidR="0038235D" w:rsidRPr="00F32137" w:rsidRDefault="0038235D" w:rsidP="00993339">
      <w:pPr>
        <w:widowControl w:val="0"/>
        <w:suppressAutoHyphens/>
        <w:ind w:left="426" w:right="-425" w:firstLine="283"/>
        <w:rPr>
          <w:rFonts w:ascii="Times New Roman" w:hAnsi="Times New Roman" w:cs="Times New Roman"/>
          <w:b/>
          <w:color w:val="000000"/>
        </w:rPr>
      </w:pPr>
    </w:p>
    <w:p w14:paraId="376E1712" w14:textId="77777777" w:rsidR="00530D1B" w:rsidRPr="00F32137" w:rsidRDefault="00530D1B" w:rsidP="00993339">
      <w:pPr>
        <w:widowControl w:val="0"/>
        <w:suppressAutoHyphens/>
        <w:ind w:left="426" w:right="-425" w:firstLine="283"/>
        <w:rPr>
          <w:rFonts w:ascii="Times New Roman" w:hAnsi="Times New Roman" w:cs="Times New Roman"/>
          <w:b/>
          <w:color w:val="000000"/>
        </w:rPr>
      </w:pPr>
    </w:p>
    <w:p w14:paraId="3573C75E" w14:textId="2C527C10" w:rsidR="00530D1B" w:rsidRPr="00F32137" w:rsidRDefault="00993339" w:rsidP="00993339">
      <w:pPr>
        <w:widowControl w:val="0"/>
        <w:suppressAutoHyphens/>
        <w:ind w:right="-425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</w:t>
      </w:r>
      <w:r w:rsidR="0038235D" w:rsidRPr="00F32137">
        <w:rPr>
          <w:rFonts w:ascii="Times New Roman" w:hAnsi="Times New Roman" w:cs="Times New Roman"/>
          <w:b/>
          <w:color w:val="000000"/>
        </w:rPr>
        <w:t xml:space="preserve">Consilier, Iulia </w:t>
      </w:r>
      <w:proofErr w:type="spellStart"/>
      <w:r w:rsidR="0038235D" w:rsidRPr="00F32137">
        <w:rPr>
          <w:rFonts w:ascii="Times New Roman" w:hAnsi="Times New Roman" w:cs="Times New Roman"/>
          <w:b/>
          <w:color w:val="000000"/>
        </w:rPr>
        <w:t>Onel</w:t>
      </w:r>
      <w:proofErr w:type="spellEnd"/>
      <w:r w:rsidR="0038235D" w:rsidRPr="00F32137">
        <w:rPr>
          <w:rFonts w:ascii="Times New Roman" w:hAnsi="Times New Roman" w:cs="Times New Roman"/>
          <w:b/>
          <w:color w:val="000000"/>
        </w:rPr>
        <w:t xml:space="preserve">  </w:t>
      </w:r>
      <w:r w:rsidR="0038235D" w:rsidRPr="00F32137">
        <w:rPr>
          <w:rFonts w:ascii="Times New Roman" w:hAnsi="Times New Roman" w:cs="Times New Roman"/>
          <w:b/>
          <w:color w:val="000000"/>
        </w:rPr>
        <w:tab/>
      </w:r>
      <w:r w:rsidR="0038235D" w:rsidRPr="00F32137">
        <w:rPr>
          <w:rFonts w:ascii="Times New Roman" w:hAnsi="Times New Roman" w:cs="Times New Roman"/>
          <w:b/>
          <w:color w:val="000000"/>
        </w:rPr>
        <w:tab/>
      </w:r>
      <w:r w:rsidR="0038235D" w:rsidRPr="00F32137">
        <w:rPr>
          <w:rFonts w:ascii="Times New Roman" w:hAnsi="Times New Roman" w:cs="Times New Roman"/>
          <w:b/>
          <w:color w:val="000000"/>
        </w:rPr>
        <w:tab/>
      </w:r>
      <w:r w:rsidR="0038235D" w:rsidRPr="00F32137">
        <w:rPr>
          <w:rFonts w:ascii="Times New Roman" w:hAnsi="Times New Roman" w:cs="Times New Roman"/>
          <w:b/>
          <w:color w:val="000000"/>
        </w:rPr>
        <w:tab/>
      </w:r>
      <w:r w:rsidR="0038235D" w:rsidRPr="00F32137">
        <w:rPr>
          <w:rFonts w:ascii="Times New Roman" w:hAnsi="Times New Roman" w:cs="Times New Roman"/>
          <w:b/>
          <w:color w:val="000000"/>
        </w:rPr>
        <w:tab/>
      </w:r>
      <w:r w:rsidR="0038235D" w:rsidRPr="00F32137">
        <w:rPr>
          <w:rFonts w:ascii="Times New Roman" w:hAnsi="Times New Roman" w:cs="Times New Roman"/>
          <w:b/>
          <w:color w:val="000000"/>
        </w:rPr>
        <w:tab/>
      </w:r>
      <w:r w:rsidR="0038235D" w:rsidRPr="00F32137">
        <w:rPr>
          <w:rFonts w:ascii="Times New Roman" w:hAnsi="Times New Roman" w:cs="Times New Roman"/>
          <w:b/>
          <w:color w:val="000000"/>
        </w:rPr>
        <w:tab/>
        <w:t xml:space="preserve"> Consilier juridic,  </w:t>
      </w:r>
      <w:proofErr w:type="spellStart"/>
      <w:r w:rsidR="0038235D" w:rsidRPr="00F32137">
        <w:rPr>
          <w:rFonts w:ascii="Times New Roman" w:hAnsi="Times New Roman" w:cs="Times New Roman"/>
          <w:b/>
          <w:color w:val="000000"/>
        </w:rPr>
        <w:t>Pleşea</w:t>
      </w:r>
      <w:proofErr w:type="spellEnd"/>
      <w:r w:rsidR="0038235D" w:rsidRPr="00F32137">
        <w:rPr>
          <w:rFonts w:ascii="Times New Roman" w:hAnsi="Times New Roman" w:cs="Times New Roman"/>
          <w:b/>
          <w:color w:val="000000"/>
        </w:rPr>
        <w:t xml:space="preserve"> Robert</w:t>
      </w:r>
    </w:p>
    <w:p w14:paraId="55DE4389" w14:textId="4AD1B862" w:rsidR="00CA7FC3" w:rsidRPr="00F32137" w:rsidRDefault="00CA7FC3" w:rsidP="00993339">
      <w:pPr>
        <w:widowControl w:val="0"/>
        <w:suppressAutoHyphens/>
        <w:ind w:left="426" w:right="-425" w:firstLine="283"/>
        <w:rPr>
          <w:rFonts w:ascii="Times New Roman" w:hAnsi="Times New Roman" w:cs="Times New Roman"/>
          <w:b/>
          <w:color w:val="000000"/>
        </w:rPr>
      </w:pPr>
    </w:p>
    <w:p w14:paraId="71A04E98" w14:textId="77777777" w:rsidR="00135A4B" w:rsidRPr="00F32137" w:rsidRDefault="00135A4B" w:rsidP="00993339">
      <w:pPr>
        <w:widowControl w:val="0"/>
        <w:suppressAutoHyphens/>
        <w:ind w:left="426" w:right="-425" w:firstLine="283"/>
        <w:rPr>
          <w:rFonts w:ascii="Times New Roman" w:hAnsi="Times New Roman" w:cs="Times New Roman"/>
          <w:b/>
          <w:color w:val="000000"/>
        </w:rPr>
      </w:pPr>
    </w:p>
    <w:p w14:paraId="736E38C4" w14:textId="77777777" w:rsidR="00993339" w:rsidRDefault="00EE2BF5" w:rsidP="00993339">
      <w:pPr>
        <w:widowControl w:val="0"/>
        <w:suppressAutoHyphens/>
        <w:spacing w:line="276" w:lineRule="auto"/>
        <w:ind w:left="426" w:right="-425" w:firstLine="283"/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</w:pPr>
      <w:r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lastRenderedPageBreak/>
        <w:t>C</w:t>
      </w:r>
      <w:r w:rsidR="0038235D"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 xml:space="preserve">onsiliul Judeţean Călăraşi </w:t>
      </w:r>
      <w:bookmarkStart w:id="2" w:name="_Hlk209014928"/>
      <w:r w:rsidR="00DD4AC8"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ab/>
      </w:r>
      <w:r w:rsidR="00DD4AC8"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ab/>
      </w:r>
      <w:r w:rsidR="00DD4AC8"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ab/>
      </w:r>
      <w:r w:rsidR="00DD4AC8"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ab/>
      </w:r>
      <w:r w:rsidR="00DD4AC8"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ab/>
      </w:r>
      <w:r w:rsidR="00DD4AC8"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ab/>
      </w:r>
      <w:r w:rsidR="00DD4AC8"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ab/>
      </w:r>
      <w:r w:rsidR="003043EE"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 xml:space="preserve">                   </w:t>
      </w:r>
      <w:r w:rsidR="00DD4AC8"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 xml:space="preserve">                </w:t>
      </w:r>
      <w:r w:rsidR="0038235D" w:rsidRPr="00F32137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val="it-IT"/>
        </w:rPr>
        <w:t>Comisia de studii, prognoze economice-sociale, buget-finanţe</w:t>
      </w:r>
      <w:r w:rsidR="00DD4AC8"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ab/>
      </w:r>
      <w:r w:rsidR="00DD4AC8"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ab/>
      </w:r>
      <w:r w:rsidR="00DD4AC8"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ab/>
      </w:r>
      <w:r w:rsidR="00DD4AC8"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ab/>
        <w:t xml:space="preserve">                                   </w:t>
      </w:r>
    </w:p>
    <w:p w14:paraId="56AC64F1" w14:textId="0C9101B3" w:rsidR="00C01FDE" w:rsidRPr="00F32137" w:rsidRDefault="00993339" w:rsidP="00993339">
      <w:pPr>
        <w:widowControl w:val="0"/>
        <w:suppressAutoHyphens/>
        <w:spacing w:line="276" w:lineRule="auto"/>
        <w:ind w:right="-425"/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</w:pPr>
      <w:r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sz w:val="20"/>
          <w:szCs w:val="20"/>
          <w:lang w:val="it-IT"/>
        </w:rPr>
        <w:t xml:space="preserve">        </w:t>
      </w:r>
      <w:r w:rsidR="0038235D" w:rsidRPr="00F32137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val="it-IT"/>
        </w:rPr>
        <w:t xml:space="preserve">şi administrarea domeniului public şi privat al judeţului </w:t>
      </w:r>
      <w:bookmarkEnd w:id="2"/>
    </w:p>
    <w:p w14:paraId="450EED69" w14:textId="77777777" w:rsidR="0038235D" w:rsidRPr="00F32137" w:rsidRDefault="0038235D" w:rsidP="00993339">
      <w:pPr>
        <w:widowControl w:val="0"/>
        <w:suppressAutoHyphens/>
        <w:spacing w:after="120" w:line="276" w:lineRule="auto"/>
        <w:ind w:left="426" w:right="-425" w:firstLine="283"/>
        <w:jc w:val="center"/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lang w:val="it-IT"/>
        </w:rPr>
      </w:pPr>
      <w:r w:rsidRPr="00F32137">
        <w:rPr>
          <w:rFonts w:ascii="Times New Roman" w:eastAsia="Arial Unicode MS" w:hAnsi="Times New Roman" w:cs="Times New Roman"/>
          <w:b/>
          <w:bCs/>
          <w:caps/>
          <w:color w:val="000000"/>
          <w:kern w:val="2"/>
          <w:lang w:val="it-IT"/>
        </w:rPr>
        <w:t>AVIZ</w:t>
      </w:r>
    </w:p>
    <w:p w14:paraId="31FAFA82" w14:textId="77777777" w:rsidR="00993339" w:rsidRDefault="00C52539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_Hlk122691862"/>
      <w:r w:rsidRPr="00F321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pentru </w:t>
      </w:r>
      <w:r w:rsidR="00A17937" w:rsidRPr="00F32137">
        <w:rPr>
          <w:rFonts w:ascii="Times New Roman" w:hAnsi="Times New Roman" w:cs="Times New Roman"/>
          <w:b/>
          <w:bCs/>
          <w:sz w:val="20"/>
          <w:szCs w:val="20"/>
        </w:rPr>
        <w:t xml:space="preserve">darea în </w:t>
      </w:r>
      <w:proofErr w:type="spellStart"/>
      <w:r w:rsidR="00A17937" w:rsidRPr="00F32137">
        <w:rPr>
          <w:rFonts w:ascii="Times New Roman" w:hAnsi="Times New Roman" w:cs="Times New Roman"/>
          <w:b/>
          <w:bCs/>
          <w:sz w:val="20"/>
          <w:szCs w:val="20"/>
        </w:rPr>
        <w:t>folosinţă</w:t>
      </w:r>
      <w:proofErr w:type="spellEnd"/>
      <w:r w:rsidR="00A17937" w:rsidRPr="00F32137">
        <w:rPr>
          <w:rFonts w:ascii="Times New Roman" w:hAnsi="Times New Roman" w:cs="Times New Roman"/>
          <w:b/>
          <w:bCs/>
          <w:sz w:val="20"/>
          <w:szCs w:val="20"/>
        </w:rPr>
        <w:t xml:space="preserve"> gratuită </w:t>
      </w:r>
      <w:r w:rsidR="00770B5F" w:rsidRPr="00F32137">
        <w:rPr>
          <w:rFonts w:ascii="Times New Roman" w:hAnsi="Times New Roman" w:cs="Times New Roman"/>
          <w:b/>
          <w:bCs/>
          <w:sz w:val="20"/>
          <w:szCs w:val="20"/>
        </w:rPr>
        <w:t>a unor bunuri, aflate în domeniul privat al Județului Călărași,</w:t>
      </w:r>
      <w:r w:rsidR="00A17937" w:rsidRPr="00F321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E776698" w14:textId="77777777" w:rsidR="00993339" w:rsidRDefault="00A17937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2137">
        <w:rPr>
          <w:rFonts w:ascii="Times New Roman" w:hAnsi="Times New Roman" w:cs="Times New Roman"/>
          <w:b/>
          <w:bCs/>
          <w:sz w:val="20"/>
          <w:szCs w:val="20"/>
        </w:rPr>
        <w:t>achizi</w:t>
      </w:r>
      <w:r w:rsidR="00BC235E" w:rsidRPr="00F32137">
        <w:rPr>
          <w:rFonts w:ascii="Times New Roman" w:hAnsi="Times New Roman" w:cs="Times New Roman"/>
          <w:b/>
          <w:bCs/>
          <w:sz w:val="20"/>
          <w:szCs w:val="20"/>
        </w:rPr>
        <w:t>ț</w:t>
      </w:r>
      <w:r w:rsidRPr="00F32137">
        <w:rPr>
          <w:rFonts w:ascii="Times New Roman" w:hAnsi="Times New Roman" w:cs="Times New Roman"/>
          <w:b/>
          <w:bCs/>
          <w:sz w:val="20"/>
          <w:szCs w:val="20"/>
        </w:rPr>
        <w:t>ionate în cadrul proiectului ”Dotare spital pentru reducerea riscului de infec</w:t>
      </w:r>
      <w:r w:rsidR="00BC235E" w:rsidRPr="00F32137">
        <w:rPr>
          <w:rFonts w:ascii="Times New Roman" w:hAnsi="Times New Roman" w:cs="Times New Roman"/>
          <w:b/>
          <w:bCs/>
          <w:sz w:val="20"/>
          <w:szCs w:val="20"/>
        </w:rPr>
        <w:t>ț</w:t>
      </w:r>
      <w:r w:rsidRPr="00F32137">
        <w:rPr>
          <w:rFonts w:ascii="Times New Roman" w:hAnsi="Times New Roman" w:cs="Times New Roman"/>
          <w:b/>
          <w:bCs/>
          <w:sz w:val="20"/>
          <w:szCs w:val="20"/>
        </w:rPr>
        <w:t xml:space="preserve">ii </w:t>
      </w:r>
      <w:proofErr w:type="spellStart"/>
      <w:r w:rsidRPr="00F32137">
        <w:rPr>
          <w:rFonts w:ascii="Times New Roman" w:hAnsi="Times New Roman" w:cs="Times New Roman"/>
          <w:b/>
          <w:bCs/>
          <w:sz w:val="20"/>
          <w:szCs w:val="20"/>
        </w:rPr>
        <w:t>nosocomiale</w:t>
      </w:r>
      <w:proofErr w:type="spellEnd"/>
      <w:r w:rsidRPr="00F32137">
        <w:rPr>
          <w:rFonts w:ascii="Times New Roman" w:hAnsi="Times New Roman" w:cs="Times New Roman"/>
          <w:b/>
          <w:bCs/>
          <w:sz w:val="20"/>
          <w:szCs w:val="20"/>
        </w:rPr>
        <w:t xml:space="preserve"> prin PNRR pentru Spitalul Jude</w:t>
      </w:r>
      <w:r w:rsidR="00BC235E" w:rsidRPr="00F32137">
        <w:rPr>
          <w:rFonts w:ascii="Times New Roman" w:hAnsi="Times New Roman" w:cs="Times New Roman"/>
          <w:b/>
          <w:bCs/>
          <w:sz w:val="20"/>
          <w:szCs w:val="20"/>
        </w:rPr>
        <w:t>ț</w:t>
      </w:r>
      <w:r w:rsidRPr="00F32137">
        <w:rPr>
          <w:rFonts w:ascii="Times New Roman" w:hAnsi="Times New Roman" w:cs="Times New Roman"/>
          <w:b/>
          <w:bCs/>
          <w:sz w:val="20"/>
          <w:szCs w:val="20"/>
        </w:rPr>
        <w:t>ean de Urgen</w:t>
      </w:r>
      <w:r w:rsidR="00BC235E" w:rsidRPr="00F32137">
        <w:rPr>
          <w:rFonts w:ascii="Times New Roman" w:hAnsi="Times New Roman" w:cs="Times New Roman"/>
          <w:b/>
          <w:bCs/>
          <w:sz w:val="20"/>
          <w:szCs w:val="20"/>
        </w:rPr>
        <w:t>ță</w:t>
      </w:r>
      <w:r w:rsidRPr="00F32137">
        <w:rPr>
          <w:rFonts w:ascii="Times New Roman" w:hAnsi="Times New Roman" w:cs="Times New Roman"/>
          <w:b/>
          <w:bCs/>
          <w:sz w:val="20"/>
          <w:szCs w:val="20"/>
        </w:rPr>
        <w:t xml:space="preserve"> “Dr. Pompei </w:t>
      </w:r>
      <w:proofErr w:type="spellStart"/>
      <w:r w:rsidRPr="00F32137">
        <w:rPr>
          <w:rFonts w:ascii="Times New Roman" w:hAnsi="Times New Roman" w:cs="Times New Roman"/>
          <w:b/>
          <w:bCs/>
          <w:sz w:val="20"/>
          <w:szCs w:val="20"/>
        </w:rPr>
        <w:t>Samarian</w:t>
      </w:r>
      <w:proofErr w:type="spellEnd"/>
      <w:r w:rsidRPr="00F32137">
        <w:rPr>
          <w:rFonts w:ascii="Times New Roman" w:hAnsi="Times New Roman" w:cs="Times New Roman"/>
          <w:b/>
          <w:bCs/>
          <w:sz w:val="20"/>
          <w:szCs w:val="20"/>
        </w:rPr>
        <w:t>” C</w:t>
      </w:r>
      <w:r w:rsidR="00BC235E" w:rsidRPr="00F32137">
        <w:rPr>
          <w:rFonts w:ascii="Times New Roman" w:hAnsi="Times New Roman" w:cs="Times New Roman"/>
          <w:b/>
          <w:bCs/>
          <w:sz w:val="20"/>
          <w:szCs w:val="20"/>
        </w:rPr>
        <w:t>ă</w:t>
      </w:r>
      <w:r w:rsidRPr="00F32137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BC235E" w:rsidRPr="00F32137">
        <w:rPr>
          <w:rFonts w:ascii="Times New Roman" w:hAnsi="Times New Roman" w:cs="Times New Roman"/>
          <w:b/>
          <w:bCs/>
          <w:sz w:val="20"/>
          <w:szCs w:val="20"/>
        </w:rPr>
        <w:t>ă</w:t>
      </w:r>
      <w:r w:rsidRPr="00F32137">
        <w:rPr>
          <w:rFonts w:ascii="Times New Roman" w:hAnsi="Times New Roman" w:cs="Times New Roman"/>
          <w:b/>
          <w:bCs/>
          <w:sz w:val="20"/>
          <w:szCs w:val="20"/>
        </w:rPr>
        <w:t xml:space="preserve">rași”, </w:t>
      </w:r>
    </w:p>
    <w:p w14:paraId="5D62EE68" w14:textId="7E137F42" w:rsidR="00CA7FC3" w:rsidRPr="00F32137" w:rsidRDefault="00A17937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it-IT"/>
        </w:rPr>
      </w:pPr>
      <w:r w:rsidRPr="00F32137">
        <w:rPr>
          <w:rFonts w:ascii="Times New Roman" w:hAnsi="Times New Roman" w:cs="Times New Roman"/>
          <w:b/>
          <w:bCs/>
          <w:sz w:val="20"/>
          <w:szCs w:val="20"/>
        </w:rPr>
        <w:t xml:space="preserve">către </w:t>
      </w:r>
      <w:r w:rsidR="00CA7FC3" w:rsidRPr="00F32137">
        <w:rPr>
          <w:rFonts w:ascii="Times New Roman" w:hAnsi="Times New Roman" w:cs="Times New Roman"/>
          <w:b/>
          <w:bCs/>
          <w:sz w:val="20"/>
          <w:szCs w:val="20"/>
        </w:rPr>
        <w:t>Spitalul Jude</w:t>
      </w:r>
      <w:r w:rsidR="00BC235E" w:rsidRPr="00F32137">
        <w:rPr>
          <w:rFonts w:ascii="Times New Roman" w:hAnsi="Times New Roman" w:cs="Times New Roman"/>
          <w:b/>
          <w:bCs/>
          <w:sz w:val="20"/>
          <w:szCs w:val="20"/>
        </w:rPr>
        <w:t>ț</w:t>
      </w:r>
      <w:r w:rsidR="00CA7FC3" w:rsidRPr="00F32137">
        <w:rPr>
          <w:rFonts w:ascii="Times New Roman" w:hAnsi="Times New Roman" w:cs="Times New Roman"/>
          <w:b/>
          <w:bCs/>
          <w:sz w:val="20"/>
          <w:szCs w:val="20"/>
        </w:rPr>
        <w:t>ean de Urgen</w:t>
      </w:r>
      <w:r w:rsidR="00BC235E" w:rsidRPr="00F32137">
        <w:rPr>
          <w:rFonts w:ascii="Times New Roman" w:hAnsi="Times New Roman" w:cs="Times New Roman"/>
          <w:b/>
          <w:bCs/>
          <w:sz w:val="20"/>
          <w:szCs w:val="20"/>
        </w:rPr>
        <w:t>ță</w:t>
      </w:r>
      <w:r w:rsidR="00CA7FC3" w:rsidRPr="00F321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933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A7FC3" w:rsidRPr="00F32137">
        <w:rPr>
          <w:rFonts w:ascii="Times New Roman" w:hAnsi="Times New Roman" w:cs="Times New Roman"/>
          <w:b/>
          <w:bCs/>
          <w:sz w:val="20"/>
          <w:szCs w:val="20"/>
        </w:rPr>
        <w:t xml:space="preserve">“Dr. Pompei </w:t>
      </w:r>
      <w:proofErr w:type="spellStart"/>
      <w:r w:rsidR="00CA7FC3" w:rsidRPr="00F32137">
        <w:rPr>
          <w:rFonts w:ascii="Times New Roman" w:hAnsi="Times New Roman" w:cs="Times New Roman"/>
          <w:b/>
          <w:bCs/>
          <w:sz w:val="20"/>
          <w:szCs w:val="20"/>
        </w:rPr>
        <w:t>Samarian</w:t>
      </w:r>
      <w:proofErr w:type="spellEnd"/>
      <w:r w:rsidR="00CA7FC3" w:rsidRPr="00F32137">
        <w:rPr>
          <w:rFonts w:ascii="Times New Roman" w:hAnsi="Times New Roman" w:cs="Times New Roman"/>
          <w:b/>
          <w:bCs/>
          <w:sz w:val="20"/>
          <w:szCs w:val="20"/>
        </w:rPr>
        <w:t>” C</w:t>
      </w:r>
      <w:r w:rsidR="00BC235E" w:rsidRPr="00F32137">
        <w:rPr>
          <w:rFonts w:ascii="Times New Roman" w:hAnsi="Times New Roman" w:cs="Times New Roman"/>
          <w:b/>
          <w:bCs/>
          <w:sz w:val="20"/>
          <w:szCs w:val="20"/>
        </w:rPr>
        <w:t>ă</w:t>
      </w:r>
      <w:r w:rsidR="00CA7FC3" w:rsidRPr="00F32137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BC235E" w:rsidRPr="00F32137">
        <w:rPr>
          <w:rFonts w:ascii="Times New Roman" w:hAnsi="Times New Roman" w:cs="Times New Roman"/>
          <w:b/>
          <w:bCs/>
          <w:sz w:val="20"/>
          <w:szCs w:val="20"/>
        </w:rPr>
        <w:t>ă</w:t>
      </w:r>
      <w:r w:rsidR="00CA7FC3" w:rsidRPr="00F32137">
        <w:rPr>
          <w:rFonts w:ascii="Times New Roman" w:hAnsi="Times New Roman" w:cs="Times New Roman"/>
          <w:b/>
          <w:bCs/>
          <w:sz w:val="20"/>
          <w:szCs w:val="20"/>
        </w:rPr>
        <w:t>rași</w:t>
      </w:r>
    </w:p>
    <w:p w14:paraId="58828D1F" w14:textId="77777777" w:rsidR="00C01FDE" w:rsidRPr="00F32137" w:rsidRDefault="00C01FDE" w:rsidP="00993339">
      <w:pPr>
        <w:autoSpaceDE w:val="0"/>
        <w:autoSpaceDN w:val="0"/>
        <w:adjustRightInd w:val="0"/>
        <w:spacing w:after="0" w:line="240" w:lineRule="auto"/>
        <w:ind w:left="426" w:right="-425" w:firstLine="283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it-IT"/>
        </w:rPr>
      </w:pPr>
    </w:p>
    <w:bookmarkEnd w:id="3"/>
    <w:p w14:paraId="3645D6C7" w14:textId="168FAE9D" w:rsidR="008B2625" w:rsidRPr="00F32137" w:rsidRDefault="0038235D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       Comisiei de </w:t>
      </w:r>
      <w:r w:rsidR="009C6065" w:rsidRPr="00F32137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tudii, </w:t>
      </w:r>
      <w:r w:rsidR="009C6065" w:rsidRPr="00F32137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rognoze </w:t>
      </w:r>
      <w:r w:rsidR="009C6065" w:rsidRPr="00F32137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>conomice-</w:t>
      </w:r>
      <w:r w:rsidR="009C6065" w:rsidRPr="00F32137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ociale, </w:t>
      </w:r>
      <w:r w:rsidR="009C6065" w:rsidRPr="00F32137"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>uget</w:t>
      </w:r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C6065" w:rsidRPr="00F32137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>inanţe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dministrarea </w:t>
      </w:r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omeniului </w:t>
      </w:r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ublic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rivat al </w:t>
      </w:r>
      <w:proofErr w:type="spellStart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J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>udeţului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i-a fost înaintat proiectul de hotărâre</w:t>
      </w:r>
      <w:r w:rsidR="00D11FAC" w:rsidRPr="00F321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11FAC" w:rsidRPr="00F32137">
        <w:rPr>
          <w:rFonts w:ascii="Times New Roman" w:hAnsi="Times New Roman" w:cs="Times New Roman"/>
          <w:sz w:val="20"/>
          <w:szCs w:val="20"/>
        </w:rPr>
        <w:t xml:space="preserve">darea în </w:t>
      </w:r>
      <w:proofErr w:type="spellStart"/>
      <w:r w:rsidR="00D11FAC" w:rsidRPr="00F32137">
        <w:rPr>
          <w:rFonts w:ascii="Times New Roman" w:hAnsi="Times New Roman" w:cs="Times New Roman"/>
          <w:sz w:val="20"/>
          <w:szCs w:val="20"/>
        </w:rPr>
        <w:t>folosinţă</w:t>
      </w:r>
      <w:proofErr w:type="spellEnd"/>
      <w:r w:rsidR="00D11FAC" w:rsidRPr="00F32137">
        <w:rPr>
          <w:rFonts w:ascii="Times New Roman" w:hAnsi="Times New Roman" w:cs="Times New Roman"/>
          <w:sz w:val="20"/>
          <w:szCs w:val="20"/>
        </w:rPr>
        <w:t xml:space="preserve"> gratuită a unor bunuri, aflate în domeniul privat al Județului Călărași, achizi</w:t>
      </w:r>
      <w:r w:rsidR="00BC235E" w:rsidRPr="00F32137">
        <w:rPr>
          <w:rFonts w:ascii="Times New Roman" w:hAnsi="Times New Roman" w:cs="Times New Roman"/>
          <w:sz w:val="20"/>
          <w:szCs w:val="20"/>
        </w:rPr>
        <w:t>ț</w:t>
      </w:r>
      <w:r w:rsidR="00D11FAC" w:rsidRPr="00F32137">
        <w:rPr>
          <w:rFonts w:ascii="Times New Roman" w:hAnsi="Times New Roman" w:cs="Times New Roman"/>
          <w:sz w:val="20"/>
          <w:szCs w:val="20"/>
        </w:rPr>
        <w:t>ionate în cadrul proiectului ”Dotare spital pentru reducerea riscului de infec</w:t>
      </w:r>
      <w:r w:rsidR="00BC235E" w:rsidRPr="00F32137">
        <w:rPr>
          <w:rFonts w:ascii="Times New Roman" w:hAnsi="Times New Roman" w:cs="Times New Roman"/>
          <w:sz w:val="20"/>
          <w:szCs w:val="20"/>
        </w:rPr>
        <w:t>ț</w:t>
      </w:r>
      <w:r w:rsidR="00D11FAC" w:rsidRPr="00F32137">
        <w:rPr>
          <w:rFonts w:ascii="Times New Roman" w:hAnsi="Times New Roman" w:cs="Times New Roman"/>
          <w:sz w:val="20"/>
          <w:szCs w:val="20"/>
        </w:rPr>
        <w:t xml:space="preserve">ii </w:t>
      </w:r>
      <w:proofErr w:type="spellStart"/>
      <w:r w:rsidR="00D11FAC" w:rsidRPr="00F32137">
        <w:rPr>
          <w:rFonts w:ascii="Times New Roman" w:hAnsi="Times New Roman" w:cs="Times New Roman"/>
          <w:sz w:val="20"/>
          <w:szCs w:val="20"/>
        </w:rPr>
        <w:t>nosocomiale</w:t>
      </w:r>
      <w:proofErr w:type="spellEnd"/>
      <w:r w:rsidR="00D11FAC" w:rsidRPr="00F32137">
        <w:rPr>
          <w:rFonts w:ascii="Times New Roman" w:hAnsi="Times New Roman" w:cs="Times New Roman"/>
          <w:sz w:val="20"/>
          <w:szCs w:val="20"/>
        </w:rPr>
        <w:t xml:space="preserve"> prin PNRR pentru Spitalul Jude</w:t>
      </w:r>
      <w:r w:rsidR="00BC235E" w:rsidRPr="00F32137">
        <w:rPr>
          <w:rFonts w:ascii="Times New Roman" w:hAnsi="Times New Roman" w:cs="Times New Roman"/>
          <w:sz w:val="20"/>
          <w:szCs w:val="20"/>
        </w:rPr>
        <w:t>ț</w:t>
      </w:r>
      <w:r w:rsidR="00D11FAC" w:rsidRPr="00F32137">
        <w:rPr>
          <w:rFonts w:ascii="Times New Roman" w:hAnsi="Times New Roman" w:cs="Times New Roman"/>
          <w:sz w:val="20"/>
          <w:szCs w:val="20"/>
        </w:rPr>
        <w:t>ean de Urgen</w:t>
      </w:r>
      <w:r w:rsidR="00BC235E" w:rsidRPr="00F32137">
        <w:rPr>
          <w:rFonts w:ascii="Times New Roman" w:hAnsi="Times New Roman" w:cs="Times New Roman"/>
          <w:sz w:val="20"/>
          <w:szCs w:val="20"/>
        </w:rPr>
        <w:t>ță</w:t>
      </w:r>
      <w:r w:rsidR="00D11FAC" w:rsidRPr="00F32137">
        <w:rPr>
          <w:rFonts w:ascii="Times New Roman" w:hAnsi="Times New Roman" w:cs="Times New Roman"/>
          <w:sz w:val="20"/>
          <w:szCs w:val="20"/>
        </w:rPr>
        <w:t xml:space="preserve"> “Dr. Pompei </w:t>
      </w:r>
      <w:proofErr w:type="spellStart"/>
      <w:r w:rsidR="00D11FAC" w:rsidRPr="00F32137">
        <w:rPr>
          <w:rFonts w:ascii="Times New Roman" w:hAnsi="Times New Roman" w:cs="Times New Roman"/>
          <w:sz w:val="20"/>
          <w:szCs w:val="20"/>
        </w:rPr>
        <w:t>Samarian</w:t>
      </w:r>
      <w:proofErr w:type="spellEnd"/>
      <w:r w:rsidR="00D11FAC" w:rsidRPr="00F32137">
        <w:rPr>
          <w:rFonts w:ascii="Times New Roman" w:hAnsi="Times New Roman" w:cs="Times New Roman"/>
          <w:sz w:val="20"/>
          <w:szCs w:val="20"/>
        </w:rPr>
        <w:t>” C</w:t>
      </w:r>
      <w:r w:rsidR="00BC235E" w:rsidRPr="00F32137">
        <w:rPr>
          <w:rFonts w:ascii="Times New Roman" w:hAnsi="Times New Roman" w:cs="Times New Roman"/>
          <w:sz w:val="20"/>
          <w:szCs w:val="20"/>
        </w:rPr>
        <w:t>ă</w:t>
      </w:r>
      <w:r w:rsidR="00D11FAC" w:rsidRPr="00F32137">
        <w:rPr>
          <w:rFonts w:ascii="Times New Roman" w:hAnsi="Times New Roman" w:cs="Times New Roman"/>
          <w:sz w:val="20"/>
          <w:szCs w:val="20"/>
        </w:rPr>
        <w:t>l</w:t>
      </w:r>
      <w:r w:rsidR="00BC235E" w:rsidRPr="00F32137">
        <w:rPr>
          <w:rFonts w:ascii="Times New Roman" w:hAnsi="Times New Roman" w:cs="Times New Roman"/>
          <w:sz w:val="20"/>
          <w:szCs w:val="20"/>
        </w:rPr>
        <w:t>ă</w:t>
      </w:r>
      <w:r w:rsidR="00D11FAC" w:rsidRPr="00F32137">
        <w:rPr>
          <w:rFonts w:ascii="Times New Roman" w:hAnsi="Times New Roman" w:cs="Times New Roman"/>
          <w:sz w:val="20"/>
          <w:szCs w:val="20"/>
        </w:rPr>
        <w:t>rași”, către Spitalul Jude</w:t>
      </w:r>
      <w:r w:rsidR="00BC235E" w:rsidRPr="00F32137">
        <w:rPr>
          <w:rFonts w:ascii="Times New Roman" w:hAnsi="Times New Roman" w:cs="Times New Roman"/>
          <w:sz w:val="20"/>
          <w:szCs w:val="20"/>
        </w:rPr>
        <w:t>ț</w:t>
      </w:r>
      <w:r w:rsidR="00D11FAC" w:rsidRPr="00F32137">
        <w:rPr>
          <w:rFonts w:ascii="Times New Roman" w:hAnsi="Times New Roman" w:cs="Times New Roman"/>
          <w:sz w:val="20"/>
          <w:szCs w:val="20"/>
        </w:rPr>
        <w:t>ean de Urgen</w:t>
      </w:r>
      <w:r w:rsidR="00BC235E" w:rsidRPr="00F32137">
        <w:rPr>
          <w:rFonts w:ascii="Times New Roman" w:hAnsi="Times New Roman" w:cs="Times New Roman"/>
          <w:sz w:val="20"/>
          <w:szCs w:val="20"/>
        </w:rPr>
        <w:t>ță</w:t>
      </w:r>
      <w:r w:rsidR="00D11FAC" w:rsidRPr="00F32137">
        <w:rPr>
          <w:rFonts w:ascii="Times New Roman" w:hAnsi="Times New Roman" w:cs="Times New Roman"/>
          <w:sz w:val="20"/>
          <w:szCs w:val="20"/>
        </w:rPr>
        <w:t xml:space="preserve"> “Dr. Pompei </w:t>
      </w:r>
      <w:proofErr w:type="spellStart"/>
      <w:r w:rsidR="00D11FAC" w:rsidRPr="00F32137">
        <w:rPr>
          <w:rFonts w:ascii="Times New Roman" w:hAnsi="Times New Roman" w:cs="Times New Roman"/>
          <w:sz w:val="20"/>
          <w:szCs w:val="20"/>
        </w:rPr>
        <w:t>Samarian</w:t>
      </w:r>
      <w:proofErr w:type="spellEnd"/>
      <w:r w:rsidR="00D11FAC" w:rsidRPr="00F32137">
        <w:rPr>
          <w:rFonts w:ascii="Times New Roman" w:hAnsi="Times New Roman" w:cs="Times New Roman"/>
          <w:sz w:val="20"/>
          <w:szCs w:val="20"/>
        </w:rPr>
        <w:t>” C</w:t>
      </w:r>
      <w:r w:rsidR="00BC235E" w:rsidRPr="00F32137">
        <w:rPr>
          <w:rFonts w:ascii="Times New Roman" w:hAnsi="Times New Roman" w:cs="Times New Roman"/>
          <w:sz w:val="20"/>
          <w:szCs w:val="20"/>
        </w:rPr>
        <w:t>ă</w:t>
      </w:r>
      <w:r w:rsidR="00D11FAC" w:rsidRPr="00F32137">
        <w:rPr>
          <w:rFonts w:ascii="Times New Roman" w:hAnsi="Times New Roman" w:cs="Times New Roman"/>
          <w:sz w:val="20"/>
          <w:szCs w:val="20"/>
        </w:rPr>
        <w:t>l</w:t>
      </w:r>
      <w:r w:rsidR="00BC235E" w:rsidRPr="00F32137">
        <w:rPr>
          <w:rFonts w:ascii="Times New Roman" w:hAnsi="Times New Roman" w:cs="Times New Roman"/>
          <w:sz w:val="20"/>
          <w:szCs w:val="20"/>
        </w:rPr>
        <w:t>ă</w:t>
      </w:r>
      <w:r w:rsidR="00D11FAC" w:rsidRPr="00F32137">
        <w:rPr>
          <w:rFonts w:ascii="Times New Roman" w:hAnsi="Times New Roman" w:cs="Times New Roman"/>
          <w:sz w:val="20"/>
          <w:szCs w:val="20"/>
        </w:rPr>
        <w:t>rași.</w:t>
      </w:r>
    </w:p>
    <w:p w14:paraId="6EA25B99" w14:textId="77777777" w:rsidR="008B2625" w:rsidRPr="00F32137" w:rsidRDefault="00D11FAC" w:rsidP="00993339">
      <w:pPr>
        <w:spacing w:line="276" w:lineRule="auto"/>
        <w:ind w:left="426" w:right="-425" w:firstLine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213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B2625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Conform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dispoziţiilor</w:t>
      </w:r>
      <w:proofErr w:type="spellEnd"/>
      <w:r w:rsidR="00EB6552" w:rsidRPr="00F32137">
        <w:rPr>
          <w:rFonts w:ascii="Times New Roman" w:hAnsi="Times New Roman" w:cs="Times New Roman"/>
          <w:sz w:val="20"/>
          <w:szCs w:val="20"/>
        </w:rPr>
        <w:t xml:space="preserve"> art. 108 lit. d), art. 173 alin. (1) lit. c), alin. (4) lit. b), alin. (5) </w:t>
      </w:r>
      <w:proofErr w:type="spellStart"/>
      <w:r w:rsidR="00EB6552" w:rsidRPr="00F32137">
        <w:rPr>
          <w:rFonts w:ascii="Times New Roman" w:hAnsi="Times New Roman" w:cs="Times New Roman"/>
          <w:sz w:val="20"/>
          <w:szCs w:val="20"/>
        </w:rPr>
        <w:t>lit</w:t>
      </w:r>
      <w:proofErr w:type="spellEnd"/>
      <w:r w:rsidR="00EB6552" w:rsidRPr="00F32137">
        <w:rPr>
          <w:rFonts w:ascii="Times New Roman" w:hAnsi="Times New Roman" w:cs="Times New Roman"/>
          <w:sz w:val="20"/>
          <w:szCs w:val="20"/>
        </w:rPr>
        <w:t xml:space="preserve">, c), 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art. 182 </w:t>
      </w:r>
      <w:r w:rsidR="00EB6552" w:rsidRPr="00F32137">
        <w:rPr>
          <w:rFonts w:ascii="Times New Roman" w:hAnsi="Times New Roman" w:cs="Times New Roman"/>
          <w:sz w:val="20"/>
          <w:szCs w:val="20"/>
        </w:rPr>
        <w:t>alin. (1),</w:t>
      </w:r>
      <w:r w:rsidR="00EB6552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alin. (2), 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alin. (4) raportat la prevederile art. 136 alin. (8) lit. b) din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Ordonanta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de urgență a Guvernului nr. 57/2019 privind Codul administrativ, precum si ale art. 36 </w:t>
      </w:r>
      <w:r w:rsidR="00EB6552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alin. (1), 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alin. (8) </w:t>
      </w:r>
      <w:r w:rsidR="008821F2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lit. a), lit. b) , lit. c) 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din Regulamentul de Organizare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Funcţionare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al Consiliului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Judeţean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Călăraşi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, suntem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obligaţi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să examinăm proiectul de hotărâre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să ne exprimăm părerea asupra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legalităţii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oportunităţii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necesităţii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măsurii propuse de inițiator.    </w:t>
      </w:r>
      <w:r w:rsidR="008B2625" w:rsidRPr="00F32137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5F4D111B" w14:textId="7B09448F" w:rsidR="00D11FAC" w:rsidRPr="00F32137" w:rsidRDefault="008B2625" w:rsidP="00993339">
      <w:pPr>
        <w:spacing w:line="276" w:lineRule="auto"/>
        <w:ind w:left="426" w:right="-425" w:firstLine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În ședința din data de </w:t>
      </w:r>
      <w:r w:rsidR="00993339">
        <w:rPr>
          <w:rFonts w:ascii="Times New Roman" w:hAnsi="Times New Roman" w:cs="Times New Roman"/>
          <w:color w:val="000000"/>
          <w:sz w:val="20"/>
          <w:szCs w:val="20"/>
        </w:rPr>
        <w:t xml:space="preserve">     .01.</w:t>
      </w:r>
      <w:r w:rsidR="008821F2" w:rsidRPr="00F32137">
        <w:rPr>
          <w:rFonts w:ascii="Times New Roman" w:hAnsi="Times New Roman" w:cs="Times New Roman"/>
          <w:color w:val="000000"/>
          <w:sz w:val="20"/>
          <w:szCs w:val="20"/>
        </w:rPr>
        <w:t>202</w:t>
      </w:r>
      <w:r w:rsidR="00126CBB" w:rsidRPr="00F32137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am luat în dezbatere proiectul de hotărâre, referatul de aprobare al </w:t>
      </w:r>
      <w:proofErr w:type="spellStart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iniţiatorului</w:t>
      </w:r>
      <w:proofErr w:type="spellEnd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raportul </w:t>
      </w:r>
      <w:proofErr w:type="spellStart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Direcţiei</w:t>
      </w:r>
      <w:proofErr w:type="spellEnd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de specialitate, transmise spre analizare. </w:t>
      </w:r>
    </w:p>
    <w:p w14:paraId="254B7ABE" w14:textId="20218C58" w:rsidR="008821F2" w:rsidRPr="00F32137" w:rsidRDefault="008B2625" w:rsidP="00993339">
      <w:pPr>
        <w:tabs>
          <w:tab w:val="left" w:pos="0"/>
        </w:tabs>
        <w:ind w:left="426" w:right="-425" w:firstLine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Din </w:t>
      </w:r>
      <w:proofErr w:type="spellStart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discuţiile</w:t>
      </w:r>
      <w:proofErr w:type="spellEnd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care au avut loc s-a desprins concluzia că măsura propusă de </w:t>
      </w:r>
      <w:proofErr w:type="spellStart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iniţiator</w:t>
      </w:r>
      <w:proofErr w:type="spellEnd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este necesară </w:t>
      </w:r>
      <w:proofErr w:type="spellStart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oportună</w:t>
      </w:r>
      <w:r w:rsidR="00D11FAC"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 xml:space="preserve">, fiind motivată juridic prin </w:t>
      </w:r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prevederile </w:t>
      </w:r>
      <w:r w:rsidR="008821F2" w:rsidRPr="00F32137">
        <w:rPr>
          <w:rFonts w:ascii="Times New Roman" w:hAnsi="Times New Roman" w:cs="Times New Roman"/>
          <w:sz w:val="20"/>
          <w:szCs w:val="20"/>
        </w:rPr>
        <w:t xml:space="preserve">Contractul de finanțare nr. 932/52/NOSO/14.12.2023, finanțat prin Planul Național de Redresare și Reziliență, </w:t>
      </w:r>
      <w:r w:rsidR="008821F2" w:rsidRPr="00F3213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 xml:space="preserve">Anexa 1 - Cerere de </w:t>
      </w:r>
      <w:proofErr w:type="spellStart"/>
      <w:r w:rsidR="008821F2" w:rsidRPr="00F3213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finanţare</w:t>
      </w:r>
      <w:proofErr w:type="spellEnd"/>
      <w:r w:rsidR="008821F2" w:rsidRPr="00F3213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 xml:space="preserve"> „PNRR/2022/C12/MS/I2.4 -12.4</w:t>
      </w:r>
      <w:r w:rsidRPr="00F3213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,</w:t>
      </w:r>
      <w:r w:rsidR="008821F2" w:rsidRPr="00F3213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 xml:space="preserve"> </w:t>
      </w:r>
      <w:r w:rsidRPr="00F3213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e</w:t>
      </w:r>
      <w:r w:rsidR="008821F2" w:rsidRPr="00F3213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 xml:space="preserve">chipamente si materiale destinate reducerii riscului de </w:t>
      </w:r>
      <w:proofErr w:type="spellStart"/>
      <w:r w:rsidR="008821F2" w:rsidRPr="00F3213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infecţii</w:t>
      </w:r>
      <w:proofErr w:type="spellEnd"/>
      <w:r w:rsidR="008821F2" w:rsidRPr="00F3213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="008821F2" w:rsidRPr="00F32137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nosocomiale</w:t>
      </w:r>
      <w:proofErr w:type="spellEnd"/>
      <w:r w:rsidR="008821F2" w:rsidRPr="00F32137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”</w:t>
      </w:r>
      <w:r w:rsidR="008821F2" w:rsidRPr="00F32137">
        <w:rPr>
          <w:rFonts w:ascii="Times New Roman" w:hAnsi="Times New Roman" w:cs="Times New Roman"/>
          <w:sz w:val="20"/>
          <w:szCs w:val="20"/>
        </w:rPr>
        <w:t xml:space="preserve"> și acordul de parteneriat nr.18687 din 29.11.2022 încheiat între Consiliul Județean Călărași și Spitalul </w:t>
      </w:r>
      <w:proofErr w:type="spellStart"/>
      <w:r w:rsidR="008821F2" w:rsidRPr="00F32137">
        <w:rPr>
          <w:rFonts w:ascii="Times New Roman" w:hAnsi="Times New Roman" w:cs="Times New Roman"/>
          <w:sz w:val="20"/>
          <w:szCs w:val="20"/>
        </w:rPr>
        <w:t>Judeţean</w:t>
      </w:r>
      <w:proofErr w:type="spellEnd"/>
      <w:r w:rsidR="008821F2" w:rsidRPr="00F32137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8821F2" w:rsidRPr="00F32137">
        <w:rPr>
          <w:rFonts w:ascii="Times New Roman" w:hAnsi="Times New Roman" w:cs="Times New Roman"/>
          <w:sz w:val="20"/>
          <w:szCs w:val="20"/>
        </w:rPr>
        <w:t>Urgenţă</w:t>
      </w:r>
      <w:proofErr w:type="spellEnd"/>
      <w:r w:rsidR="008821F2" w:rsidRPr="00F32137">
        <w:rPr>
          <w:rFonts w:ascii="Times New Roman" w:hAnsi="Times New Roman" w:cs="Times New Roman"/>
          <w:sz w:val="20"/>
          <w:szCs w:val="20"/>
        </w:rPr>
        <w:t xml:space="preserve"> „Dr. Pompei </w:t>
      </w:r>
      <w:proofErr w:type="spellStart"/>
      <w:r w:rsidR="008821F2" w:rsidRPr="00F32137">
        <w:rPr>
          <w:rFonts w:ascii="Times New Roman" w:hAnsi="Times New Roman" w:cs="Times New Roman"/>
          <w:sz w:val="20"/>
          <w:szCs w:val="20"/>
        </w:rPr>
        <w:t>Samarian</w:t>
      </w:r>
      <w:proofErr w:type="spellEnd"/>
      <w:r w:rsidR="008821F2" w:rsidRPr="00F32137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="008821F2" w:rsidRPr="00F32137">
        <w:rPr>
          <w:rFonts w:ascii="Times New Roman" w:hAnsi="Times New Roman" w:cs="Times New Roman"/>
          <w:sz w:val="20"/>
          <w:szCs w:val="20"/>
        </w:rPr>
        <w:t>Călăraşi</w:t>
      </w:r>
      <w:proofErr w:type="spellEnd"/>
      <w:r w:rsidRPr="00F32137">
        <w:rPr>
          <w:rFonts w:ascii="Times New Roman" w:hAnsi="Times New Roman" w:cs="Times New Roman"/>
          <w:sz w:val="20"/>
          <w:szCs w:val="20"/>
        </w:rPr>
        <w:t xml:space="preserve">, 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precum și </w:t>
      </w:r>
      <w:r w:rsidRPr="00F32137">
        <w:rPr>
          <w:rFonts w:ascii="Times New Roman" w:hAnsi="Times New Roman" w:cs="Times New Roman"/>
          <w:sz w:val="20"/>
          <w:szCs w:val="20"/>
        </w:rPr>
        <w:t>art. 108 lit. d), art. 173 alin. (1) lit. c), alin.</w:t>
      </w:r>
      <w:r w:rsidR="00993339">
        <w:rPr>
          <w:rFonts w:ascii="Times New Roman" w:hAnsi="Times New Roman" w:cs="Times New Roman"/>
          <w:sz w:val="20"/>
          <w:szCs w:val="20"/>
        </w:rPr>
        <w:t xml:space="preserve"> (4) lit. b), alin. (5) </w:t>
      </w:r>
      <w:proofErr w:type="spellStart"/>
      <w:r w:rsidR="00993339">
        <w:rPr>
          <w:rFonts w:ascii="Times New Roman" w:hAnsi="Times New Roman" w:cs="Times New Roman"/>
          <w:sz w:val="20"/>
          <w:szCs w:val="20"/>
        </w:rPr>
        <w:t>lit</w:t>
      </w:r>
      <w:proofErr w:type="spellEnd"/>
      <w:r w:rsidR="00993339">
        <w:rPr>
          <w:rFonts w:ascii="Times New Roman" w:hAnsi="Times New Roman" w:cs="Times New Roman"/>
          <w:sz w:val="20"/>
          <w:szCs w:val="20"/>
        </w:rPr>
        <w:t>, c)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 din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Ordonanţa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urgenţă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a Guvernului nr. 57/2019 privind Codul administrativ, </w:t>
      </w:r>
      <w:r w:rsidRPr="00F32137">
        <w:rPr>
          <w:rFonts w:ascii="Times New Roman" w:hAnsi="Times New Roman" w:cs="Times New Roman"/>
          <w:sz w:val="20"/>
          <w:szCs w:val="20"/>
        </w:rPr>
        <w:t xml:space="preserve">cu modificările </w:t>
      </w:r>
      <w:proofErr w:type="spellStart"/>
      <w:r w:rsidRPr="00F32137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F32137">
        <w:rPr>
          <w:rFonts w:ascii="Times New Roman" w:hAnsi="Times New Roman" w:cs="Times New Roman"/>
          <w:sz w:val="20"/>
          <w:szCs w:val="20"/>
        </w:rPr>
        <w:t xml:space="preserve"> completările ulterioare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, precum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ale art. 36 alin. (1)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alin. (8) lit. a) din Regulamentul de organizare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funcţionare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al Consiliului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Judeţean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Călăraşi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9AC02E6" w14:textId="2175D8E8" w:rsidR="008B2625" w:rsidRPr="00F32137" w:rsidRDefault="008B2625" w:rsidP="00993339">
      <w:pPr>
        <w:tabs>
          <w:tab w:val="left" w:pos="748"/>
        </w:tabs>
        <w:ind w:left="426" w:right="-425" w:firstLine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Votul nominal al Comisiei pentru Studii, Prognoze </w:t>
      </w:r>
      <w:proofErr w:type="spellStart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Economico</w:t>
      </w:r>
      <w:proofErr w:type="spellEnd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-Sociale, Buget-</w:t>
      </w:r>
      <w:proofErr w:type="spellStart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Finanţe</w:t>
      </w:r>
      <w:proofErr w:type="spellEnd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Administrarea Domeniului Public </w:t>
      </w:r>
      <w:proofErr w:type="spellStart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Privat al </w:t>
      </w:r>
      <w:proofErr w:type="spellStart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Judeţului</w:t>
      </w:r>
      <w:proofErr w:type="spellEnd"/>
      <w:r w:rsidR="00D11FAC" w:rsidRPr="00F32137">
        <w:rPr>
          <w:rFonts w:ascii="Times New Roman" w:hAnsi="Times New Roman" w:cs="Times New Roman"/>
          <w:color w:val="000000"/>
          <w:sz w:val="20"/>
          <w:szCs w:val="20"/>
        </w:rPr>
        <w:t>, asupra proiectului de hotărâre, se prezintă astfel:</w:t>
      </w:r>
    </w:p>
    <w:p w14:paraId="0EA73BCD" w14:textId="440760A0" w:rsidR="003043EE" w:rsidRPr="00F32137" w:rsidRDefault="003043EE" w:rsidP="00993339">
      <w:pPr>
        <w:ind w:left="426" w:right="-425" w:firstLine="283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F32137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        1. Gîdea Vasile</w:t>
      </w:r>
    </w:p>
    <w:p w14:paraId="40ADE9C9" w14:textId="77777777" w:rsidR="003043EE" w:rsidRPr="00F32137" w:rsidRDefault="003043EE" w:rsidP="00993339">
      <w:pPr>
        <w:ind w:left="426" w:right="-425" w:firstLine="283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F32137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        2. Stoichici Ovidiu-Constantin</w:t>
      </w:r>
    </w:p>
    <w:p w14:paraId="6AEE9457" w14:textId="5F3BD269" w:rsidR="003043EE" w:rsidRPr="00F32137" w:rsidRDefault="003043EE" w:rsidP="00993339">
      <w:pPr>
        <w:ind w:left="426" w:right="-425" w:firstLine="283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F32137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F32137">
        <w:rPr>
          <w:rFonts w:ascii="Times New Roman" w:hAnsi="Times New Roman" w:cs="Times New Roman"/>
          <w:sz w:val="20"/>
          <w:szCs w:val="20"/>
          <w:lang w:val="it-IT"/>
        </w:rPr>
        <w:tab/>
        <w:t xml:space="preserve">        3. Olteanu Dan</w:t>
      </w:r>
    </w:p>
    <w:p w14:paraId="5DBDC304" w14:textId="77777777" w:rsidR="003043EE" w:rsidRPr="00F32137" w:rsidRDefault="003043EE" w:rsidP="00993339">
      <w:pPr>
        <w:ind w:left="426" w:right="-425" w:firstLine="283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F32137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        4. Tîlpeanu Ilie</w:t>
      </w:r>
    </w:p>
    <w:p w14:paraId="53EF6291" w14:textId="77777777" w:rsidR="003043EE" w:rsidRPr="00F32137" w:rsidRDefault="003043EE" w:rsidP="00993339">
      <w:pPr>
        <w:ind w:left="426" w:right="-425" w:firstLine="283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F32137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        5. Niculae Aurel</w:t>
      </w:r>
    </w:p>
    <w:p w14:paraId="21A54705" w14:textId="77777777" w:rsidR="003043EE" w:rsidRPr="00F32137" w:rsidRDefault="003043EE" w:rsidP="00993339">
      <w:pPr>
        <w:ind w:left="426" w:right="-425" w:firstLine="283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F32137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        6. Puşcaşu Ioan</w:t>
      </w:r>
    </w:p>
    <w:p w14:paraId="5CA24555" w14:textId="77777777" w:rsidR="003043EE" w:rsidRPr="00F32137" w:rsidRDefault="003043EE" w:rsidP="00993339">
      <w:pPr>
        <w:ind w:left="426" w:right="-425" w:firstLine="283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F32137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        7. Paţurcă Roxana-Natalia</w:t>
      </w:r>
    </w:p>
    <w:p w14:paraId="584AC8C3" w14:textId="77777777" w:rsidR="003043EE" w:rsidRPr="00F32137" w:rsidRDefault="003043EE" w:rsidP="00993339">
      <w:pPr>
        <w:ind w:left="426" w:right="-425" w:firstLine="283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F32137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        8. Chiriţă Alexandru</w:t>
      </w:r>
    </w:p>
    <w:p w14:paraId="486814F9" w14:textId="7E5DEAEC" w:rsidR="003043EE" w:rsidRPr="00F32137" w:rsidRDefault="003043EE" w:rsidP="00993339">
      <w:pPr>
        <w:ind w:left="426" w:right="-425" w:firstLine="283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F32137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        9. Ileana Dănuţ</w:t>
      </w:r>
    </w:p>
    <w:p w14:paraId="703DCBE8" w14:textId="5489E020" w:rsidR="00D11FAC" w:rsidRPr="00F32137" w:rsidRDefault="00D11FAC" w:rsidP="00993339">
      <w:pPr>
        <w:spacing w:line="240" w:lineRule="auto"/>
        <w:ind w:left="426" w:right="-425" w:firstLine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213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F32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  <w:proofErr w:type="spellStart"/>
      <w:r w:rsidRPr="00F32137">
        <w:rPr>
          <w:rFonts w:ascii="Times New Roman" w:hAnsi="Times New Roman" w:cs="Times New Roman"/>
          <w:b/>
          <w:color w:val="000000"/>
          <w:sz w:val="20"/>
          <w:szCs w:val="20"/>
        </w:rPr>
        <w:t>Observaţie</w:t>
      </w:r>
      <w:proofErr w:type="spellEnd"/>
      <w:r w:rsidRPr="00F32137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Nu au fost semnalate cazuri, la consilierii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judeţeni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prezenţi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>, de conflict de interese la votarea prezentului proiect de hotărâre.</w:t>
      </w:r>
    </w:p>
    <w:p w14:paraId="0DC464D7" w14:textId="57658894" w:rsidR="00D11FAC" w:rsidRPr="00F32137" w:rsidRDefault="00D11FAC" w:rsidP="00993339">
      <w:pPr>
        <w:spacing w:line="240" w:lineRule="auto"/>
        <w:ind w:left="426" w:right="-425" w:firstLine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 xml:space="preserve">Pentru considerentele mai sus expuse, Comisia de </w:t>
      </w:r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Studii, Prognoze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Economico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>-Sociale, Buget-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Finanţe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Administrarea Domeniului Public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 Privat al </w:t>
      </w:r>
      <w:proofErr w:type="spellStart"/>
      <w:r w:rsidRPr="00F32137">
        <w:rPr>
          <w:rFonts w:ascii="Times New Roman" w:hAnsi="Times New Roman" w:cs="Times New Roman"/>
          <w:color w:val="000000"/>
          <w:sz w:val="20"/>
          <w:szCs w:val="20"/>
        </w:rPr>
        <w:t>Judeţului</w:t>
      </w:r>
      <w:proofErr w:type="spellEnd"/>
      <w:r w:rsidRPr="00F3213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 xml:space="preserve">prezintă aviz favorabil/nefavorabil proiectului de hotărâre transmis cu .......voturi pentru, .......voturi contra </w:t>
      </w:r>
      <w:proofErr w:type="spellStart"/>
      <w:r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>şi</w:t>
      </w:r>
      <w:proofErr w:type="spellEnd"/>
      <w:r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>......</w:t>
      </w:r>
      <w:proofErr w:type="spellStart"/>
      <w:r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>abţineri</w:t>
      </w:r>
      <w:proofErr w:type="spellEnd"/>
      <w:r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 xml:space="preserve">, din totalul de ......consilieri în </w:t>
      </w:r>
      <w:proofErr w:type="spellStart"/>
      <w:r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>funcţie</w:t>
      </w:r>
      <w:proofErr w:type="spellEnd"/>
      <w:r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 xml:space="preserve"> care compun comisia </w:t>
      </w:r>
      <w:proofErr w:type="spellStart"/>
      <w:r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>şi</w:t>
      </w:r>
      <w:proofErr w:type="spellEnd"/>
      <w:r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 xml:space="preserve"> …..consilieri </w:t>
      </w:r>
      <w:proofErr w:type="spellStart"/>
      <w:r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>prezenţi</w:t>
      </w:r>
      <w:proofErr w:type="spellEnd"/>
      <w:r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 xml:space="preserve">. </w:t>
      </w:r>
    </w:p>
    <w:p w14:paraId="113CE7B2" w14:textId="3F31FB58" w:rsidR="00D11FAC" w:rsidRPr="00F32137" w:rsidRDefault="00993339" w:rsidP="00993339">
      <w:pPr>
        <w:spacing w:line="240" w:lineRule="auto"/>
        <w:ind w:left="426" w:right="-425" w:firstLine="283"/>
        <w:jc w:val="both"/>
        <w:rPr>
          <w:rFonts w:ascii="Times New Roman" w:hAnsi="Times New Roman" w:cs="Times New Roman"/>
          <w:color w:val="000000"/>
          <w:kern w:val="16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D11FAC"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 xml:space="preserve">Supunem dezbaterii </w:t>
      </w:r>
      <w:proofErr w:type="spellStart"/>
      <w:r w:rsidR="00D11FAC"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>şi</w:t>
      </w:r>
      <w:proofErr w:type="spellEnd"/>
      <w:r w:rsidR="00D11FAC"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 xml:space="preserve"> votului consilierilor </w:t>
      </w:r>
      <w:proofErr w:type="spellStart"/>
      <w:r w:rsidR="00D11FAC"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>judeţeni</w:t>
      </w:r>
      <w:proofErr w:type="spellEnd"/>
      <w:r w:rsidR="00D11FAC" w:rsidRPr="00F32137">
        <w:rPr>
          <w:rFonts w:ascii="Times New Roman" w:hAnsi="Times New Roman" w:cs="Times New Roman"/>
          <w:color w:val="000000"/>
          <w:kern w:val="16"/>
          <w:sz w:val="20"/>
          <w:szCs w:val="20"/>
        </w:rPr>
        <w:t xml:space="preserve"> prezentul aviz.</w:t>
      </w:r>
    </w:p>
    <w:p w14:paraId="0684FCED" w14:textId="77777777" w:rsidR="00135A4B" w:rsidRPr="00F32137" w:rsidRDefault="00135A4B" w:rsidP="00993339">
      <w:pPr>
        <w:spacing w:line="240" w:lineRule="auto"/>
        <w:ind w:left="426" w:right="-425" w:firstLine="283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7BB13CBE" w14:textId="7B842EEA" w:rsidR="00C52539" w:rsidRPr="00DD4AC8" w:rsidRDefault="00D11FAC" w:rsidP="00993339">
      <w:pPr>
        <w:spacing w:line="360" w:lineRule="auto"/>
        <w:ind w:left="426" w:right="-425" w:firstLine="283"/>
        <w:jc w:val="both"/>
        <w:rPr>
          <w:rFonts w:ascii="Times New Roman" w:hAnsi="Times New Roman" w:cs="Times New Roman"/>
          <w:b/>
          <w:bCs/>
        </w:rPr>
      </w:pPr>
      <w:r w:rsidRPr="00F32137">
        <w:rPr>
          <w:rFonts w:ascii="Times New Roman" w:hAnsi="Times New Roman" w:cs="Times New Roman"/>
          <w:b/>
          <w:color w:val="000000"/>
        </w:rPr>
        <w:t>PREŞEDINTE,</w:t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  <w:t xml:space="preserve">                                             </w:t>
      </w:r>
      <w:r w:rsidR="00993339">
        <w:rPr>
          <w:rFonts w:ascii="Times New Roman" w:hAnsi="Times New Roman" w:cs="Times New Roman"/>
          <w:b/>
          <w:color w:val="000000"/>
        </w:rPr>
        <w:t xml:space="preserve">         </w:t>
      </w:r>
      <w:r w:rsidRPr="00F32137">
        <w:rPr>
          <w:rFonts w:ascii="Times New Roman" w:hAnsi="Times New Roman" w:cs="Times New Roman"/>
          <w:b/>
          <w:color w:val="000000"/>
        </w:rPr>
        <w:t>SECRETAR,</w:t>
      </w:r>
      <w:r w:rsidRPr="00D11FAC">
        <w:rPr>
          <w:rFonts w:ascii="Times New Roman" w:hAnsi="Times New Roman" w:cs="Times New Roman"/>
          <w:b/>
          <w:color w:val="000000"/>
        </w:rPr>
        <w:t xml:space="preserve"> </w:t>
      </w:r>
    </w:p>
    <w:sectPr w:rsidR="00C52539" w:rsidRPr="00DD4AC8" w:rsidSect="00135A4B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4FA6302"/>
    <w:multiLevelType w:val="hybridMultilevel"/>
    <w:tmpl w:val="D8108130"/>
    <w:lvl w:ilvl="0" w:tplc="B71AFE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33A"/>
    <w:multiLevelType w:val="hybridMultilevel"/>
    <w:tmpl w:val="DD0A75BA"/>
    <w:lvl w:ilvl="0" w:tplc="58F2A32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7A5B3838"/>
    <w:multiLevelType w:val="hybridMultilevel"/>
    <w:tmpl w:val="9926AE00"/>
    <w:lvl w:ilvl="0" w:tplc="25DA82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F3"/>
    <w:rsid w:val="00030256"/>
    <w:rsid w:val="000521F2"/>
    <w:rsid w:val="00075F83"/>
    <w:rsid w:val="00080E2D"/>
    <w:rsid w:val="00081B03"/>
    <w:rsid w:val="00093768"/>
    <w:rsid w:val="0012148B"/>
    <w:rsid w:val="00126CBB"/>
    <w:rsid w:val="00135A4B"/>
    <w:rsid w:val="00163227"/>
    <w:rsid w:val="00167195"/>
    <w:rsid w:val="001D3E8F"/>
    <w:rsid w:val="001F5682"/>
    <w:rsid w:val="002022F3"/>
    <w:rsid w:val="002120DA"/>
    <w:rsid w:val="00245604"/>
    <w:rsid w:val="00246C66"/>
    <w:rsid w:val="00261B2B"/>
    <w:rsid w:val="00274512"/>
    <w:rsid w:val="00287848"/>
    <w:rsid w:val="002D7E71"/>
    <w:rsid w:val="002F1B68"/>
    <w:rsid w:val="00300CD3"/>
    <w:rsid w:val="003043EE"/>
    <w:rsid w:val="00312394"/>
    <w:rsid w:val="003141C7"/>
    <w:rsid w:val="003148B0"/>
    <w:rsid w:val="00326F05"/>
    <w:rsid w:val="00331B26"/>
    <w:rsid w:val="00363113"/>
    <w:rsid w:val="0038235D"/>
    <w:rsid w:val="00393E8C"/>
    <w:rsid w:val="00397A96"/>
    <w:rsid w:val="003A1B64"/>
    <w:rsid w:val="003B2A72"/>
    <w:rsid w:val="003B33E9"/>
    <w:rsid w:val="003D59A5"/>
    <w:rsid w:val="003E512A"/>
    <w:rsid w:val="00400E47"/>
    <w:rsid w:val="00400E79"/>
    <w:rsid w:val="00420340"/>
    <w:rsid w:val="00444477"/>
    <w:rsid w:val="00477693"/>
    <w:rsid w:val="004834B0"/>
    <w:rsid w:val="00483C2A"/>
    <w:rsid w:val="00491F0B"/>
    <w:rsid w:val="004C6450"/>
    <w:rsid w:val="004D731C"/>
    <w:rsid w:val="004E4B25"/>
    <w:rsid w:val="00527744"/>
    <w:rsid w:val="00530D1B"/>
    <w:rsid w:val="00565EF5"/>
    <w:rsid w:val="005B3062"/>
    <w:rsid w:val="005C00EA"/>
    <w:rsid w:val="005D2616"/>
    <w:rsid w:val="0067408A"/>
    <w:rsid w:val="00697754"/>
    <w:rsid w:val="006A5B2C"/>
    <w:rsid w:val="006B65FD"/>
    <w:rsid w:val="00700407"/>
    <w:rsid w:val="00707DD3"/>
    <w:rsid w:val="00727634"/>
    <w:rsid w:val="007402F0"/>
    <w:rsid w:val="00746BCA"/>
    <w:rsid w:val="00753BD2"/>
    <w:rsid w:val="00755BD5"/>
    <w:rsid w:val="00770B5F"/>
    <w:rsid w:val="00795527"/>
    <w:rsid w:val="007A3E69"/>
    <w:rsid w:val="007A59CA"/>
    <w:rsid w:val="007D5F5F"/>
    <w:rsid w:val="007E17CA"/>
    <w:rsid w:val="008259ED"/>
    <w:rsid w:val="00835BA2"/>
    <w:rsid w:val="00874F37"/>
    <w:rsid w:val="00880D2A"/>
    <w:rsid w:val="008821F2"/>
    <w:rsid w:val="008A1E60"/>
    <w:rsid w:val="008B2625"/>
    <w:rsid w:val="0091213C"/>
    <w:rsid w:val="0091420F"/>
    <w:rsid w:val="0094198D"/>
    <w:rsid w:val="00941D52"/>
    <w:rsid w:val="00945181"/>
    <w:rsid w:val="00945DE3"/>
    <w:rsid w:val="00962E31"/>
    <w:rsid w:val="00980A8C"/>
    <w:rsid w:val="00986D1B"/>
    <w:rsid w:val="00993339"/>
    <w:rsid w:val="009969A7"/>
    <w:rsid w:val="009C6065"/>
    <w:rsid w:val="009D153E"/>
    <w:rsid w:val="009F2B61"/>
    <w:rsid w:val="00A0348F"/>
    <w:rsid w:val="00A17937"/>
    <w:rsid w:val="00A54440"/>
    <w:rsid w:val="00A71444"/>
    <w:rsid w:val="00A75D63"/>
    <w:rsid w:val="00A95D77"/>
    <w:rsid w:val="00AB773D"/>
    <w:rsid w:val="00AD75C0"/>
    <w:rsid w:val="00B120A6"/>
    <w:rsid w:val="00B20122"/>
    <w:rsid w:val="00B34B3B"/>
    <w:rsid w:val="00B5268D"/>
    <w:rsid w:val="00B555B6"/>
    <w:rsid w:val="00B64214"/>
    <w:rsid w:val="00B80CC8"/>
    <w:rsid w:val="00BC235E"/>
    <w:rsid w:val="00BE2511"/>
    <w:rsid w:val="00C01FDE"/>
    <w:rsid w:val="00C43CFD"/>
    <w:rsid w:val="00C52539"/>
    <w:rsid w:val="00C7108A"/>
    <w:rsid w:val="00C71EDD"/>
    <w:rsid w:val="00CA7FC3"/>
    <w:rsid w:val="00CC40BB"/>
    <w:rsid w:val="00CD1ED1"/>
    <w:rsid w:val="00CE0458"/>
    <w:rsid w:val="00CF3062"/>
    <w:rsid w:val="00D11FAC"/>
    <w:rsid w:val="00D135BD"/>
    <w:rsid w:val="00D26475"/>
    <w:rsid w:val="00D30A73"/>
    <w:rsid w:val="00D46DA8"/>
    <w:rsid w:val="00D72856"/>
    <w:rsid w:val="00D9005D"/>
    <w:rsid w:val="00DA1EFA"/>
    <w:rsid w:val="00DB5312"/>
    <w:rsid w:val="00DD4AC8"/>
    <w:rsid w:val="00DD5073"/>
    <w:rsid w:val="00DD67F3"/>
    <w:rsid w:val="00E17169"/>
    <w:rsid w:val="00E52712"/>
    <w:rsid w:val="00E77900"/>
    <w:rsid w:val="00E908BD"/>
    <w:rsid w:val="00E96157"/>
    <w:rsid w:val="00EB6552"/>
    <w:rsid w:val="00EC4525"/>
    <w:rsid w:val="00EC4F3A"/>
    <w:rsid w:val="00EC55DE"/>
    <w:rsid w:val="00ED0D66"/>
    <w:rsid w:val="00EE0F37"/>
    <w:rsid w:val="00EE2BF5"/>
    <w:rsid w:val="00EF6C1D"/>
    <w:rsid w:val="00F2233C"/>
    <w:rsid w:val="00F32137"/>
    <w:rsid w:val="00F6496F"/>
    <w:rsid w:val="00F76876"/>
    <w:rsid w:val="00FA2625"/>
    <w:rsid w:val="00FA7B29"/>
    <w:rsid w:val="00FC2DD9"/>
    <w:rsid w:val="00FC7DDA"/>
    <w:rsid w:val="00FF0BD3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78E7"/>
  <w15:chartTrackingRefBased/>
  <w15:docId w15:val="{BF864839-9EE8-42BF-8B1D-3350C196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qFormat/>
    <w:rsid w:val="003823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Titlu7">
    <w:name w:val="heading 7"/>
    <w:basedOn w:val="Normal"/>
    <w:next w:val="Normal"/>
    <w:link w:val="Titlu7Caracter"/>
    <w:qFormat/>
    <w:rsid w:val="00363113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0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7Caracter">
    <w:name w:val="Titlu 7 Caracter"/>
    <w:basedOn w:val="Fontdeparagrafimplicit"/>
    <w:link w:val="Titlu7"/>
    <w:rsid w:val="00363113"/>
    <w:rPr>
      <w:rFonts w:ascii="Arial Narrow" w:eastAsia="Times New Roman" w:hAnsi="Arial Narrow" w:cs="Times New Roman"/>
      <w:b/>
      <w:iCs/>
      <w:sz w:val="24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rsid w:val="0038235D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Frspaiere">
    <w:name w:val="No Spacing"/>
    <w:qFormat/>
    <w:rsid w:val="0038235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">
    <w:name w:val="do"/>
    <w:rsid w:val="0038235D"/>
  </w:style>
  <w:style w:type="paragraph" w:styleId="Listparagraf">
    <w:name w:val="List Paragraph"/>
    <w:basedOn w:val="Normal"/>
    <w:uiPriority w:val="34"/>
    <w:qFormat/>
    <w:rsid w:val="00FC2DD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21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21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B4CD-BECE-41F3-AC08-C43A5785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2534</Words>
  <Characters>14701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Onel Iulia</dc:creator>
  <cp:keywords/>
  <dc:description/>
  <cp:lastModifiedBy>Plesa Robert</cp:lastModifiedBy>
  <cp:revision>27</cp:revision>
  <cp:lastPrinted>2026-01-27T09:03:00Z</cp:lastPrinted>
  <dcterms:created xsi:type="dcterms:W3CDTF">2025-11-05T12:55:00Z</dcterms:created>
  <dcterms:modified xsi:type="dcterms:W3CDTF">2026-01-27T09:03:00Z</dcterms:modified>
</cp:coreProperties>
</file>