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D2E12" w14:textId="4DD32889" w:rsidR="00701ECA" w:rsidRPr="006633BD" w:rsidRDefault="00701ECA" w:rsidP="002B5949">
      <w:pPr>
        <w:spacing w:before="100" w:beforeAutospacing="1"/>
        <w:ind w:right="-709"/>
        <w:rPr>
          <w:b/>
          <w:sz w:val="20"/>
          <w:szCs w:val="20"/>
          <w:lang w:val="it-IT"/>
        </w:rPr>
      </w:pPr>
      <w:r w:rsidRPr="006633BD">
        <w:rPr>
          <w:b/>
          <w:sz w:val="20"/>
          <w:szCs w:val="20"/>
          <w:lang w:val="it-IT"/>
        </w:rPr>
        <w:t xml:space="preserve">ROMANIA                           </w:t>
      </w:r>
      <w:r w:rsidR="00F73435" w:rsidRPr="006633BD">
        <w:rPr>
          <w:b/>
          <w:sz w:val="20"/>
          <w:szCs w:val="20"/>
          <w:lang w:val="it-IT"/>
        </w:rPr>
        <w:t xml:space="preserve">                  </w:t>
      </w:r>
      <w:r w:rsidRPr="006633BD">
        <w:rPr>
          <w:b/>
          <w:sz w:val="20"/>
          <w:szCs w:val="20"/>
          <w:lang w:val="it-IT"/>
        </w:rPr>
        <w:t xml:space="preserve">                  </w:t>
      </w:r>
      <w:r w:rsidR="00D87FD8" w:rsidRPr="006633BD">
        <w:rPr>
          <w:b/>
          <w:sz w:val="20"/>
          <w:szCs w:val="20"/>
          <w:lang w:val="it-IT"/>
        </w:rPr>
        <w:t xml:space="preserve">  </w:t>
      </w:r>
      <w:r w:rsidR="006B11D6" w:rsidRPr="006633BD">
        <w:rPr>
          <w:b/>
          <w:sz w:val="20"/>
          <w:szCs w:val="20"/>
          <w:lang w:val="it-IT"/>
        </w:rPr>
        <w:t xml:space="preserve">               </w:t>
      </w:r>
      <w:r w:rsidR="00B73303" w:rsidRPr="006633BD">
        <w:rPr>
          <w:b/>
          <w:sz w:val="20"/>
          <w:szCs w:val="20"/>
          <w:lang w:val="it-IT"/>
        </w:rPr>
        <w:t xml:space="preserve"> </w:t>
      </w:r>
      <w:r w:rsidR="00531E14" w:rsidRPr="006633BD">
        <w:rPr>
          <w:b/>
          <w:sz w:val="20"/>
          <w:szCs w:val="20"/>
          <w:lang w:val="it-IT"/>
        </w:rPr>
        <w:tab/>
      </w:r>
      <w:r w:rsidR="00B73303" w:rsidRPr="006633BD">
        <w:rPr>
          <w:b/>
          <w:sz w:val="20"/>
          <w:szCs w:val="20"/>
          <w:lang w:val="it-IT"/>
        </w:rPr>
        <w:t xml:space="preserve">   </w:t>
      </w:r>
      <w:r w:rsidR="008E3413" w:rsidRPr="006633BD">
        <w:rPr>
          <w:b/>
          <w:sz w:val="20"/>
          <w:szCs w:val="20"/>
          <w:lang w:val="it-IT"/>
        </w:rPr>
        <w:t xml:space="preserve">    </w:t>
      </w:r>
      <w:r w:rsidR="00882B7E" w:rsidRPr="006633BD">
        <w:rPr>
          <w:b/>
          <w:sz w:val="20"/>
          <w:szCs w:val="20"/>
          <w:lang w:val="it-IT"/>
        </w:rPr>
        <w:tab/>
      </w:r>
      <w:r w:rsidR="00882B7E" w:rsidRPr="006633BD">
        <w:rPr>
          <w:b/>
          <w:sz w:val="20"/>
          <w:szCs w:val="20"/>
          <w:lang w:val="it-IT"/>
        </w:rPr>
        <w:tab/>
      </w:r>
      <w:r w:rsidR="006A0BD9" w:rsidRPr="006633BD">
        <w:rPr>
          <w:b/>
          <w:sz w:val="20"/>
          <w:szCs w:val="20"/>
          <w:lang w:val="it-IT"/>
        </w:rPr>
        <w:t xml:space="preserve">                   </w:t>
      </w:r>
      <w:r w:rsidR="002B5949" w:rsidRPr="006633BD">
        <w:rPr>
          <w:b/>
          <w:sz w:val="20"/>
          <w:szCs w:val="20"/>
          <w:lang w:val="it-IT"/>
        </w:rPr>
        <w:t xml:space="preserve">          </w:t>
      </w:r>
      <w:r w:rsidR="006633BD" w:rsidRPr="006633BD">
        <w:rPr>
          <w:b/>
          <w:sz w:val="20"/>
          <w:szCs w:val="20"/>
          <w:lang w:val="it-IT"/>
        </w:rPr>
        <w:t xml:space="preserve">      </w:t>
      </w:r>
      <w:r w:rsidR="006633BD">
        <w:rPr>
          <w:b/>
          <w:sz w:val="20"/>
          <w:szCs w:val="20"/>
          <w:lang w:val="it-IT"/>
        </w:rPr>
        <w:t xml:space="preserve"> </w:t>
      </w:r>
      <w:r w:rsidR="001C4C37" w:rsidRPr="006633BD">
        <w:rPr>
          <w:b/>
          <w:sz w:val="20"/>
          <w:szCs w:val="20"/>
          <w:lang w:val="it-IT"/>
        </w:rPr>
        <w:t>Proiect</w:t>
      </w:r>
      <w:r w:rsidRPr="006633BD">
        <w:rPr>
          <w:b/>
          <w:sz w:val="20"/>
          <w:szCs w:val="20"/>
          <w:lang w:val="it-IT"/>
        </w:rPr>
        <w:t xml:space="preserve">                                                                                                     </w:t>
      </w:r>
    </w:p>
    <w:p w14:paraId="2A1A7F10" w14:textId="77777777" w:rsidR="006A0BD9" w:rsidRPr="006633BD" w:rsidRDefault="00701ECA" w:rsidP="002B5949">
      <w:pPr>
        <w:ind w:right="-709"/>
        <w:rPr>
          <w:b/>
          <w:sz w:val="20"/>
          <w:szCs w:val="20"/>
          <w:lang w:val="it-IT"/>
        </w:rPr>
      </w:pPr>
      <w:r w:rsidRPr="006633BD">
        <w:rPr>
          <w:b/>
          <w:sz w:val="20"/>
          <w:szCs w:val="20"/>
          <w:lang w:val="it-IT"/>
        </w:rPr>
        <w:t>JUDETUL CALARASI</w:t>
      </w:r>
    </w:p>
    <w:p w14:paraId="7F16B869" w14:textId="7774905D" w:rsidR="00831F57" w:rsidRPr="006633BD" w:rsidRDefault="006A0BD9" w:rsidP="002B5949">
      <w:pPr>
        <w:ind w:right="-709"/>
        <w:rPr>
          <w:b/>
          <w:sz w:val="20"/>
          <w:szCs w:val="20"/>
          <w:lang w:val="en-US"/>
        </w:rPr>
      </w:pPr>
      <w:r w:rsidRPr="006633BD">
        <w:rPr>
          <w:b/>
          <w:sz w:val="20"/>
          <w:szCs w:val="20"/>
          <w:lang w:val="it-IT"/>
        </w:rPr>
        <w:t>CONSILIUL JUDETEAN CALARASI</w:t>
      </w:r>
      <w:r w:rsidR="005B2CA0" w:rsidRPr="006633BD">
        <w:rPr>
          <w:b/>
          <w:sz w:val="20"/>
          <w:szCs w:val="20"/>
          <w:lang w:val="it-IT"/>
        </w:rPr>
        <w:tab/>
      </w:r>
      <w:r w:rsidR="005B2CA0" w:rsidRPr="006633BD">
        <w:rPr>
          <w:b/>
          <w:sz w:val="20"/>
          <w:szCs w:val="20"/>
          <w:lang w:val="it-IT"/>
        </w:rPr>
        <w:tab/>
      </w:r>
      <w:r w:rsidR="005B2CA0" w:rsidRPr="006633BD">
        <w:rPr>
          <w:b/>
          <w:sz w:val="20"/>
          <w:szCs w:val="20"/>
          <w:lang w:val="it-IT"/>
        </w:rPr>
        <w:tab/>
      </w:r>
      <w:r w:rsidR="005B2CA0" w:rsidRPr="006633BD">
        <w:rPr>
          <w:b/>
          <w:sz w:val="20"/>
          <w:szCs w:val="20"/>
          <w:lang w:val="it-IT"/>
        </w:rPr>
        <w:tab/>
      </w:r>
      <w:r w:rsidR="009F094F" w:rsidRPr="006633BD">
        <w:rPr>
          <w:b/>
          <w:sz w:val="20"/>
          <w:szCs w:val="20"/>
          <w:lang w:val="it-IT"/>
        </w:rPr>
        <w:t xml:space="preserve">             </w:t>
      </w:r>
      <w:r w:rsidRPr="006633BD">
        <w:rPr>
          <w:b/>
          <w:sz w:val="20"/>
          <w:szCs w:val="20"/>
          <w:lang w:val="it-IT"/>
        </w:rPr>
        <w:t xml:space="preserve">      </w:t>
      </w:r>
      <w:r w:rsidR="006633BD">
        <w:rPr>
          <w:b/>
          <w:sz w:val="20"/>
          <w:szCs w:val="20"/>
          <w:lang w:val="it-IT"/>
        </w:rPr>
        <w:t xml:space="preserve">                 </w:t>
      </w:r>
      <w:r w:rsidR="009854A4" w:rsidRPr="006633BD">
        <w:rPr>
          <w:b/>
          <w:sz w:val="20"/>
          <w:szCs w:val="20"/>
          <w:lang w:val="it-IT"/>
        </w:rPr>
        <w:t>Nr</w:t>
      </w:r>
      <w:r w:rsidR="00770842" w:rsidRPr="006633BD">
        <w:rPr>
          <w:b/>
          <w:sz w:val="20"/>
          <w:szCs w:val="20"/>
          <w:lang w:val="it-IT"/>
        </w:rPr>
        <w:t>.</w:t>
      </w:r>
      <w:r w:rsidR="005518BE" w:rsidRPr="006633BD">
        <w:rPr>
          <w:b/>
          <w:sz w:val="20"/>
          <w:szCs w:val="20"/>
          <w:lang w:val="it-IT"/>
        </w:rPr>
        <w:t xml:space="preserve"> </w:t>
      </w:r>
      <w:r w:rsidR="006633BD" w:rsidRPr="006633BD">
        <w:rPr>
          <w:b/>
          <w:sz w:val="20"/>
          <w:szCs w:val="20"/>
          <w:lang w:val="it-IT"/>
        </w:rPr>
        <w:t xml:space="preserve">16040 din </w:t>
      </w:r>
      <w:r w:rsidR="00F3591C" w:rsidRPr="006633BD">
        <w:rPr>
          <w:b/>
          <w:sz w:val="20"/>
          <w:szCs w:val="20"/>
          <w:lang w:val="it-IT"/>
        </w:rPr>
        <w:t>28.09.2026</w:t>
      </w:r>
    </w:p>
    <w:p w14:paraId="1FAA59BC" w14:textId="77777777" w:rsidR="00A101EE" w:rsidRDefault="00A101EE" w:rsidP="002B5949">
      <w:pPr>
        <w:pStyle w:val="Titlu2"/>
        <w:ind w:right="-709"/>
        <w:rPr>
          <w:rFonts w:ascii="Times New Roman" w:hAnsi="Times New Roman"/>
          <w:color w:val="000000" w:themeColor="text1"/>
          <w:szCs w:val="24"/>
          <w:lang w:val="ro-RO"/>
        </w:rPr>
      </w:pPr>
    </w:p>
    <w:p w14:paraId="13B20A7F" w14:textId="6AC4EC4E" w:rsidR="00701ECA" w:rsidRPr="002B5949" w:rsidRDefault="00701ECA" w:rsidP="002B5949">
      <w:pPr>
        <w:pStyle w:val="Titlu2"/>
        <w:ind w:right="-709"/>
        <w:rPr>
          <w:rFonts w:ascii="Times New Roman" w:hAnsi="Times New Roman"/>
          <w:color w:val="000000" w:themeColor="text1"/>
          <w:szCs w:val="24"/>
          <w:lang w:val="ro-RO"/>
        </w:rPr>
      </w:pPr>
      <w:r w:rsidRPr="002B5949">
        <w:rPr>
          <w:rFonts w:ascii="Times New Roman" w:hAnsi="Times New Roman"/>
          <w:color w:val="000000" w:themeColor="text1"/>
          <w:szCs w:val="24"/>
          <w:lang w:val="ro-RO"/>
        </w:rPr>
        <w:t>HOTARARE</w:t>
      </w:r>
    </w:p>
    <w:p w14:paraId="30495AB1" w14:textId="1AFC2D59" w:rsidR="00701ECA" w:rsidRPr="006633BD" w:rsidRDefault="00B73303" w:rsidP="002B5949">
      <w:pPr>
        <w:ind w:right="-709"/>
        <w:jc w:val="center"/>
        <w:rPr>
          <w:b/>
          <w:color w:val="000000" w:themeColor="text1"/>
          <w:sz w:val="20"/>
          <w:szCs w:val="20"/>
        </w:rPr>
      </w:pPr>
      <w:bookmarkStart w:id="0" w:name="_Hlk197599804"/>
      <w:r w:rsidRPr="006633BD">
        <w:rPr>
          <w:b/>
          <w:color w:val="000000" w:themeColor="text1"/>
          <w:sz w:val="20"/>
          <w:szCs w:val="20"/>
        </w:rPr>
        <w:t>privind rectificarea bugetului</w:t>
      </w:r>
      <w:r w:rsidR="00F73435" w:rsidRPr="006633BD">
        <w:rPr>
          <w:b/>
          <w:color w:val="000000" w:themeColor="text1"/>
          <w:sz w:val="20"/>
          <w:szCs w:val="20"/>
        </w:rPr>
        <w:t xml:space="preserve"> Judetului Calarasi pe anul 202</w:t>
      </w:r>
      <w:r w:rsidR="008165B2" w:rsidRPr="006633BD">
        <w:rPr>
          <w:b/>
          <w:color w:val="000000" w:themeColor="text1"/>
          <w:sz w:val="20"/>
          <w:szCs w:val="20"/>
        </w:rPr>
        <w:t>6</w:t>
      </w:r>
    </w:p>
    <w:p w14:paraId="12B1D4AC" w14:textId="77777777" w:rsidR="00A101EE" w:rsidRPr="006633BD" w:rsidRDefault="00A101EE" w:rsidP="002B5949">
      <w:pPr>
        <w:ind w:right="-709"/>
        <w:jc w:val="center"/>
        <w:rPr>
          <w:b/>
          <w:color w:val="000000" w:themeColor="text1"/>
          <w:sz w:val="20"/>
          <w:szCs w:val="20"/>
        </w:rPr>
      </w:pPr>
    </w:p>
    <w:bookmarkEnd w:id="0"/>
    <w:p w14:paraId="05F4D469" w14:textId="50311BFD" w:rsidR="00701ECA" w:rsidRPr="006633BD" w:rsidRDefault="006A0BD9" w:rsidP="002B5949">
      <w:pPr>
        <w:ind w:right="-709" w:firstLine="283"/>
        <w:jc w:val="both"/>
        <w:rPr>
          <w:sz w:val="20"/>
          <w:szCs w:val="20"/>
        </w:rPr>
      </w:pPr>
      <w:r w:rsidRPr="006633BD">
        <w:rPr>
          <w:sz w:val="20"/>
          <w:szCs w:val="20"/>
        </w:rPr>
        <w:t xml:space="preserve">        </w:t>
      </w:r>
      <w:r w:rsidR="00701ECA" w:rsidRPr="006633BD">
        <w:rPr>
          <w:sz w:val="20"/>
          <w:szCs w:val="20"/>
        </w:rPr>
        <w:t>Consiliul Judetean Calarasi, i</w:t>
      </w:r>
      <w:r w:rsidR="006633BD" w:rsidRPr="006633BD">
        <w:rPr>
          <w:sz w:val="20"/>
          <w:szCs w:val="20"/>
        </w:rPr>
        <w:t>ntrunit in sedinta ordinara din</w:t>
      </w:r>
      <w:r w:rsidR="002B5949" w:rsidRPr="006633BD">
        <w:rPr>
          <w:sz w:val="20"/>
          <w:szCs w:val="20"/>
        </w:rPr>
        <w:t xml:space="preserve"> </w:t>
      </w:r>
      <w:r w:rsidR="00A101EE" w:rsidRPr="006633BD">
        <w:rPr>
          <w:sz w:val="20"/>
          <w:szCs w:val="20"/>
        </w:rPr>
        <w:t>30.09</w:t>
      </w:r>
      <w:r w:rsidR="00724C22" w:rsidRPr="006633BD">
        <w:rPr>
          <w:sz w:val="20"/>
          <w:szCs w:val="20"/>
        </w:rPr>
        <w:t>.2026</w:t>
      </w:r>
      <w:r w:rsidR="002B5949" w:rsidRPr="006633BD">
        <w:rPr>
          <w:sz w:val="20"/>
          <w:szCs w:val="20"/>
        </w:rPr>
        <w:t>,</w:t>
      </w:r>
      <w:r w:rsidR="00701ECA" w:rsidRPr="006633BD">
        <w:rPr>
          <w:sz w:val="20"/>
          <w:szCs w:val="20"/>
        </w:rPr>
        <w:t xml:space="preserve"> </w:t>
      </w:r>
    </w:p>
    <w:p w14:paraId="6A752A42" w14:textId="05A545CB" w:rsidR="008F2FF5" w:rsidRPr="006633BD" w:rsidRDefault="006A0BD9" w:rsidP="002B5949">
      <w:pPr>
        <w:ind w:right="-709"/>
        <w:jc w:val="both"/>
        <w:rPr>
          <w:sz w:val="20"/>
          <w:szCs w:val="20"/>
        </w:rPr>
      </w:pPr>
      <w:r w:rsidRPr="006633BD">
        <w:rPr>
          <w:sz w:val="20"/>
          <w:szCs w:val="20"/>
          <w:lang w:val="it-IT"/>
        </w:rPr>
        <w:t xml:space="preserve">            </w:t>
      </w:r>
      <w:r w:rsidR="00701ECA" w:rsidRPr="006633BD">
        <w:rPr>
          <w:sz w:val="20"/>
          <w:szCs w:val="20"/>
          <w:lang w:val="it-IT"/>
        </w:rPr>
        <w:t>Avand in vedere:</w:t>
      </w:r>
      <w:r w:rsidR="00701ECA" w:rsidRPr="006633BD">
        <w:rPr>
          <w:sz w:val="20"/>
          <w:szCs w:val="20"/>
          <w:lang w:val="it-IT"/>
        </w:rPr>
        <w:tab/>
      </w:r>
    </w:p>
    <w:p w14:paraId="53A086E7" w14:textId="070B8AD0" w:rsidR="00C623E9" w:rsidRPr="006633BD" w:rsidRDefault="00701ECA" w:rsidP="002B5949">
      <w:pPr>
        <w:ind w:right="-709" w:firstLine="708"/>
        <w:jc w:val="both"/>
        <w:rPr>
          <w:sz w:val="20"/>
          <w:szCs w:val="20"/>
          <w:lang w:val="it-IT"/>
        </w:rPr>
      </w:pPr>
      <w:r w:rsidRPr="006633BD">
        <w:rPr>
          <w:sz w:val="20"/>
          <w:szCs w:val="20"/>
          <w:lang w:val="it-IT"/>
        </w:rPr>
        <w:t>-</w:t>
      </w:r>
      <w:r w:rsidR="006A0BD9" w:rsidRPr="006633BD">
        <w:rPr>
          <w:sz w:val="20"/>
          <w:szCs w:val="20"/>
          <w:lang w:val="it-IT"/>
        </w:rPr>
        <w:t xml:space="preserve"> </w:t>
      </w:r>
      <w:r w:rsidRPr="006633BD">
        <w:rPr>
          <w:sz w:val="20"/>
          <w:szCs w:val="20"/>
          <w:lang w:val="it-IT"/>
        </w:rPr>
        <w:t>referatul de aprobare al Presedintelui Consiliul Judetean Calarasi, inregistrat</w:t>
      </w:r>
      <w:r w:rsidR="00084C6B" w:rsidRPr="006633BD">
        <w:rPr>
          <w:sz w:val="20"/>
          <w:szCs w:val="20"/>
          <w:lang w:val="it-IT"/>
        </w:rPr>
        <w:t>a</w:t>
      </w:r>
      <w:r w:rsidRPr="006633BD">
        <w:rPr>
          <w:sz w:val="20"/>
          <w:szCs w:val="20"/>
          <w:lang w:val="it-IT"/>
        </w:rPr>
        <w:t xml:space="preserve"> sub nr.</w:t>
      </w:r>
      <w:r w:rsidR="008E36FE" w:rsidRPr="006633BD">
        <w:rPr>
          <w:sz w:val="20"/>
          <w:szCs w:val="20"/>
          <w:lang w:val="it-IT"/>
        </w:rPr>
        <w:t xml:space="preserve"> </w:t>
      </w:r>
      <w:r w:rsidR="00F3591C" w:rsidRPr="006633BD">
        <w:rPr>
          <w:sz w:val="20"/>
          <w:szCs w:val="20"/>
          <w:lang w:val="it-IT"/>
        </w:rPr>
        <w:t>16041</w:t>
      </w:r>
      <w:r w:rsidR="006633BD" w:rsidRPr="006633BD">
        <w:rPr>
          <w:sz w:val="20"/>
          <w:szCs w:val="20"/>
          <w:lang w:val="it-IT"/>
        </w:rPr>
        <w:t xml:space="preserve"> </w:t>
      </w:r>
      <w:r w:rsidR="00724C22" w:rsidRPr="006633BD">
        <w:rPr>
          <w:sz w:val="20"/>
          <w:szCs w:val="20"/>
          <w:lang w:val="it-IT"/>
        </w:rPr>
        <w:t xml:space="preserve">din </w:t>
      </w:r>
      <w:r w:rsidR="00FB2AEE" w:rsidRPr="006633BD">
        <w:rPr>
          <w:sz w:val="20"/>
          <w:szCs w:val="20"/>
          <w:lang w:val="it-IT"/>
        </w:rPr>
        <w:t>2</w:t>
      </w:r>
      <w:r w:rsidR="00F3591C" w:rsidRPr="006633BD">
        <w:rPr>
          <w:sz w:val="20"/>
          <w:szCs w:val="20"/>
          <w:lang w:val="it-IT"/>
        </w:rPr>
        <w:t>8</w:t>
      </w:r>
      <w:r w:rsidR="00FB2AEE" w:rsidRPr="006633BD">
        <w:rPr>
          <w:sz w:val="20"/>
          <w:szCs w:val="20"/>
          <w:lang w:val="it-IT"/>
        </w:rPr>
        <w:t>.0</w:t>
      </w:r>
      <w:r w:rsidR="00F3591C" w:rsidRPr="006633BD">
        <w:rPr>
          <w:sz w:val="20"/>
          <w:szCs w:val="20"/>
          <w:lang w:val="it-IT"/>
        </w:rPr>
        <w:t>9</w:t>
      </w:r>
      <w:r w:rsidR="00724C22" w:rsidRPr="006633BD">
        <w:rPr>
          <w:sz w:val="20"/>
          <w:szCs w:val="20"/>
          <w:lang w:val="it-IT"/>
        </w:rPr>
        <w:t>.2026</w:t>
      </w:r>
      <w:r w:rsidR="00E94EA4" w:rsidRPr="006633BD">
        <w:rPr>
          <w:sz w:val="20"/>
          <w:szCs w:val="20"/>
          <w:lang w:val="it-IT"/>
        </w:rPr>
        <w:t>;</w:t>
      </w:r>
    </w:p>
    <w:p w14:paraId="48AB1333" w14:textId="1261D448" w:rsidR="00012352" w:rsidRPr="006633BD" w:rsidRDefault="00012352" w:rsidP="002B5949">
      <w:pPr>
        <w:ind w:right="-709" w:firstLine="708"/>
        <w:jc w:val="both"/>
        <w:rPr>
          <w:sz w:val="20"/>
          <w:szCs w:val="20"/>
        </w:rPr>
      </w:pPr>
      <w:r w:rsidRPr="006633BD">
        <w:rPr>
          <w:sz w:val="20"/>
          <w:szCs w:val="20"/>
          <w:lang w:val="it-IT"/>
        </w:rPr>
        <w:t>-</w:t>
      </w:r>
      <w:r w:rsidR="006633BD" w:rsidRPr="006633BD">
        <w:rPr>
          <w:sz w:val="20"/>
          <w:szCs w:val="20"/>
          <w:lang w:val="it-IT"/>
        </w:rPr>
        <w:t xml:space="preserve"> </w:t>
      </w:r>
      <w:r w:rsidRPr="006633BD">
        <w:rPr>
          <w:sz w:val="20"/>
          <w:szCs w:val="20"/>
          <w:lang w:val="it-IT"/>
        </w:rPr>
        <w:t xml:space="preserve">adresa Ministerului Agriculturii si Dezvoltarii Rurale cu nr. 120112 din 22.07.2026, </w:t>
      </w:r>
      <w:r w:rsidRPr="006633BD">
        <w:rPr>
          <w:sz w:val="20"/>
          <w:szCs w:val="20"/>
        </w:rPr>
        <w:t>inregistrata la Consiliul Judetean Calarasi sub nr. 12619 din 31.07.2026;</w:t>
      </w:r>
    </w:p>
    <w:p w14:paraId="1540A5AE" w14:textId="5F210FA3" w:rsidR="00185C8B" w:rsidRPr="006633BD" w:rsidRDefault="00C714F0" w:rsidP="00185C8B">
      <w:pPr>
        <w:ind w:right="-709" w:firstLine="708"/>
        <w:jc w:val="both"/>
        <w:rPr>
          <w:sz w:val="20"/>
          <w:szCs w:val="20"/>
        </w:rPr>
      </w:pPr>
      <w:r w:rsidRPr="006633BD">
        <w:rPr>
          <w:sz w:val="20"/>
          <w:szCs w:val="20"/>
        </w:rPr>
        <w:t>-</w:t>
      </w:r>
      <w:r w:rsidR="006633BD" w:rsidRPr="006633BD">
        <w:rPr>
          <w:sz w:val="20"/>
          <w:szCs w:val="20"/>
        </w:rPr>
        <w:t xml:space="preserve"> </w:t>
      </w:r>
      <w:r w:rsidRPr="006633BD">
        <w:rPr>
          <w:sz w:val="20"/>
          <w:szCs w:val="20"/>
        </w:rPr>
        <w:t xml:space="preserve">adresa </w:t>
      </w:r>
      <w:r w:rsidR="00185C8B" w:rsidRPr="006633BD">
        <w:rPr>
          <w:sz w:val="20"/>
          <w:szCs w:val="20"/>
        </w:rPr>
        <w:t>Ministerului Finantelor</w:t>
      </w:r>
      <w:r w:rsidRPr="006633BD">
        <w:rPr>
          <w:sz w:val="20"/>
          <w:szCs w:val="20"/>
        </w:rPr>
        <w:t xml:space="preserve"> cu nr.</w:t>
      </w:r>
      <w:r w:rsidR="00185C8B" w:rsidRPr="006633BD">
        <w:rPr>
          <w:sz w:val="20"/>
          <w:szCs w:val="20"/>
        </w:rPr>
        <w:t>613481</w:t>
      </w:r>
      <w:r w:rsidRPr="006633BD">
        <w:rPr>
          <w:sz w:val="20"/>
          <w:szCs w:val="20"/>
        </w:rPr>
        <w:t xml:space="preserve"> din  </w:t>
      </w:r>
      <w:r w:rsidR="00185C8B" w:rsidRPr="006633BD">
        <w:rPr>
          <w:sz w:val="20"/>
          <w:szCs w:val="20"/>
        </w:rPr>
        <w:t>04.09.2026,</w:t>
      </w:r>
      <w:r w:rsidRPr="006633BD">
        <w:rPr>
          <w:sz w:val="20"/>
          <w:szCs w:val="20"/>
        </w:rPr>
        <w:t xml:space="preserve">  </w:t>
      </w:r>
      <w:r w:rsidR="00185C8B" w:rsidRPr="006633BD">
        <w:rPr>
          <w:sz w:val="20"/>
          <w:szCs w:val="20"/>
        </w:rPr>
        <w:t>inregistrata la Consiliul Judetean Calarasi sub nr. 15074 din 09.09.2026;</w:t>
      </w:r>
    </w:p>
    <w:p w14:paraId="6A91AC57" w14:textId="124794B8" w:rsidR="00DC636D" w:rsidRPr="006633BD" w:rsidRDefault="00DC636D" w:rsidP="00185C8B">
      <w:pPr>
        <w:ind w:right="-709" w:firstLine="708"/>
        <w:jc w:val="both"/>
        <w:rPr>
          <w:sz w:val="20"/>
          <w:szCs w:val="20"/>
        </w:rPr>
      </w:pPr>
      <w:r w:rsidRPr="006633BD">
        <w:rPr>
          <w:sz w:val="20"/>
          <w:szCs w:val="20"/>
        </w:rPr>
        <w:t>-</w:t>
      </w:r>
      <w:r w:rsidR="006633BD" w:rsidRPr="006633BD">
        <w:rPr>
          <w:sz w:val="20"/>
          <w:szCs w:val="20"/>
        </w:rPr>
        <w:t xml:space="preserve"> </w:t>
      </w:r>
      <w:r w:rsidRPr="006633BD">
        <w:rPr>
          <w:sz w:val="20"/>
          <w:szCs w:val="20"/>
        </w:rPr>
        <w:t>memoriile Directiei Tehnice, Dezvoltare si Relatii Externe cu n</w:t>
      </w:r>
      <w:r w:rsidR="00C31B7D" w:rsidRPr="006633BD">
        <w:rPr>
          <w:sz w:val="20"/>
          <w:szCs w:val="20"/>
        </w:rPr>
        <w:t>umerele 15839/23.09.2026,</w:t>
      </w:r>
      <w:r w:rsidR="006633BD" w:rsidRPr="006633BD">
        <w:rPr>
          <w:sz w:val="20"/>
          <w:szCs w:val="20"/>
        </w:rPr>
        <w:t xml:space="preserve"> </w:t>
      </w:r>
      <w:r w:rsidR="00C31B7D" w:rsidRPr="006633BD">
        <w:rPr>
          <w:sz w:val="20"/>
          <w:szCs w:val="20"/>
        </w:rPr>
        <w:t>14684/02.09.2026, 15942/24.09.2026 si 15922/24.09.2026;</w:t>
      </w:r>
    </w:p>
    <w:p w14:paraId="2865CE69" w14:textId="6705DC69" w:rsidR="00C31B7D" w:rsidRPr="006633BD" w:rsidRDefault="00C31B7D" w:rsidP="00185C8B">
      <w:pPr>
        <w:ind w:right="-709" w:firstLine="708"/>
        <w:jc w:val="both"/>
        <w:rPr>
          <w:sz w:val="20"/>
          <w:szCs w:val="20"/>
        </w:rPr>
      </w:pPr>
      <w:r w:rsidRPr="006633BD">
        <w:rPr>
          <w:sz w:val="20"/>
          <w:szCs w:val="20"/>
        </w:rPr>
        <w:t>-</w:t>
      </w:r>
      <w:r w:rsidR="006633BD" w:rsidRPr="006633BD">
        <w:rPr>
          <w:sz w:val="20"/>
          <w:szCs w:val="20"/>
        </w:rPr>
        <w:t xml:space="preserve"> </w:t>
      </w:r>
      <w:r w:rsidRPr="006633BD">
        <w:rPr>
          <w:sz w:val="20"/>
          <w:szCs w:val="20"/>
        </w:rPr>
        <w:t>memoriul Directiei Administrativa, Exploatare si Intretinere cu nr. 1571 din 22.09.2026;</w:t>
      </w:r>
    </w:p>
    <w:p w14:paraId="18ED938D" w14:textId="0239307D" w:rsidR="00C31B7D" w:rsidRPr="006633BD" w:rsidRDefault="00C31B7D" w:rsidP="00185C8B">
      <w:pPr>
        <w:ind w:right="-709" w:firstLine="708"/>
        <w:jc w:val="both"/>
        <w:rPr>
          <w:sz w:val="20"/>
          <w:szCs w:val="20"/>
        </w:rPr>
      </w:pPr>
      <w:r w:rsidRPr="006633BD">
        <w:rPr>
          <w:sz w:val="20"/>
          <w:szCs w:val="20"/>
        </w:rPr>
        <w:t>-</w:t>
      </w:r>
      <w:r w:rsidR="006633BD" w:rsidRPr="006633BD">
        <w:rPr>
          <w:sz w:val="20"/>
          <w:szCs w:val="20"/>
        </w:rPr>
        <w:t xml:space="preserve"> </w:t>
      </w:r>
      <w:r w:rsidRPr="006633BD">
        <w:rPr>
          <w:sz w:val="20"/>
          <w:szCs w:val="20"/>
        </w:rPr>
        <w:t>memoriul Directiei Management si Resurse Umane cu nr. 15841 din 23.09.2026;</w:t>
      </w:r>
    </w:p>
    <w:p w14:paraId="5F4F4574" w14:textId="4E198F7E" w:rsidR="00041744" w:rsidRPr="006633BD" w:rsidRDefault="00041744" w:rsidP="00185C8B">
      <w:pPr>
        <w:ind w:right="-709" w:firstLine="708"/>
        <w:jc w:val="both"/>
        <w:rPr>
          <w:sz w:val="20"/>
          <w:szCs w:val="20"/>
        </w:rPr>
      </w:pPr>
      <w:r w:rsidRPr="006633BD">
        <w:rPr>
          <w:sz w:val="20"/>
          <w:szCs w:val="20"/>
        </w:rPr>
        <w:t>-</w:t>
      </w:r>
      <w:r w:rsidR="006A0BD9" w:rsidRPr="006633BD">
        <w:rPr>
          <w:sz w:val="20"/>
          <w:szCs w:val="20"/>
        </w:rPr>
        <w:t xml:space="preserve"> </w:t>
      </w:r>
      <w:r w:rsidRPr="006633BD">
        <w:rPr>
          <w:sz w:val="20"/>
          <w:szCs w:val="20"/>
        </w:rPr>
        <w:t xml:space="preserve">adresa </w:t>
      </w:r>
      <w:r w:rsidR="00C714F0" w:rsidRPr="006633BD">
        <w:rPr>
          <w:sz w:val="20"/>
          <w:szCs w:val="20"/>
        </w:rPr>
        <w:t>Liceului Special „Sf. Maria”</w:t>
      </w:r>
      <w:r w:rsidR="00084C6B" w:rsidRPr="006633BD">
        <w:rPr>
          <w:sz w:val="20"/>
          <w:szCs w:val="20"/>
        </w:rPr>
        <w:t xml:space="preserve"> </w:t>
      </w:r>
      <w:r w:rsidR="006A0BD9" w:rsidRPr="006633BD">
        <w:rPr>
          <w:sz w:val="20"/>
          <w:szCs w:val="20"/>
        </w:rPr>
        <w:t xml:space="preserve"> Calarasi,</w:t>
      </w:r>
      <w:r w:rsidRPr="006633BD">
        <w:rPr>
          <w:sz w:val="20"/>
          <w:szCs w:val="20"/>
        </w:rPr>
        <w:t xml:space="preserve"> nr. </w:t>
      </w:r>
      <w:r w:rsidR="00C714F0" w:rsidRPr="006633BD">
        <w:rPr>
          <w:sz w:val="20"/>
          <w:szCs w:val="20"/>
        </w:rPr>
        <w:t>2963</w:t>
      </w:r>
      <w:r w:rsidR="00084C6B" w:rsidRPr="006633BD">
        <w:rPr>
          <w:sz w:val="20"/>
          <w:szCs w:val="20"/>
        </w:rPr>
        <w:t xml:space="preserve"> </w:t>
      </w:r>
      <w:r w:rsidRPr="006633BD">
        <w:rPr>
          <w:sz w:val="20"/>
          <w:szCs w:val="20"/>
        </w:rPr>
        <w:t xml:space="preserve">in </w:t>
      </w:r>
      <w:r w:rsidR="00C714F0" w:rsidRPr="006633BD">
        <w:rPr>
          <w:sz w:val="20"/>
          <w:szCs w:val="20"/>
        </w:rPr>
        <w:t>25.08</w:t>
      </w:r>
      <w:r w:rsidR="00FB2AEE" w:rsidRPr="006633BD">
        <w:rPr>
          <w:sz w:val="20"/>
          <w:szCs w:val="20"/>
        </w:rPr>
        <w:t>.2026</w:t>
      </w:r>
      <w:r w:rsidRPr="006633BD">
        <w:rPr>
          <w:sz w:val="20"/>
          <w:szCs w:val="20"/>
        </w:rPr>
        <w:t xml:space="preserve">, inregistrata la Consiliul Judetean Calarasi sub nr. </w:t>
      </w:r>
      <w:r w:rsidR="00C714F0" w:rsidRPr="006633BD">
        <w:rPr>
          <w:sz w:val="20"/>
          <w:szCs w:val="20"/>
        </w:rPr>
        <w:t>14102</w:t>
      </w:r>
      <w:r w:rsidRPr="006633BD">
        <w:rPr>
          <w:sz w:val="20"/>
          <w:szCs w:val="20"/>
        </w:rPr>
        <w:t xml:space="preserve"> din </w:t>
      </w:r>
      <w:r w:rsidR="00C714F0" w:rsidRPr="006633BD">
        <w:rPr>
          <w:sz w:val="20"/>
          <w:szCs w:val="20"/>
        </w:rPr>
        <w:t>26.08.2026</w:t>
      </w:r>
      <w:r w:rsidRPr="006633BD">
        <w:rPr>
          <w:sz w:val="20"/>
          <w:szCs w:val="20"/>
        </w:rPr>
        <w:t>;</w:t>
      </w:r>
    </w:p>
    <w:p w14:paraId="133E554B" w14:textId="45A2BD99" w:rsidR="00BF27CD" w:rsidRPr="006633BD" w:rsidRDefault="002B5949" w:rsidP="002B5949">
      <w:pPr>
        <w:ind w:right="-709" w:firstLine="708"/>
        <w:jc w:val="both"/>
        <w:rPr>
          <w:sz w:val="20"/>
          <w:szCs w:val="20"/>
        </w:rPr>
      </w:pPr>
      <w:r w:rsidRPr="006633BD">
        <w:rPr>
          <w:sz w:val="20"/>
          <w:szCs w:val="20"/>
        </w:rPr>
        <w:t>-</w:t>
      </w:r>
      <w:r w:rsidR="006633BD" w:rsidRPr="006633BD">
        <w:rPr>
          <w:sz w:val="20"/>
          <w:szCs w:val="20"/>
        </w:rPr>
        <w:t xml:space="preserve"> </w:t>
      </w:r>
      <w:r w:rsidRPr="006633BD">
        <w:rPr>
          <w:sz w:val="20"/>
          <w:szCs w:val="20"/>
        </w:rPr>
        <w:t>adresa</w:t>
      </w:r>
      <w:r w:rsidR="00BF27CD" w:rsidRPr="006633BD">
        <w:rPr>
          <w:sz w:val="20"/>
          <w:szCs w:val="20"/>
        </w:rPr>
        <w:t xml:space="preserve"> </w:t>
      </w:r>
      <w:r w:rsidR="00FB2AEE" w:rsidRPr="006633BD">
        <w:rPr>
          <w:sz w:val="20"/>
          <w:szCs w:val="20"/>
        </w:rPr>
        <w:t xml:space="preserve">Centrului Judetean de </w:t>
      </w:r>
      <w:r w:rsidR="00185C8B" w:rsidRPr="006633BD">
        <w:rPr>
          <w:sz w:val="20"/>
          <w:szCs w:val="20"/>
        </w:rPr>
        <w:t xml:space="preserve">Resurse si Asistenta Educationala </w:t>
      </w:r>
      <w:r w:rsidR="00FB2AEE" w:rsidRPr="006633BD">
        <w:rPr>
          <w:sz w:val="20"/>
          <w:szCs w:val="20"/>
        </w:rPr>
        <w:t>Calarasi</w:t>
      </w:r>
      <w:r w:rsidR="00BF27CD" w:rsidRPr="006633BD">
        <w:rPr>
          <w:sz w:val="20"/>
          <w:szCs w:val="20"/>
        </w:rPr>
        <w:t xml:space="preserve">, nr. </w:t>
      </w:r>
      <w:r w:rsidR="00185C8B" w:rsidRPr="006633BD">
        <w:rPr>
          <w:sz w:val="20"/>
          <w:szCs w:val="20"/>
        </w:rPr>
        <w:t>2494</w:t>
      </w:r>
      <w:r w:rsidR="00BF27CD" w:rsidRPr="006633BD">
        <w:rPr>
          <w:sz w:val="20"/>
          <w:szCs w:val="20"/>
        </w:rPr>
        <w:t xml:space="preserve"> din </w:t>
      </w:r>
      <w:r w:rsidR="00185C8B" w:rsidRPr="006633BD">
        <w:rPr>
          <w:sz w:val="20"/>
          <w:szCs w:val="20"/>
        </w:rPr>
        <w:t>15.09</w:t>
      </w:r>
      <w:r w:rsidR="00FB2AEE" w:rsidRPr="006633BD">
        <w:rPr>
          <w:sz w:val="20"/>
          <w:szCs w:val="20"/>
        </w:rPr>
        <w:t>.2026</w:t>
      </w:r>
      <w:r w:rsidR="00BF27CD" w:rsidRPr="006633BD">
        <w:rPr>
          <w:sz w:val="20"/>
          <w:szCs w:val="20"/>
        </w:rPr>
        <w:t>, inregistrat</w:t>
      </w:r>
      <w:r w:rsidR="00084C6B" w:rsidRPr="006633BD">
        <w:rPr>
          <w:sz w:val="20"/>
          <w:szCs w:val="20"/>
        </w:rPr>
        <w:t>a</w:t>
      </w:r>
      <w:r w:rsidR="00BF27CD" w:rsidRPr="006633BD">
        <w:rPr>
          <w:sz w:val="20"/>
          <w:szCs w:val="20"/>
        </w:rPr>
        <w:t xml:space="preserve"> la Consiliul Judetean Calarasi sub nr. </w:t>
      </w:r>
      <w:r w:rsidR="00185C8B" w:rsidRPr="006633BD">
        <w:rPr>
          <w:sz w:val="20"/>
          <w:szCs w:val="20"/>
        </w:rPr>
        <w:t>15393</w:t>
      </w:r>
      <w:r w:rsidR="00FB2AEE" w:rsidRPr="006633BD">
        <w:rPr>
          <w:sz w:val="20"/>
          <w:szCs w:val="20"/>
        </w:rPr>
        <w:t xml:space="preserve"> </w:t>
      </w:r>
      <w:r w:rsidR="00BF27CD" w:rsidRPr="006633BD">
        <w:rPr>
          <w:sz w:val="20"/>
          <w:szCs w:val="20"/>
        </w:rPr>
        <w:t>din aceeasi dat</w:t>
      </w:r>
      <w:r w:rsidR="00084C6B" w:rsidRPr="006633BD">
        <w:rPr>
          <w:sz w:val="20"/>
          <w:szCs w:val="20"/>
        </w:rPr>
        <w:t>a</w:t>
      </w:r>
      <w:r w:rsidR="00BF27CD" w:rsidRPr="006633BD">
        <w:rPr>
          <w:sz w:val="20"/>
          <w:szCs w:val="20"/>
        </w:rPr>
        <w:t>;</w:t>
      </w:r>
    </w:p>
    <w:p w14:paraId="69A0388F" w14:textId="5E53E65A" w:rsidR="007D0429" w:rsidRPr="006633BD" w:rsidRDefault="00701ECA" w:rsidP="002B5949">
      <w:pPr>
        <w:ind w:right="-709" w:firstLine="708"/>
        <w:jc w:val="both"/>
        <w:rPr>
          <w:sz w:val="20"/>
          <w:szCs w:val="20"/>
        </w:rPr>
      </w:pPr>
      <w:r w:rsidRPr="006633BD">
        <w:rPr>
          <w:sz w:val="20"/>
          <w:szCs w:val="20"/>
        </w:rPr>
        <w:t xml:space="preserve">-prevederile Hotararii Consiliului Judetean Calarasi nr. </w:t>
      </w:r>
      <w:r w:rsidR="00305AB7" w:rsidRPr="006633BD">
        <w:rPr>
          <w:sz w:val="20"/>
          <w:szCs w:val="20"/>
        </w:rPr>
        <w:t>83/2026</w:t>
      </w:r>
      <w:r w:rsidRPr="006633BD">
        <w:rPr>
          <w:sz w:val="20"/>
          <w:szCs w:val="20"/>
        </w:rPr>
        <w:t xml:space="preserve"> </w:t>
      </w:r>
      <w:r w:rsidR="00D87FD8" w:rsidRPr="006633BD">
        <w:rPr>
          <w:bCs/>
          <w:color w:val="000000" w:themeColor="text1"/>
          <w:sz w:val="20"/>
          <w:szCs w:val="20"/>
        </w:rPr>
        <w:t>privind aprobarea bugetului Judetului Calarasi pe anul 202</w:t>
      </w:r>
      <w:r w:rsidR="00305AB7" w:rsidRPr="006633BD">
        <w:rPr>
          <w:bCs/>
          <w:color w:val="000000" w:themeColor="text1"/>
          <w:sz w:val="20"/>
          <w:szCs w:val="20"/>
        </w:rPr>
        <w:t>6</w:t>
      </w:r>
      <w:r w:rsidR="00D87FD8" w:rsidRPr="006633BD">
        <w:rPr>
          <w:bCs/>
          <w:color w:val="000000" w:themeColor="text1"/>
          <w:sz w:val="20"/>
          <w:szCs w:val="20"/>
        </w:rPr>
        <w:t xml:space="preserve"> si a estimarilor pentru anii 202</w:t>
      </w:r>
      <w:r w:rsidR="00305AB7" w:rsidRPr="006633BD">
        <w:rPr>
          <w:bCs/>
          <w:color w:val="000000" w:themeColor="text1"/>
          <w:sz w:val="20"/>
          <w:szCs w:val="20"/>
        </w:rPr>
        <w:t>7</w:t>
      </w:r>
      <w:r w:rsidR="00D87FD8" w:rsidRPr="006633BD">
        <w:rPr>
          <w:bCs/>
          <w:color w:val="000000" w:themeColor="text1"/>
          <w:sz w:val="20"/>
          <w:szCs w:val="20"/>
        </w:rPr>
        <w:t>-202</w:t>
      </w:r>
      <w:r w:rsidR="00305AB7" w:rsidRPr="006633BD">
        <w:rPr>
          <w:bCs/>
          <w:color w:val="000000" w:themeColor="text1"/>
          <w:sz w:val="20"/>
          <w:szCs w:val="20"/>
        </w:rPr>
        <w:t>9</w:t>
      </w:r>
      <w:r w:rsidR="00DF7C9D" w:rsidRPr="006633BD">
        <w:rPr>
          <w:bCs/>
          <w:color w:val="000000" w:themeColor="text1"/>
          <w:sz w:val="20"/>
          <w:szCs w:val="20"/>
        </w:rPr>
        <w:t>, cu modificarile si completarile ulterioare</w:t>
      </w:r>
      <w:r w:rsidR="00D87FD8" w:rsidRPr="006633BD">
        <w:rPr>
          <w:bCs/>
          <w:color w:val="000000" w:themeColor="text1"/>
          <w:sz w:val="20"/>
          <w:szCs w:val="20"/>
        </w:rPr>
        <w:t>;</w:t>
      </w:r>
    </w:p>
    <w:p w14:paraId="267DC7F1" w14:textId="0F5074D8" w:rsidR="007D0429" w:rsidRPr="006633BD" w:rsidRDefault="00701ECA" w:rsidP="002B5949">
      <w:pPr>
        <w:ind w:right="-709" w:firstLine="708"/>
        <w:jc w:val="both"/>
        <w:rPr>
          <w:sz w:val="20"/>
          <w:szCs w:val="20"/>
        </w:rPr>
      </w:pPr>
      <w:r w:rsidRPr="006633BD">
        <w:rPr>
          <w:sz w:val="20"/>
          <w:szCs w:val="20"/>
        </w:rPr>
        <w:t>-</w:t>
      </w:r>
      <w:r w:rsidR="006633BD" w:rsidRPr="006633BD">
        <w:rPr>
          <w:sz w:val="20"/>
          <w:szCs w:val="20"/>
        </w:rPr>
        <w:t xml:space="preserve"> </w:t>
      </w:r>
      <w:r w:rsidRPr="006633BD">
        <w:rPr>
          <w:sz w:val="20"/>
          <w:szCs w:val="20"/>
        </w:rPr>
        <w:t xml:space="preserve">prevederile Hotararii Consiliului Judetean Calarasi nr. </w:t>
      </w:r>
      <w:r w:rsidR="00305AB7" w:rsidRPr="006633BD">
        <w:rPr>
          <w:sz w:val="20"/>
          <w:szCs w:val="20"/>
        </w:rPr>
        <w:t>84/2026</w:t>
      </w:r>
      <w:r w:rsidRPr="006633BD">
        <w:rPr>
          <w:sz w:val="20"/>
          <w:szCs w:val="20"/>
        </w:rPr>
        <w:t xml:space="preserve"> </w:t>
      </w:r>
      <w:r w:rsidR="00D87FD8" w:rsidRPr="006633BD">
        <w:rPr>
          <w:sz w:val="20"/>
          <w:szCs w:val="20"/>
        </w:rPr>
        <w:t>privind aprobarea utilizarii excedentului bugetar, rezultat la incheierea exercitiului bugetar 202</w:t>
      </w:r>
      <w:r w:rsidR="00305AB7" w:rsidRPr="006633BD">
        <w:rPr>
          <w:sz w:val="20"/>
          <w:szCs w:val="20"/>
        </w:rPr>
        <w:t>5</w:t>
      </w:r>
      <w:r w:rsidR="00D87FD8" w:rsidRPr="006633BD">
        <w:rPr>
          <w:sz w:val="20"/>
          <w:szCs w:val="20"/>
        </w:rPr>
        <w:t xml:space="preserve">, </w:t>
      </w:r>
      <w:r w:rsidR="00F73435" w:rsidRPr="006633BD">
        <w:rPr>
          <w:sz w:val="20"/>
          <w:szCs w:val="20"/>
        </w:rPr>
        <w:t>in exercitiul bugetar 202</w:t>
      </w:r>
      <w:r w:rsidR="00305AB7" w:rsidRPr="006633BD">
        <w:rPr>
          <w:sz w:val="20"/>
          <w:szCs w:val="20"/>
        </w:rPr>
        <w:t>6</w:t>
      </w:r>
      <w:r w:rsidR="00DF7C9D" w:rsidRPr="006633BD">
        <w:rPr>
          <w:sz w:val="20"/>
          <w:szCs w:val="20"/>
        </w:rPr>
        <w:t>, cu modificarile si completarile ulterioare</w:t>
      </w:r>
      <w:r w:rsidR="00D87FD8" w:rsidRPr="006633BD">
        <w:rPr>
          <w:sz w:val="20"/>
          <w:szCs w:val="20"/>
        </w:rPr>
        <w:t>;</w:t>
      </w:r>
    </w:p>
    <w:p w14:paraId="5AE231DA" w14:textId="5BEFCBA5" w:rsidR="007D1BCF" w:rsidRPr="006633BD" w:rsidRDefault="007D1BCF" w:rsidP="00181433">
      <w:pPr>
        <w:ind w:left="-57" w:right="-737"/>
        <w:jc w:val="both"/>
        <w:rPr>
          <w:sz w:val="20"/>
          <w:szCs w:val="20"/>
        </w:rPr>
      </w:pPr>
      <w:bookmarkStart w:id="1" w:name="_Hlk219793045"/>
      <w:bookmarkStart w:id="2" w:name="_Hlk227912269"/>
      <w:bookmarkStart w:id="3" w:name="_Hlk190241652"/>
      <w:r w:rsidRPr="006633BD">
        <w:rPr>
          <w:sz w:val="20"/>
          <w:szCs w:val="20"/>
        </w:rPr>
        <w:tab/>
      </w:r>
      <w:r w:rsidRPr="006633BD">
        <w:rPr>
          <w:sz w:val="20"/>
          <w:szCs w:val="20"/>
        </w:rPr>
        <w:tab/>
        <w:t>-</w:t>
      </w:r>
      <w:r w:rsidR="006633BD" w:rsidRPr="006633BD">
        <w:rPr>
          <w:sz w:val="20"/>
          <w:szCs w:val="20"/>
        </w:rPr>
        <w:t xml:space="preserve"> </w:t>
      </w:r>
      <w:r w:rsidRPr="006633BD">
        <w:rPr>
          <w:sz w:val="20"/>
          <w:szCs w:val="20"/>
        </w:rPr>
        <w:t xml:space="preserve">prevederile </w:t>
      </w:r>
      <w:r w:rsidR="006633BD" w:rsidRPr="006633BD">
        <w:rPr>
          <w:sz w:val="20"/>
          <w:szCs w:val="20"/>
        </w:rPr>
        <w:t>Hotararii Consiliului Judetean Calarasi</w:t>
      </w:r>
      <w:r w:rsidRPr="006633BD">
        <w:rPr>
          <w:sz w:val="20"/>
          <w:szCs w:val="20"/>
        </w:rPr>
        <w:t xml:space="preserve"> nr. 105/2026 privind </w:t>
      </w:r>
      <w:bookmarkStart w:id="4" w:name="_Hlk228189821"/>
      <w:bookmarkEnd w:id="1"/>
      <w:bookmarkEnd w:id="2"/>
      <w:r w:rsidRPr="006633BD">
        <w:rPr>
          <w:sz w:val="20"/>
          <w:szCs w:val="20"/>
        </w:rPr>
        <w:t>trecerea unor active fixe în domeniul public a județului Călărași din patrimoniul Societăţii Comerciale ”DRUMURI ȘI PODURI” S.A. Călărași, precum și achitarea contravalorii acestora;</w:t>
      </w:r>
    </w:p>
    <w:p w14:paraId="69350F6A" w14:textId="2CC2B19C" w:rsidR="00181433" w:rsidRPr="006633BD" w:rsidRDefault="00181433" w:rsidP="00181433">
      <w:pPr>
        <w:ind w:right="-737"/>
        <w:jc w:val="both"/>
        <w:rPr>
          <w:sz w:val="20"/>
          <w:szCs w:val="20"/>
        </w:rPr>
      </w:pPr>
      <w:r w:rsidRPr="006633BD">
        <w:rPr>
          <w:sz w:val="20"/>
          <w:szCs w:val="20"/>
        </w:rPr>
        <w:tab/>
        <w:t>-</w:t>
      </w:r>
      <w:r w:rsidR="006633BD" w:rsidRPr="006633BD">
        <w:rPr>
          <w:sz w:val="20"/>
          <w:szCs w:val="20"/>
        </w:rPr>
        <w:t xml:space="preserve"> </w:t>
      </w:r>
      <w:r w:rsidRPr="006633BD">
        <w:rPr>
          <w:sz w:val="20"/>
          <w:szCs w:val="20"/>
        </w:rPr>
        <w:t xml:space="preserve">prevederile </w:t>
      </w:r>
      <w:r w:rsidR="006633BD" w:rsidRPr="006633BD">
        <w:rPr>
          <w:sz w:val="20"/>
          <w:szCs w:val="20"/>
        </w:rPr>
        <w:t>Hotararii Consiliului Judetean Calarasi</w:t>
      </w:r>
      <w:r w:rsidRPr="006633BD">
        <w:rPr>
          <w:sz w:val="20"/>
          <w:szCs w:val="20"/>
        </w:rPr>
        <w:t xml:space="preserve"> nr.</w:t>
      </w:r>
      <w:r w:rsidR="006633BD" w:rsidRPr="006633BD">
        <w:rPr>
          <w:sz w:val="20"/>
          <w:szCs w:val="20"/>
        </w:rPr>
        <w:t xml:space="preserve"> </w:t>
      </w:r>
      <w:r w:rsidR="00397D15" w:rsidRPr="006633BD">
        <w:rPr>
          <w:sz w:val="20"/>
          <w:szCs w:val="20"/>
        </w:rPr>
        <w:t>221</w:t>
      </w:r>
      <w:r w:rsidRPr="006633BD">
        <w:rPr>
          <w:sz w:val="20"/>
          <w:szCs w:val="20"/>
        </w:rPr>
        <w:t xml:space="preserve"> din 25.09.2026 </w:t>
      </w:r>
      <w:bookmarkStart w:id="5" w:name="_Hlk232496200"/>
      <w:r w:rsidRPr="006633BD">
        <w:rPr>
          <w:sz w:val="20"/>
          <w:szCs w:val="20"/>
        </w:rPr>
        <w:t xml:space="preserve">privind </w:t>
      </w:r>
      <w:bookmarkStart w:id="6" w:name="_Hlk234998605"/>
      <w:bookmarkEnd w:id="5"/>
      <w:r w:rsidRPr="006633BD">
        <w:rPr>
          <w:sz w:val="20"/>
          <w:szCs w:val="20"/>
        </w:rPr>
        <w:t xml:space="preserve">aprobarea </w:t>
      </w:r>
      <w:bookmarkStart w:id="7" w:name="_Hlk240445402"/>
      <w:r w:rsidRPr="006633BD">
        <w:rPr>
          <w:sz w:val="20"/>
          <w:szCs w:val="20"/>
        </w:rPr>
        <w:t>cumpărarii imobilului situat în Municipiul Călăraşi, str. Bucureşti, nr. 398H, Bloc A4 IMC</w:t>
      </w:r>
      <w:bookmarkEnd w:id="6"/>
      <w:bookmarkEnd w:id="7"/>
      <w:r w:rsidR="00A519C1" w:rsidRPr="006633BD">
        <w:rPr>
          <w:sz w:val="20"/>
          <w:szCs w:val="20"/>
        </w:rPr>
        <w:t>;</w:t>
      </w:r>
    </w:p>
    <w:bookmarkEnd w:id="3"/>
    <w:bookmarkEnd w:id="4"/>
    <w:p w14:paraId="4A29BE11" w14:textId="1C6B897F" w:rsidR="007D0429" w:rsidRPr="006633BD" w:rsidRDefault="00701ECA" w:rsidP="002B5949">
      <w:pPr>
        <w:ind w:right="-709" w:firstLine="708"/>
        <w:jc w:val="both"/>
        <w:rPr>
          <w:sz w:val="20"/>
          <w:szCs w:val="20"/>
          <w:lang w:val="it-IT"/>
        </w:rPr>
      </w:pPr>
      <w:r w:rsidRPr="006633BD">
        <w:rPr>
          <w:sz w:val="20"/>
          <w:szCs w:val="20"/>
        </w:rPr>
        <w:t>-</w:t>
      </w:r>
      <w:r w:rsidR="006633BD" w:rsidRPr="006633BD">
        <w:rPr>
          <w:sz w:val="20"/>
          <w:szCs w:val="20"/>
        </w:rPr>
        <w:t xml:space="preserve"> </w:t>
      </w:r>
      <w:r w:rsidR="0018273A" w:rsidRPr="006633BD">
        <w:rPr>
          <w:sz w:val="20"/>
          <w:szCs w:val="20"/>
          <w:lang w:val="en-US"/>
        </w:rPr>
        <w:t>prevederile art. 19 alin. (2)</w:t>
      </w:r>
      <w:r w:rsidR="0022643F" w:rsidRPr="006633BD">
        <w:rPr>
          <w:sz w:val="20"/>
          <w:szCs w:val="20"/>
          <w:lang w:val="en-US"/>
        </w:rPr>
        <w:t>,</w:t>
      </w:r>
      <w:r w:rsidR="00D774C6" w:rsidRPr="006633BD">
        <w:rPr>
          <w:sz w:val="20"/>
          <w:szCs w:val="20"/>
          <w:lang w:val="en-US"/>
        </w:rPr>
        <w:t xml:space="preserve"> </w:t>
      </w:r>
      <w:r w:rsidR="00FF74F0" w:rsidRPr="006633BD">
        <w:rPr>
          <w:sz w:val="20"/>
          <w:szCs w:val="20"/>
          <w:lang w:val="en-US"/>
        </w:rPr>
        <w:t>art. 20 alin. (1) lit. c)</w:t>
      </w:r>
      <w:r w:rsidR="004D13C4" w:rsidRPr="006633BD">
        <w:rPr>
          <w:sz w:val="20"/>
          <w:szCs w:val="20"/>
          <w:lang w:val="en-US"/>
        </w:rPr>
        <w:t xml:space="preserve">, </w:t>
      </w:r>
      <w:r w:rsidR="004F21CB" w:rsidRPr="006633BD">
        <w:rPr>
          <w:sz w:val="20"/>
          <w:szCs w:val="20"/>
          <w:lang w:val="en-US"/>
        </w:rPr>
        <w:t>art. 36 alin. (</w:t>
      </w:r>
      <w:r w:rsidR="004709E4" w:rsidRPr="006633BD">
        <w:rPr>
          <w:sz w:val="20"/>
          <w:szCs w:val="20"/>
          <w:lang w:val="en-US"/>
        </w:rPr>
        <w:t>1</w:t>
      </w:r>
      <w:r w:rsidR="004F21CB" w:rsidRPr="006633BD">
        <w:rPr>
          <w:sz w:val="20"/>
          <w:szCs w:val="20"/>
          <w:lang w:val="en-US"/>
        </w:rPr>
        <w:t>)</w:t>
      </w:r>
      <w:r w:rsidR="002B5949" w:rsidRPr="006633BD">
        <w:rPr>
          <w:sz w:val="20"/>
          <w:szCs w:val="20"/>
          <w:lang w:val="en-US"/>
        </w:rPr>
        <w:t>,</w:t>
      </w:r>
      <w:r w:rsidR="004D13C4" w:rsidRPr="006633BD">
        <w:rPr>
          <w:sz w:val="20"/>
          <w:szCs w:val="20"/>
          <w:lang w:val="en-US"/>
        </w:rPr>
        <w:t xml:space="preserve"> (2)</w:t>
      </w:r>
      <w:r w:rsidR="00490067" w:rsidRPr="006633BD">
        <w:rPr>
          <w:sz w:val="20"/>
          <w:szCs w:val="20"/>
          <w:lang w:val="en-US"/>
        </w:rPr>
        <w:t>,</w:t>
      </w:r>
      <w:r w:rsidR="004D13C4" w:rsidRPr="006633BD">
        <w:rPr>
          <w:sz w:val="20"/>
          <w:szCs w:val="20"/>
          <w:lang w:val="en-US"/>
        </w:rPr>
        <w:t xml:space="preserve"> art. 58 alin. </w:t>
      </w:r>
      <w:r w:rsidR="004D13C4" w:rsidRPr="006633BD">
        <w:rPr>
          <w:sz w:val="20"/>
          <w:szCs w:val="20"/>
          <w:lang w:val="it-IT"/>
        </w:rPr>
        <w:t>(1) lit. a</w:t>
      </w:r>
      <w:r w:rsidR="002B5949" w:rsidRPr="006633BD">
        <w:rPr>
          <w:sz w:val="20"/>
          <w:szCs w:val="20"/>
        </w:rPr>
        <w:t>)</w:t>
      </w:r>
      <w:r w:rsidR="004D13C4" w:rsidRPr="006633BD">
        <w:rPr>
          <w:sz w:val="20"/>
          <w:szCs w:val="20"/>
          <w:lang w:val="it-IT"/>
        </w:rPr>
        <w:t xml:space="preserve"> </w:t>
      </w:r>
      <w:r w:rsidR="004F21CB" w:rsidRPr="006633BD">
        <w:rPr>
          <w:sz w:val="20"/>
          <w:szCs w:val="20"/>
          <w:lang w:val="it-IT"/>
        </w:rPr>
        <w:t xml:space="preserve"> </w:t>
      </w:r>
      <w:r w:rsidR="00490067" w:rsidRPr="006633BD">
        <w:rPr>
          <w:sz w:val="20"/>
          <w:szCs w:val="20"/>
          <w:lang w:val="it-IT"/>
        </w:rPr>
        <w:t>si art. 61 alin</w:t>
      </w:r>
      <w:r w:rsidR="006633BD" w:rsidRPr="006633BD">
        <w:rPr>
          <w:sz w:val="20"/>
          <w:szCs w:val="20"/>
          <w:lang w:val="it-IT"/>
        </w:rPr>
        <w:t>.</w:t>
      </w:r>
      <w:r w:rsidR="00490067" w:rsidRPr="006633BD">
        <w:rPr>
          <w:sz w:val="20"/>
          <w:szCs w:val="20"/>
          <w:lang w:val="it-IT"/>
        </w:rPr>
        <w:t xml:space="preserve"> (6) </w:t>
      </w:r>
      <w:r w:rsidR="00FF74F0" w:rsidRPr="006633BD">
        <w:rPr>
          <w:sz w:val="20"/>
          <w:szCs w:val="20"/>
          <w:lang w:val="it-IT"/>
        </w:rPr>
        <w:t>din Legea nr. 273/2006 privind finantele publice locale, cu modificarile si completarile ulterioare</w:t>
      </w:r>
      <w:r w:rsidRPr="006633BD">
        <w:rPr>
          <w:sz w:val="20"/>
          <w:szCs w:val="20"/>
          <w:lang w:val="it-IT"/>
        </w:rPr>
        <w:t>;</w:t>
      </w:r>
    </w:p>
    <w:p w14:paraId="4729C8C3" w14:textId="4365333D" w:rsidR="005D141C" w:rsidRPr="006633BD" w:rsidRDefault="00422C10" w:rsidP="002B5949">
      <w:pPr>
        <w:ind w:right="-709"/>
        <w:jc w:val="both"/>
        <w:rPr>
          <w:sz w:val="20"/>
          <w:szCs w:val="20"/>
          <w:lang w:val="it-IT"/>
        </w:rPr>
      </w:pPr>
      <w:r w:rsidRPr="006633BD">
        <w:rPr>
          <w:sz w:val="20"/>
          <w:szCs w:val="20"/>
          <w:lang w:val="it-IT"/>
        </w:rPr>
        <w:t xml:space="preserve"> </w:t>
      </w:r>
      <w:r w:rsidR="00F605ED" w:rsidRPr="006633BD">
        <w:rPr>
          <w:sz w:val="20"/>
          <w:szCs w:val="20"/>
          <w:lang w:val="it-IT"/>
        </w:rPr>
        <w:tab/>
      </w:r>
      <w:r w:rsidR="00701ECA" w:rsidRPr="006633BD">
        <w:rPr>
          <w:sz w:val="20"/>
          <w:szCs w:val="20"/>
          <w:lang w:val="it-IT"/>
        </w:rPr>
        <w:t>-</w:t>
      </w:r>
      <w:r w:rsidR="006633BD" w:rsidRPr="006633BD">
        <w:rPr>
          <w:sz w:val="20"/>
          <w:szCs w:val="20"/>
          <w:lang w:val="it-IT"/>
        </w:rPr>
        <w:t xml:space="preserve"> </w:t>
      </w:r>
      <w:r w:rsidR="00701ECA" w:rsidRPr="006633BD">
        <w:rPr>
          <w:sz w:val="20"/>
          <w:szCs w:val="20"/>
          <w:lang w:val="it-IT"/>
        </w:rPr>
        <w:t>prevederile</w:t>
      </w:r>
      <w:r w:rsidR="00477188" w:rsidRPr="006633BD">
        <w:rPr>
          <w:sz w:val="20"/>
          <w:szCs w:val="20"/>
        </w:rPr>
        <w:t xml:space="preserve"> art</w:t>
      </w:r>
      <w:r w:rsidR="00701ECA" w:rsidRPr="006633BD">
        <w:rPr>
          <w:sz w:val="20"/>
          <w:szCs w:val="20"/>
          <w:lang w:val="it-IT"/>
        </w:rPr>
        <w:t>. 173 alin. (1) lit. b) si alin. (3) lit. a)</w:t>
      </w:r>
      <w:r w:rsidR="006A0BD9" w:rsidRPr="006633BD">
        <w:rPr>
          <w:sz w:val="20"/>
          <w:szCs w:val="20"/>
          <w:lang w:val="it-IT"/>
        </w:rPr>
        <w:t xml:space="preserve"> </w:t>
      </w:r>
      <w:r w:rsidR="00701ECA" w:rsidRPr="006633BD">
        <w:rPr>
          <w:sz w:val="20"/>
          <w:szCs w:val="20"/>
          <w:lang w:val="it-IT"/>
        </w:rPr>
        <w:t xml:space="preserve">din </w:t>
      </w:r>
      <w:r w:rsidR="00701ECA" w:rsidRPr="006633BD">
        <w:rPr>
          <w:sz w:val="20"/>
          <w:szCs w:val="20"/>
        </w:rPr>
        <w:t xml:space="preserve">Ordonanta de urgenta a Guvernului nr. 57/2019 privind Codul administrativ, </w:t>
      </w:r>
      <w:r w:rsidR="00701ECA" w:rsidRPr="006633BD">
        <w:rPr>
          <w:sz w:val="20"/>
          <w:szCs w:val="20"/>
          <w:lang w:val="it-IT"/>
        </w:rPr>
        <w:t>cu modificarile si completarile ulterioare;</w:t>
      </w:r>
    </w:p>
    <w:p w14:paraId="6A8F7D00" w14:textId="3411836F" w:rsidR="0057349B" w:rsidRPr="006633BD" w:rsidRDefault="00477188" w:rsidP="002B5949">
      <w:pPr>
        <w:ind w:right="-709"/>
        <w:jc w:val="both"/>
        <w:rPr>
          <w:sz w:val="20"/>
          <w:szCs w:val="20"/>
          <w:lang w:val="it-IT"/>
        </w:rPr>
      </w:pPr>
      <w:r w:rsidRPr="006633BD">
        <w:rPr>
          <w:sz w:val="20"/>
          <w:szCs w:val="20"/>
          <w:lang w:val="it-IT"/>
        </w:rPr>
        <w:t xml:space="preserve">  </w:t>
      </w:r>
      <w:r w:rsidR="0026175F" w:rsidRPr="006633BD">
        <w:rPr>
          <w:sz w:val="20"/>
          <w:szCs w:val="20"/>
          <w:lang w:val="it-IT"/>
        </w:rPr>
        <w:tab/>
      </w:r>
      <w:r w:rsidR="00701ECA" w:rsidRPr="006633BD">
        <w:rPr>
          <w:sz w:val="20"/>
          <w:szCs w:val="20"/>
          <w:lang w:val="it-IT"/>
        </w:rPr>
        <w:t xml:space="preserve">In temeiul </w:t>
      </w:r>
      <w:r w:rsidR="00701ECA" w:rsidRPr="006633BD">
        <w:rPr>
          <w:sz w:val="20"/>
          <w:szCs w:val="20"/>
        </w:rPr>
        <w:t xml:space="preserve">art. 196 alin. (1) lit. a) </w:t>
      </w:r>
      <w:r w:rsidR="00701ECA" w:rsidRPr="006633BD">
        <w:rPr>
          <w:sz w:val="20"/>
          <w:szCs w:val="20"/>
          <w:lang w:val="it-IT"/>
        </w:rPr>
        <w:t xml:space="preserve">din </w:t>
      </w:r>
      <w:r w:rsidR="00701ECA" w:rsidRPr="006633BD">
        <w:rPr>
          <w:sz w:val="20"/>
          <w:szCs w:val="20"/>
        </w:rPr>
        <w:t>Ordonanta de urgenta a Guvernului nr. 57/2019 privind Codul administrativ</w:t>
      </w:r>
      <w:r w:rsidR="00701ECA" w:rsidRPr="006633BD">
        <w:rPr>
          <w:sz w:val="20"/>
          <w:szCs w:val="20"/>
          <w:lang w:val="it-IT"/>
        </w:rPr>
        <w:t>, cu modificarile si completarile ulterioare,</w:t>
      </w:r>
    </w:p>
    <w:p w14:paraId="60E1ACDA" w14:textId="77777777" w:rsidR="0026175F" w:rsidRPr="006633BD" w:rsidRDefault="0026175F" w:rsidP="002B5949">
      <w:pPr>
        <w:ind w:right="-709"/>
        <w:jc w:val="both"/>
        <w:rPr>
          <w:sz w:val="20"/>
          <w:szCs w:val="20"/>
          <w:lang w:val="it-IT"/>
        </w:rPr>
      </w:pPr>
    </w:p>
    <w:p w14:paraId="2A553DCA" w14:textId="206EF430" w:rsidR="001D1D8C" w:rsidRPr="006633BD" w:rsidRDefault="00701ECA" w:rsidP="001D1D8C">
      <w:pPr>
        <w:ind w:right="-709"/>
        <w:jc w:val="center"/>
        <w:rPr>
          <w:b/>
          <w:sz w:val="20"/>
          <w:szCs w:val="20"/>
          <w:lang w:val="it-IT"/>
        </w:rPr>
      </w:pPr>
      <w:r w:rsidRPr="006633BD">
        <w:rPr>
          <w:b/>
          <w:sz w:val="20"/>
          <w:szCs w:val="20"/>
          <w:lang w:val="it-IT"/>
        </w:rPr>
        <w:t>HOTARAST</w:t>
      </w:r>
      <w:r w:rsidR="0051370F" w:rsidRPr="006633BD">
        <w:rPr>
          <w:b/>
          <w:sz w:val="20"/>
          <w:szCs w:val="20"/>
          <w:lang w:val="it-IT"/>
        </w:rPr>
        <w:t>E</w:t>
      </w:r>
      <w:r w:rsidR="009F094F" w:rsidRPr="006633BD">
        <w:rPr>
          <w:b/>
          <w:sz w:val="20"/>
          <w:szCs w:val="20"/>
          <w:lang w:val="it-IT"/>
        </w:rPr>
        <w:t>:</w:t>
      </w:r>
    </w:p>
    <w:p w14:paraId="472888E5" w14:textId="0089C465" w:rsidR="00A101EE" w:rsidRPr="006633BD" w:rsidRDefault="006633BD" w:rsidP="001D1D8C">
      <w:pPr>
        <w:ind w:right="-709"/>
        <w:jc w:val="center"/>
        <w:rPr>
          <w:rFonts w:asciiTheme="majorBidi" w:hAnsiTheme="majorBidi" w:cstheme="majorBidi"/>
          <w:b/>
          <w:sz w:val="20"/>
          <w:szCs w:val="20"/>
          <w:lang w:val="it-IT"/>
        </w:rPr>
      </w:pPr>
      <w:r w:rsidRPr="006633BD">
        <w:rPr>
          <w:rFonts w:asciiTheme="majorBidi" w:hAnsiTheme="majorBidi" w:cstheme="majorBidi"/>
          <w:b/>
          <w:sz w:val="20"/>
          <w:szCs w:val="20"/>
          <w:lang w:val="it-IT"/>
        </w:rPr>
        <w:t xml:space="preserve"> </w:t>
      </w:r>
    </w:p>
    <w:p w14:paraId="23304561" w14:textId="31B9A8C4" w:rsidR="001D1D8C" w:rsidRPr="006633BD" w:rsidRDefault="006633BD" w:rsidP="006633BD">
      <w:pPr>
        <w:ind w:right="-567"/>
        <w:jc w:val="both"/>
        <w:rPr>
          <w:rFonts w:asciiTheme="majorBidi" w:hAnsiTheme="majorBidi" w:cstheme="majorBidi"/>
          <w:sz w:val="20"/>
          <w:szCs w:val="20"/>
        </w:rPr>
      </w:pPr>
      <w:r w:rsidRPr="006633BD">
        <w:rPr>
          <w:rFonts w:asciiTheme="majorBidi" w:hAnsiTheme="majorBidi" w:cstheme="majorBidi"/>
          <w:b/>
          <w:sz w:val="20"/>
          <w:szCs w:val="20"/>
        </w:rPr>
        <w:t xml:space="preserve">            </w:t>
      </w:r>
      <w:r w:rsidR="003727D1">
        <w:rPr>
          <w:rFonts w:asciiTheme="majorBidi" w:hAnsiTheme="majorBidi" w:cstheme="majorBidi"/>
          <w:b/>
          <w:sz w:val="20"/>
          <w:szCs w:val="20"/>
        </w:rPr>
        <w:t xml:space="preserve">  </w:t>
      </w:r>
      <w:bookmarkStart w:id="8" w:name="_GoBack"/>
      <w:bookmarkEnd w:id="8"/>
      <w:r w:rsidR="001D1D8C" w:rsidRPr="006633BD">
        <w:rPr>
          <w:rFonts w:asciiTheme="majorBidi" w:hAnsiTheme="majorBidi" w:cstheme="majorBidi"/>
          <w:b/>
          <w:sz w:val="20"/>
          <w:szCs w:val="20"/>
        </w:rPr>
        <w:t>Art. 1.</w:t>
      </w:r>
      <w:r w:rsidRPr="006633BD">
        <w:rPr>
          <w:rFonts w:asciiTheme="majorBidi" w:hAnsiTheme="majorBidi" w:cstheme="majorBidi"/>
          <w:b/>
          <w:sz w:val="20"/>
          <w:szCs w:val="20"/>
        </w:rPr>
        <w:t xml:space="preserve"> </w:t>
      </w:r>
      <w:r w:rsidRPr="006633BD">
        <w:rPr>
          <w:b/>
          <w:sz w:val="20"/>
          <w:szCs w:val="20"/>
        </w:rPr>
        <w:t>–</w:t>
      </w:r>
      <w:r w:rsidR="001D1D8C" w:rsidRPr="006633BD">
        <w:rPr>
          <w:rFonts w:asciiTheme="majorBidi" w:hAnsiTheme="majorBidi" w:cstheme="majorBidi"/>
          <w:b/>
          <w:sz w:val="20"/>
          <w:szCs w:val="20"/>
        </w:rPr>
        <w:t xml:space="preserve"> </w:t>
      </w:r>
      <w:r w:rsidR="001D1D8C" w:rsidRPr="006633BD">
        <w:rPr>
          <w:rFonts w:asciiTheme="majorBidi" w:hAnsiTheme="majorBidi" w:cstheme="majorBidi"/>
          <w:sz w:val="20"/>
          <w:szCs w:val="20"/>
        </w:rPr>
        <w:t xml:space="preserve">Se valideaza majorarea bugetului Judetului Calarasi pe anul 2026 cu suma de </w:t>
      </w:r>
      <w:r w:rsidR="00A519C1" w:rsidRPr="006633BD">
        <w:rPr>
          <w:rFonts w:asciiTheme="majorBidi" w:hAnsiTheme="majorBidi" w:cstheme="majorBidi"/>
          <w:sz w:val="20"/>
          <w:szCs w:val="20"/>
        </w:rPr>
        <w:t>4.369</w:t>
      </w:r>
      <w:r w:rsidR="001D1D8C" w:rsidRPr="006633BD">
        <w:rPr>
          <w:rFonts w:asciiTheme="majorBidi" w:hAnsiTheme="majorBidi" w:cstheme="majorBidi"/>
          <w:sz w:val="20"/>
          <w:szCs w:val="20"/>
        </w:rPr>
        <w:t xml:space="preserve"> mii lei, reprezentand subventie de la bugetul de stat, prin Ministerul </w:t>
      </w:r>
      <w:r w:rsidR="00A519C1" w:rsidRPr="006633BD">
        <w:rPr>
          <w:rFonts w:asciiTheme="majorBidi" w:hAnsiTheme="majorBidi" w:cstheme="majorBidi"/>
          <w:sz w:val="20"/>
          <w:szCs w:val="20"/>
        </w:rPr>
        <w:t>Dezvoltarii, Lucrarilor Publice si Administratiei</w:t>
      </w:r>
      <w:r w:rsidR="001D1D8C" w:rsidRPr="006633BD">
        <w:rPr>
          <w:rFonts w:asciiTheme="majorBidi" w:hAnsiTheme="majorBidi" w:cstheme="majorBidi"/>
          <w:sz w:val="20"/>
          <w:szCs w:val="20"/>
        </w:rPr>
        <w:t xml:space="preserve">, pentru finantarea </w:t>
      </w:r>
      <w:r w:rsidR="00A519C1" w:rsidRPr="006633BD">
        <w:rPr>
          <w:rFonts w:asciiTheme="majorBidi" w:hAnsiTheme="majorBidi" w:cstheme="majorBidi"/>
          <w:sz w:val="20"/>
          <w:szCs w:val="20"/>
        </w:rPr>
        <w:t>obiectivului</w:t>
      </w:r>
      <w:r w:rsidR="001D1D8C" w:rsidRPr="006633BD">
        <w:rPr>
          <w:rFonts w:asciiTheme="majorBidi" w:hAnsiTheme="majorBidi" w:cstheme="majorBidi"/>
          <w:sz w:val="20"/>
          <w:szCs w:val="20"/>
        </w:rPr>
        <w:t xml:space="preserve"> „</w:t>
      </w:r>
      <w:r w:rsidR="00A519C1" w:rsidRPr="006633BD">
        <w:rPr>
          <w:rFonts w:asciiTheme="majorBidi" w:hAnsiTheme="majorBidi" w:cstheme="majorBidi"/>
          <w:sz w:val="20"/>
          <w:szCs w:val="20"/>
        </w:rPr>
        <w:t>Modernizare DJ 311 Artari km 0+000 -</w:t>
      </w:r>
      <w:r w:rsidRPr="006633BD">
        <w:rPr>
          <w:rFonts w:asciiTheme="majorBidi" w:hAnsiTheme="majorBidi" w:cstheme="majorBidi"/>
          <w:sz w:val="20"/>
          <w:szCs w:val="20"/>
        </w:rPr>
        <w:t xml:space="preserve"> </w:t>
      </w:r>
      <w:r w:rsidR="00A519C1" w:rsidRPr="006633BD">
        <w:rPr>
          <w:rFonts w:asciiTheme="majorBidi" w:hAnsiTheme="majorBidi" w:cstheme="majorBidi"/>
          <w:sz w:val="20"/>
          <w:szCs w:val="20"/>
        </w:rPr>
        <w:t>Nicolae Balcescu km 17+650, servicii de elaborare PT, executie lucrari, asistenta tehnica, servicii de dirigentie, servicii SSM,  taxe, comisioane</w:t>
      </w:r>
      <w:r w:rsidR="001D1D8C" w:rsidRPr="006633BD">
        <w:rPr>
          <w:rFonts w:asciiTheme="majorBidi" w:hAnsiTheme="majorBidi" w:cstheme="majorBidi"/>
          <w:sz w:val="20"/>
          <w:szCs w:val="20"/>
        </w:rPr>
        <w:t>”</w:t>
      </w:r>
      <w:r w:rsidRPr="006633BD">
        <w:rPr>
          <w:rFonts w:asciiTheme="majorBidi" w:hAnsiTheme="majorBidi" w:cstheme="majorBidi"/>
          <w:sz w:val="20"/>
          <w:szCs w:val="20"/>
        </w:rPr>
        <w:t>,</w:t>
      </w:r>
      <w:r w:rsidR="001D1D8C" w:rsidRPr="006633BD">
        <w:rPr>
          <w:rFonts w:asciiTheme="majorBidi" w:hAnsiTheme="majorBidi" w:cstheme="majorBidi"/>
          <w:sz w:val="20"/>
          <w:szCs w:val="20"/>
        </w:rPr>
        <w:t xml:space="preserve"> potrivit prevederilor Dispozitiei nr. 1</w:t>
      </w:r>
      <w:r w:rsidR="00A519C1" w:rsidRPr="006633BD">
        <w:rPr>
          <w:rFonts w:asciiTheme="majorBidi" w:hAnsiTheme="majorBidi" w:cstheme="majorBidi"/>
          <w:sz w:val="20"/>
          <w:szCs w:val="20"/>
        </w:rPr>
        <w:t>9</w:t>
      </w:r>
      <w:r w:rsidR="001D1D8C" w:rsidRPr="006633BD">
        <w:rPr>
          <w:rFonts w:asciiTheme="majorBidi" w:hAnsiTheme="majorBidi" w:cstheme="majorBidi"/>
          <w:sz w:val="20"/>
          <w:szCs w:val="20"/>
        </w:rPr>
        <w:t xml:space="preserve">7 din </w:t>
      </w:r>
      <w:r w:rsidR="00A519C1" w:rsidRPr="006633BD">
        <w:rPr>
          <w:rFonts w:asciiTheme="majorBidi" w:hAnsiTheme="majorBidi" w:cstheme="majorBidi"/>
          <w:sz w:val="20"/>
          <w:szCs w:val="20"/>
        </w:rPr>
        <w:t>0</w:t>
      </w:r>
      <w:r w:rsidR="001D1D8C" w:rsidRPr="006633BD">
        <w:rPr>
          <w:rFonts w:asciiTheme="majorBidi" w:hAnsiTheme="majorBidi" w:cstheme="majorBidi"/>
          <w:sz w:val="20"/>
          <w:szCs w:val="20"/>
        </w:rPr>
        <w:t>1.0</w:t>
      </w:r>
      <w:r w:rsidR="00A519C1" w:rsidRPr="006633BD">
        <w:rPr>
          <w:rFonts w:asciiTheme="majorBidi" w:hAnsiTheme="majorBidi" w:cstheme="majorBidi"/>
          <w:sz w:val="20"/>
          <w:szCs w:val="20"/>
        </w:rPr>
        <w:t>9</w:t>
      </w:r>
      <w:r w:rsidR="001D1D8C" w:rsidRPr="006633BD">
        <w:rPr>
          <w:rFonts w:asciiTheme="majorBidi" w:hAnsiTheme="majorBidi" w:cstheme="majorBidi"/>
          <w:sz w:val="20"/>
          <w:szCs w:val="20"/>
        </w:rPr>
        <w:t>.2026 a Presedintelui Consiliului Judetean Calarasi.</w:t>
      </w:r>
    </w:p>
    <w:p w14:paraId="417EADF0" w14:textId="6A935891" w:rsidR="005A41F6" w:rsidRPr="006633BD" w:rsidRDefault="006633BD" w:rsidP="006633BD">
      <w:pPr>
        <w:ind w:right="-709"/>
        <w:jc w:val="both"/>
        <w:rPr>
          <w:b/>
          <w:sz w:val="20"/>
          <w:szCs w:val="20"/>
        </w:rPr>
      </w:pPr>
      <w:r w:rsidRPr="006633BD">
        <w:rPr>
          <w:b/>
          <w:sz w:val="20"/>
          <w:szCs w:val="20"/>
        </w:rPr>
        <w:t xml:space="preserve">             </w:t>
      </w:r>
      <w:r w:rsidR="003727D1">
        <w:rPr>
          <w:b/>
          <w:sz w:val="20"/>
          <w:szCs w:val="20"/>
        </w:rPr>
        <w:t xml:space="preserve"> </w:t>
      </w:r>
      <w:r w:rsidR="00EB4BFC" w:rsidRPr="006633BD">
        <w:rPr>
          <w:b/>
          <w:sz w:val="20"/>
          <w:szCs w:val="20"/>
        </w:rPr>
        <w:t xml:space="preserve">Art. </w:t>
      </w:r>
      <w:r w:rsidRPr="006633BD">
        <w:rPr>
          <w:b/>
          <w:sz w:val="20"/>
          <w:szCs w:val="20"/>
        </w:rPr>
        <w:t>2</w:t>
      </w:r>
      <w:r w:rsidR="00EB4BFC" w:rsidRPr="006633BD">
        <w:rPr>
          <w:b/>
          <w:sz w:val="20"/>
          <w:szCs w:val="20"/>
        </w:rPr>
        <w:t xml:space="preserve">. </w:t>
      </w:r>
      <w:r w:rsidR="005A41F6" w:rsidRPr="006633BD">
        <w:rPr>
          <w:b/>
          <w:sz w:val="20"/>
          <w:szCs w:val="20"/>
        </w:rPr>
        <w:t xml:space="preserve">– </w:t>
      </w:r>
      <w:r w:rsidR="00CA21EA" w:rsidRPr="006633BD">
        <w:rPr>
          <w:b/>
          <w:sz w:val="20"/>
          <w:szCs w:val="20"/>
        </w:rPr>
        <w:t>(1)</w:t>
      </w:r>
      <w:r w:rsidR="002B5949" w:rsidRPr="006633BD">
        <w:rPr>
          <w:b/>
          <w:sz w:val="20"/>
          <w:szCs w:val="20"/>
        </w:rPr>
        <w:t xml:space="preserve"> </w:t>
      </w:r>
      <w:r w:rsidR="005A41F6" w:rsidRPr="006633BD">
        <w:rPr>
          <w:sz w:val="20"/>
          <w:szCs w:val="20"/>
        </w:rPr>
        <w:t xml:space="preserve">Se aproba rectificarea bugetului Judetului Calarasi pe anul 2026 potrivit </w:t>
      </w:r>
      <w:r w:rsidR="00B8447C" w:rsidRPr="006633BD">
        <w:rPr>
          <w:color w:val="000000" w:themeColor="text1"/>
          <w:sz w:val="20"/>
          <w:szCs w:val="20"/>
        </w:rPr>
        <w:t>a</w:t>
      </w:r>
      <w:r w:rsidR="005A41F6" w:rsidRPr="006633BD">
        <w:rPr>
          <w:color w:val="000000" w:themeColor="text1"/>
          <w:sz w:val="20"/>
          <w:szCs w:val="20"/>
        </w:rPr>
        <w:t>nexelor nr. 1</w:t>
      </w:r>
      <w:r w:rsidRPr="006633BD">
        <w:rPr>
          <w:color w:val="000000" w:themeColor="text1"/>
          <w:sz w:val="20"/>
          <w:szCs w:val="20"/>
        </w:rPr>
        <w:t xml:space="preserve"> </w:t>
      </w:r>
      <w:r w:rsidR="00B8447C" w:rsidRPr="006633BD">
        <w:rPr>
          <w:color w:val="000000" w:themeColor="text1"/>
          <w:sz w:val="20"/>
          <w:szCs w:val="20"/>
        </w:rPr>
        <w:t>-</w:t>
      </w:r>
      <w:r w:rsidRPr="006633BD">
        <w:rPr>
          <w:color w:val="000000" w:themeColor="text1"/>
          <w:sz w:val="20"/>
          <w:szCs w:val="20"/>
        </w:rPr>
        <w:t xml:space="preserve"> </w:t>
      </w:r>
      <w:r w:rsidR="00A519C1" w:rsidRPr="006633BD">
        <w:rPr>
          <w:color w:val="000000" w:themeColor="text1"/>
          <w:sz w:val="20"/>
          <w:szCs w:val="20"/>
        </w:rPr>
        <w:t>5</w:t>
      </w:r>
      <w:r w:rsidR="002B5949" w:rsidRPr="006633BD">
        <w:rPr>
          <w:color w:val="000000" w:themeColor="text1"/>
          <w:sz w:val="20"/>
          <w:szCs w:val="20"/>
        </w:rPr>
        <w:t xml:space="preserve"> si</w:t>
      </w:r>
      <w:r w:rsidR="005A41F6" w:rsidRPr="006633BD">
        <w:rPr>
          <w:color w:val="000000" w:themeColor="text1"/>
          <w:sz w:val="20"/>
          <w:szCs w:val="20"/>
        </w:rPr>
        <w:t xml:space="preserve"> a subanexelor</w:t>
      </w:r>
      <w:r w:rsidR="005A41F6" w:rsidRPr="006633BD">
        <w:rPr>
          <w:color w:val="FF0000"/>
          <w:sz w:val="20"/>
          <w:szCs w:val="20"/>
        </w:rPr>
        <w:t xml:space="preserve"> </w:t>
      </w:r>
      <w:r w:rsidR="005A41F6" w:rsidRPr="006633BD">
        <w:rPr>
          <w:sz w:val="20"/>
          <w:szCs w:val="20"/>
        </w:rPr>
        <w:t>la acestea care</w:t>
      </w:r>
      <w:r w:rsidR="005A41F6" w:rsidRPr="006633BD">
        <w:rPr>
          <w:b/>
          <w:sz w:val="20"/>
          <w:szCs w:val="20"/>
        </w:rPr>
        <w:t xml:space="preserve"> </w:t>
      </w:r>
      <w:r w:rsidR="005A41F6" w:rsidRPr="006633BD">
        <w:rPr>
          <w:sz w:val="20"/>
          <w:szCs w:val="20"/>
        </w:rPr>
        <w:t>fac parte integranta din prezenta hotarare.</w:t>
      </w:r>
      <w:r w:rsidR="005A41F6" w:rsidRPr="006633BD">
        <w:rPr>
          <w:b/>
          <w:sz w:val="20"/>
          <w:szCs w:val="20"/>
        </w:rPr>
        <w:t xml:space="preserve">  </w:t>
      </w:r>
    </w:p>
    <w:p w14:paraId="435796C2" w14:textId="533A3D43" w:rsidR="00FB2AEE" w:rsidRPr="006633BD" w:rsidRDefault="00FB2AEE" w:rsidP="002B5949">
      <w:pPr>
        <w:ind w:right="-709"/>
        <w:jc w:val="both"/>
        <w:rPr>
          <w:sz w:val="20"/>
          <w:szCs w:val="20"/>
        </w:rPr>
      </w:pPr>
      <w:r w:rsidRPr="006633BD">
        <w:rPr>
          <w:b/>
          <w:bCs/>
          <w:sz w:val="20"/>
          <w:szCs w:val="20"/>
        </w:rPr>
        <w:tab/>
        <w:t>(2)</w:t>
      </w:r>
      <w:r w:rsidR="002B5949" w:rsidRPr="006633BD">
        <w:rPr>
          <w:b/>
          <w:bCs/>
          <w:sz w:val="20"/>
          <w:szCs w:val="20"/>
        </w:rPr>
        <w:t xml:space="preserve"> </w:t>
      </w:r>
      <w:r w:rsidR="002B5949" w:rsidRPr="006633BD">
        <w:rPr>
          <w:sz w:val="20"/>
          <w:szCs w:val="20"/>
        </w:rPr>
        <w:t xml:space="preserve">Anexa nr. </w:t>
      </w:r>
      <w:r w:rsidR="00A519C1" w:rsidRPr="006633BD">
        <w:rPr>
          <w:sz w:val="20"/>
          <w:szCs w:val="20"/>
        </w:rPr>
        <w:t>1</w:t>
      </w:r>
      <w:r w:rsidR="002B5949" w:rsidRPr="006633BD">
        <w:rPr>
          <w:sz w:val="20"/>
          <w:szCs w:val="20"/>
        </w:rPr>
        <w:t xml:space="preserve"> la Hotararea Consiliului Judetean Calarasi nr. 84/2026, cu modificarile si completarile ulterioare, se inlocuieste cu </w:t>
      </w:r>
      <w:r w:rsidRPr="006633BD">
        <w:rPr>
          <w:sz w:val="20"/>
          <w:szCs w:val="20"/>
        </w:rPr>
        <w:t xml:space="preserve">Anexa nr. 4 </w:t>
      </w:r>
      <w:r w:rsidR="002B5949" w:rsidRPr="006633BD">
        <w:rPr>
          <w:sz w:val="20"/>
          <w:szCs w:val="20"/>
        </w:rPr>
        <w:t>a prezentei hotarari</w:t>
      </w:r>
      <w:r w:rsidRPr="006633BD">
        <w:rPr>
          <w:sz w:val="20"/>
          <w:szCs w:val="20"/>
        </w:rPr>
        <w:t>.</w:t>
      </w:r>
    </w:p>
    <w:p w14:paraId="65461AE1" w14:textId="663A198F" w:rsidR="0006702C" w:rsidRPr="006633BD" w:rsidRDefault="006633BD" w:rsidP="006633BD">
      <w:pPr>
        <w:ind w:right="-851"/>
        <w:jc w:val="both"/>
        <w:rPr>
          <w:rFonts w:asciiTheme="majorBidi" w:hAnsiTheme="majorBidi" w:cstheme="majorBidi"/>
          <w:bCs/>
          <w:sz w:val="20"/>
          <w:szCs w:val="20"/>
        </w:rPr>
      </w:pPr>
      <w:r>
        <w:rPr>
          <w:rFonts w:asciiTheme="majorBidi" w:hAnsiTheme="majorBidi" w:cstheme="majorBidi"/>
          <w:b/>
          <w:sz w:val="20"/>
          <w:szCs w:val="20"/>
        </w:rPr>
        <w:t xml:space="preserve">              </w:t>
      </w:r>
      <w:r w:rsidRPr="006633BD">
        <w:rPr>
          <w:rFonts w:asciiTheme="majorBidi" w:hAnsiTheme="majorBidi" w:cstheme="majorBidi"/>
          <w:b/>
          <w:sz w:val="20"/>
          <w:szCs w:val="20"/>
        </w:rPr>
        <w:t>Art. 3</w:t>
      </w:r>
      <w:r w:rsidR="0006702C" w:rsidRPr="006633BD">
        <w:rPr>
          <w:rFonts w:asciiTheme="majorBidi" w:hAnsiTheme="majorBidi" w:cstheme="majorBidi"/>
          <w:b/>
          <w:sz w:val="20"/>
          <w:szCs w:val="20"/>
        </w:rPr>
        <w:t xml:space="preserve">. </w:t>
      </w:r>
      <w:r w:rsidR="0006702C" w:rsidRPr="006633BD">
        <w:rPr>
          <w:rFonts w:asciiTheme="majorBidi" w:hAnsiTheme="majorBidi" w:cstheme="majorBidi"/>
          <w:b/>
          <w:bCs/>
          <w:sz w:val="20"/>
          <w:szCs w:val="20"/>
        </w:rPr>
        <w:t>–</w:t>
      </w:r>
      <w:r w:rsidR="0006702C" w:rsidRPr="006633BD">
        <w:rPr>
          <w:rFonts w:asciiTheme="majorBidi" w:hAnsiTheme="majorBidi" w:cstheme="majorBidi"/>
          <w:bCs/>
          <w:sz w:val="20"/>
          <w:szCs w:val="20"/>
        </w:rPr>
        <w:t xml:space="preserve"> Se aproba utilizarea exedentului bugetar  in suma de </w:t>
      </w:r>
      <w:r w:rsidR="00A101EE" w:rsidRPr="006633BD">
        <w:rPr>
          <w:rFonts w:asciiTheme="majorBidi" w:hAnsiTheme="majorBidi" w:cstheme="majorBidi"/>
          <w:bCs/>
          <w:sz w:val="20"/>
          <w:szCs w:val="20"/>
        </w:rPr>
        <w:t>94</w:t>
      </w:r>
      <w:r w:rsidRPr="006633BD">
        <w:rPr>
          <w:rFonts w:asciiTheme="majorBidi" w:hAnsiTheme="majorBidi" w:cstheme="majorBidi"/>
          <w:bCs/>
          <w:sz w:val="20"/>
          <w:szCs w:val="20"/>
        </w:rPr>
        <w:t xml:space="preserve"> mii lei</w:t>
      </w:r>
      <w:r w:rsidR="0006702C" w:rsidRPr="006633BD">
        <w:rPr>
          <w:rFonts w:asciiTheme="majorBidi" w:hAnsiTheme="majorBidi" w:cstheme="majorBidi"/>
          <w:bCs/>
          <w:sz w:val="20"/>
          <w:szCs w:val="20"/>
        </w:rPr>
        <w:t xml:space="preserve"> in cadrul bugetului pe anul 2026 al </w:t>
      </w:r>
      <w:r w:rsidR="0006702C" w:rsidRPr="006633BD">
        <w:rPr>
          <w:rFonts w:asciiTheme="majorBidi" w:hAnsiTheme="majorBidi" w:cstheme="majorBidi"/>
          <w:sz w:val="20"/>
          <w:szCs w:val="20"/>
        </w:rPr>
        <w:t>Spitalului  de Pneumoftiziologie Calarasi pentru  finantarea cheltuielilor sectiunii dezvoltare.</w:t>
      </w:r>
    </w:p>
    <w:p w14:paraId="7ACAD7B5" w14:textId="4C62DDAA" w:rsidR="0006702C" w:rsidRPr="006633BD" w:rsidRDefault="00701ECA" w:rsidP="0006702C">
      <w:pPr>
        <w:ind w:right="-709" w:firstLine="708"/>
        <w:jc w:val="both"/>
        <w:rPr>
          <w:sz w:val="20"/>
          <w:szCs w:val="20"/>
        </w:rPr>
      </w:pPr>
      <w:r w:rsidRPr="006633BD">
        <w:rPr>
          <w:b/>
          <w:sz w:val="20"/>
          <w:szCs w:val="20"/>
        </w:rPr>
        <w:t>Art.</w:t>
      </w:r>
      <w:r w:rsidR="001A7AB1" w:rsidRPr="006633BD">
        <w:rPr>
          <w:b/>
          <w:sz w:val="20"/>
          <w:szCs w:val="20"/>
        </w:rPr>
        <w:t xml:space="preserve"> </w:t>
      </w:r>
      <w:r w:rsidR="006633BD" w:rsidRPr="006633BD">
        <w:rPr>
          <w:b/>
          <w:sz w:val="20"/>
          <w:szCs w:val="20"/>
        </w:rPr>
        <w:t>4</w:t>
      </w:r>
      <w:r w:rsidR="005A41F6" w:rsidRPr="006633BD">
        <w:rPr>
          <w:b/>
          <w:sz w:val="20"/>
          <w:szCs w:val="20"/>
        </w:rPr>
        <w:t>.</w:t>
      </w:r>
      <w:r w:rsidRPr="006633BD">
        <w:rPr>
          <w:b/>
          <w:sz w:val="20"/>
          <w:szCs w:val="20"/>
        </w:rPr>
        <w:t xml:space="preserve"> –</w:t>
      </w:r>
      <w:r w:rsidR="009071EA" w:rsidRPr="006633BD">
        <w:rPr>
          <w:sz w:val="20"/>
          <w:szCs w:val="20"/>
        </w:rPr>
        <w:t xml:space="preserve"> Directia Economic</w:t>
      </w:r>
      <w:r w:rsidR="00FD2974" w:rsidRPr="006633BD">
        <w:rPr>
          <w:sz w:val="20"/>
          <w:szCs w:val="20"/>
        </w:rPr>
        <w:t>a,</w:t>
      </w:r>
      <w:r w:rsidR="001A7AB1" w:rsidRPr="006633BD">
        <w:rPr>
          <w:sz w:val="20"/>
          <w:szCs w:val="20"/>
        </w:rPr>
        <w:t xml:space="preserve"> Directia Dezvolta</w:t>
      </w:r>
      <w:r w:rsidR="002B5949" w:rsidRPr="006633BD">
        <w:rPr>
          <w:sz w:val="20"/>
          <w:szCs w:val="20"/>
        </w:rPr>
        <w:t>re, Tehnica si Relatii Externe,</w:t>
      </w:r>
      <w:r w:rsidR="001A25A5" w:rsidRPr="006633BD">
        <w:rPr>
          <w:sz w:val="20"/>
          <w:szCs w:val="20"/>
        </w:rPr>
        <w:t xml:space="preserve"> </w:t>
      </w:r>
      <w:r w:rsidR="001A2544" w:rsidRPr="006633BD">
        <w:rPr>
          <w:sz w:val="20"/>
          <w:szCs w:val="20"/>
        </w:rPr>
        <w:t xml:space="preserve"> </w:t>
      </w:r>
      <w:r w:rsidR="00CA21EA" w:rsidRPr="006633BD">
        <w:rPr>
          <w:sz w:val="20"/>
          <w:szCs w:val="20"/>
        </w:rPr>
        <w:t xml:space="preserve">Centrul Judetean de </w:t>
      </w:r>
      <w:r w:rsidR="00A101EE" w:rsidRPr="006633BD">
        <w:rPr>
          <w:sz w:val="20"/>
          <w:szCs w:val="20"/>
        </w:rPr>
        <w:t xml:space="preserve">Resurse si Asistenta Educationala </w:t>
      </w:r>
      <w:r w:rsidR="00CA21EA" w:rsidRPr="006633BD">
        <w:rPr>
          <w:sz w:val="20"/>
          <w:szCs w:val="20"/>
        </w:rPr>
        <w:t xml:space="preserve"> Calarasi </w:t>
      </w:r>
      <w:r w:rsidR="00A101EE" w:rsidRPr="006633BD">
        <w:rPr>
          <w:sz w:val="20"/>
          <w:szCs w:val="20"/>
        </w:rPr>
        <w:t xml:space="preserve">si Liceul Special „Sf. Maria” Calarasi </w:t>
      </w:r>
      <w:r w:rsidRPr="006633BD">
        <w:rPr>
          <w:sz w:val="20"/>
          <w:szCs w:val="20"/>
        </w:rPr>
        <w:t>vor duce la indeplinire prevederile prezentei hotarari.</w:t>
      </w:r>
    </w:p>
    <w:p w14:paraId="0382E83D" w14:textId="482D0FA0" w:rsidR="00C8128C" w:rsidRPr="006633BD" w:rsidRDefault="00B73303" w:rsidP="002B5949">
      <w:pPr>
        <w:ind w:right="-709"/>
        <w:jc w:val="both"/>
        <w:rPr>
          <w:sz w:val="20"/>
          <w:szCs w:val="20"/>
        </w:rPr>
      </w:pPr>
      <w:r w:rsidRPr="006633BD">
        <w:rPr>
          <w:sz w:val="20"/>
          <w:szCs w:val="20"/>
        </w:rPr>
        <w:t xml:space="preserve">        </w:t>
      </w:r>
      <w:r w:rsidR="002B5949" w:rsidRPr="006633BD">
        <w:rPr>
          <w:sz w:val="20"/>
          <w:szCs w:val="20"/>
        </w:rPr>
        <w:t xml:space="preserve">  </w:t>
      </w:r>
      <w:r w:rsidRPr="006633BD">
        <w:rPr>
          <w:sz w:val="20"/>
          <w:szCs w:val="20"/>
        </w:rPr>
        <w:t xml:space="preserve"> </w:t>
      </w:r>
      <w:r w:rsidR="006633BD" w:rsidRPr="006633BD">
        <w:rPr>
          <w:sz w:val="20"/>
          <w:szCs w:val="20"/>
        </w:rPr>
        <w:t xml:space="preserve">  </w:t>
      </w:r>
      <w:r w:rsidR="005C3CD6" w:rsidRPr="006633BD">
        <w:rPr>
          <w:sz w:val="20"/>
          <w:szCs w:val="20"/>
        </w:rPr>
        <w:t xml:space="preserve">Secretarul General al Judetului prin Compartimentul Cancelarie Consiliu si Editare Monitor Oficial, va comunica prezenta hotarare cu caracter individual: Prefectului Judeţului Călăraşi, Preşedintelui Consiliului Judeţean Călăraşi, </w:t>
      </w:r>
      <w:r w:rsidR="001A7AB1" w:rsidRPr="006633BD">
        <w:rPr>
          <w:sz w:val="20"/>
          <w:szCs w:val="20"/>
        </w:rPr>
        <w:t>Directiei Economice, Directiei Dezvolta</w:t>
      </w:r>
      <w:r w:rsidR="002B5949" w:rsidRPr="006633BD">
        <w:rPr>
          <w:sz w:val="20"/>
          <w:szCs w:val="20"/>
        </w:rPr>
        <w:t>re, Tehnica si Relatii Externe,</w:t>
      </w:r>
      <w:r w:rsidR="001A7AB1" w:rsidRPr="006633BD">
        <w:rPr>
          <w:sz w:val="20"/>
          <w:szCs w:val="20"/>
        </w:rPr>
        <w:t xml:space="preserve"> </w:t>
      </w:r>
      <w:r w:rsidR="00A101EE" w:rsidRPr="006633BD">
        <w:rPr>
          <w:sz w:val="20"/>
          <w:szCs w:val="20"/>
        </w:rPr>
        <w:t xml:space="preserve">Centrului Judetean de Resurse si Asistenta Educationala  Calarasi,  Liceului Special „Sf. Maria”  Calarasi </w:t>
      </w:r>
      <w:r w:rsidR="005C3CD6" w:rsidRPr="006633BD">
        <w:rPr>
          <w:sz w:val="20"/>
          <w:szCs w:val="20"/>
        </w:rPr>
        <w:t>si Trezoreriei Municipiului Calarasi</w:t>
      </w:r>
      <w:r w:rsidR="000B34AA" w:rsidRPr="006633BD">
        <w:rPr>
          <w:sz w:val="20"/>
          <w:szCs w:val="20"/>
        </w:rPr>
        <w:t>.</w:t>
      </w:r>
    </w:p>
    <w:p w14:paraId="5820D395" w14:textId="0D06E68E" w:rsidR="0026175F" w:rsidRPr="006633BD" w:rsidRDefault="00701ECA" w:rsidP="002B5949">
      <w:pPr>
        <w:pStyle w:val="Frspaiere"/>
        <w:ind w:right="-709"/>
        <w:rPr>
          <w:sz w:val="21"/>
          <w:szCs w:val="21"/>
        </w:rPr>
      </w:pPr>
      <w:r w:rsidRPr="006633BD">
        <w:rPr>
          <w:sz w:val="21"/>
          <w:szCs w:val="21"/>
        </w:rPr>
        <w:t xml:space="preserve"> </w:t>
      </w:r>
    </w:p>
    <w:p w14:paraId="5109997E" w14:textId="2D84BBAE" w:rsidR="00701ECA" w:rsidRPr="006633BD" w:rsidRDefault="00B73303" w:rsidP="002B5949">
      <w:pPr>
        <w:pStyle w:val="Frspaiere"/>
        <w:ind w:right="-709"/>
        <w:rPr>
          <w:b/>
          <w:bCs/>
          <w:sz w:val="20"/>
          <w:szCs w:val="20"/>
        </w:rPr>
      </w:pPr>
      <w:r w:rsidRPr="002B5949">
        <w:t xml:space="preserve">  </w:t>
      </w:r>
      <w:r w:rsidR="00701ECA" w:rsidRPr="006633BD">
        <w:rPr>
          <w:b/>
          <w:bCs/>
          <w:sz w:val="20"/>
          <w:szCs w:val="20"/>
        </w:rPr>
        <w:t>PRESEDINTE,</w:t>
      </w:r>
    </w:p>
    <w:p w14:paraId="3188FD39" w14:textId="1D6D8152" w:rsidR="009A3F9B" w:rsidRPr="006633BD" w:rsidRDefault="00701ECA" w:rsidP="002B5949">
      <w:pPr>
        <w:pStyle w:val="Frspaiere"/>
        <w:ind w:right="-709"/>
        <w:rPr>
          <w:b/>
          <w:bCs/>
          <w:sz w:val="20"/>
          <w:szCs w:val="20"/>
        </w:rPr>
      </w:pPr>
      <w:r w:rsidRPr="006633BD">
        <w:rPr>
          <w:b/>
          <w:bCs/>
          <w:sz w:val="20"/>
          <w:szCs w:val="20"/>
        </w:rPr>
        <w:t>ec. Vasile ILIUTA</w:t>
      </w:r>
      <w:r w:rsidR="00B73303" w:rsidRPr="006633BD">
        <w:rPr>
          <w:b/>
          <w:bCs/>
          <w:sz w:val="20"/>
          <w:szCs w:val="20"/>
        </w:rPr>
        <w:t xml:space="preserve">                                                </w:t>
      </w:r>
      <w:r w:rsidR="004343FD" w:rsidRPr="006633BD">
        <w:rPr>
          <w:b/>
          <w:sz w:val="20"/>
          <w:szCs w:val="20"/>
        </w:rPr>
        <w:tab/>
      </w:r>
      <w:r w:rsidR="00583775" w:rsidRPr="006633BD">
        <w:rPr>
          <w:b/>
          <w:sz w:val="20"/>
          <w:szCs w:val="20"/>
        </w:rPr>
        <w:t xml:space="preserve">     </w:t>
      </w:r>
      <w:r w:rsidR="004343FD" w:rsidRPr="006633BD">
        <w:rPr>
          <w:b/>
          <w:sz w:val="20"/>
          <w:szCs w:val="20"/>
        </w:rPr>
        <w:tab/>
      </w:r>
      <w:r w:rsidR="004D13C4" w:rsidRPr="006633BD">
        <w:rPr>
          <w:b/>
          <w:bCs/>
          <w:sz w:val="20"/>
          <w:szCs w:val="20"/>
        </w:rPr>
        <w:t xml:space="preserve">          </w:t>
      </w:r>
    </w:p>
    <w:p w14:paraId="1E782CC0" w14:textId="2A3EBAC0" w:rsidR="009A3F9B" w:rsidRPr="006633BD" w:rsidRDefault="004D13C4" w:rsidP="002B5949">
      <w:pPr>
        <w:pStyle w:val="Frspaiere"/>
        <w:ind w:right="-709"/>
        <w:rPr>
          <w:b/>
          <w:bCs/>
          <w:sz w:val="20"/>
          <w:szCs w:val="20"/>
        </w:rPr>
      </w:pPr>
      <w:r w:rsidRPr="006633BD">
        <w:rPr>
          <w:b/>
          <w:bCs/>
          <w:sz w:val="20"/>
          <w:szCs w:val="20"/>
        </w:rPr>
        <w:t xml:space="preserve"> </w:t>
      </w:r>
      <w:r w:rsidR="009A3F9B" w:rsidRPr="006633BD">
        <w:rPr>
          <w:b/>
          <w:bCs/>
          <w:sz w:val="20"/>
          <w:szCs w:val="20"/>
        </w:rPr>
        <w:tab/>
      </w:r>
      <w:r w:rsidR="009A3F9B" w:rsidRPr="006633BD">
        <w:rPr>
          <w:b/>
          <w:bCs/>
          <w:sz w:val="20"/>
          <w:szCs w:val="20"/>
        </w:rPr>
        <w:tab/>
      </w:r>
      <w:r w:rsidR="009A3F9B" w:rsidRPr="006633BD">
        <w:rPr>
          <w:b/>
          <w:bCs/>
          <w:sz w:val="20"/>
          <w:szCs w:val="20"/>
        </w:rPr>
        <w:tab/>
      </w:r>
      <w:r w:rsidR="009A3F9B" w:rsidRPr="006633BD">
        <w:rPr>
          <w:b/>
          <w:bCs/>
          <w:sz w:val="20"/>
          <w:szCs w:val="20"/>
        </w:rPr>
        <w:tab/>
      </w:r>
      <w:r w:rsidR="009A3F9B" w:rsidRPr="006633BD">
        <w:rPr>
          <w:b/>
          <w:bCs/>
          <w:sz w:val="20"/>
          <w:szCs w:val="20"/>
        </w:rPr>
        <w:tab/>
      </w:r>
      <w:r w:rsidR="009A3F9B" w:rsidRPr="006633BD">
        <w:rPr>
          <w:b/>
          <w:bCs/>
          <w:sz w:val="20"/>
          <w:szCs w:val="20"/>
        </w:rPr>
        <w:tab/>
      </w:r>
      <w:r w:rsidR="009A3F9B" w:rsidRPr="006633BD">
        <w:rPr>
          <w:b/>
          <w:bCs/>
          <w:sz w:val="20"/>
          <w:szCs w:val="20"/>
        </w:rPr>
        <w:tab/>
      </w:r>
      <w:r w:rsidR="00376D79" w:rsidRPr="006633BD">
        <w:rPr>
          <w:b/>
          <w:bCs/>
          <w:sz w:val="20"/>
          <w:szCs w:val="20"/>
        </w:rPr>
        <w:t xml:space="preserve">           </w:t>
      </w:r>
      <w:r w:rsidR="009A3F9B" w:rsidRPr="006633BD">
        <w:rPr>
          <w:b/>
          <w:bCs/>
          <w:sz w:val="20"/>
          <w:szCs w:val="20"/>
        </w:rPr>
        <w:t xml:space="preserve"> </w:t>
      </w:r>
      <w:r w:rsidR="00376D79" w:rsidRPr="006633BD">
        <w:rPr>
          <w:b/>
          <w:bCs/>
          <w:sz w:val="20"/>
          <w:szCs w:val="20"/>
        </w:rPr>
        <w:t xml:space="preserve">      </w:t>
      </w:r>
      <w:r w:rsidR="006A0BD9" w:rsidRPr="006633BD">
        <w:rPr>
          <w:b/>
          <w:bCs/>
          <w:sz w:val="20"/>
          <w:szCs w:val="20"/>
        </w:rPr>
        <w:t xml:space="preserve">                </w:t>
      </w:r>
      <w:r w:rsidR="006633BD">
        <w:rPr>
          <w:b/>
          <w:bCs/>
          <w:sz w:val="20"/>
          <w:szCs w:val="20"/>
        </w:rPr>
        <w:t xml:space="preserve">       </w:t>
      </w:r>
      <w:r w:rsidR="00B73303" w:rsidRPr="006633BD">
        <w:rPr>
          <w:b/>
          <w:bCs/>
          <w:sz w:val="20"/>
          <w:szCs w:val="20"/>
        </w:rPr>
        <w:t xml:space="preserve">AVIZEAZA,       </w:t>
      </w:r>
      <w:r w:rsidR="005B2CA0" w:rsidRPr="006633BD">
        <w:rPr>
          <w:b/>
          <w:bCs/>
          <w:sz w:val="20"/>
          <w:szCs w:val="20"/>
        </w:rPr>
        <w:t xml:space="preserve"> </w:t>
      </w:r>
      <w:r w:rsidR="00CE193F" w:rsidRPr="006633BD">
        <w:rPr>
          <w:b/>
          <w:bCs/>
          <w:sz w:val="20"/>
          <w:szCs w:val="20"/>
        </w:rPr>
        <w:t xml:space="preserve">  </w:t>
      </w:r>
      <w:r w:rsidR="00B73303" w:rsidRPr="006633BD">
        <w:rPr>
          <w:b/>
          <w:bCs/>
          <w:sz w:val="20"/>
          <w:szCs w:val="20"/>
        </w:rPr>
        <w:t xml:space="preserve">      </w:t>
      </w:r>
      <w:r w:rsidR="00583775" w:rsidRPr="006633BD">
        <w:rPr>
          <w:b/>
          <w:bCs/>
          <w:sz w:val="20"/>
          <w:szCs w:val="20"/>
        </w:rPr>
        <w:t xml:space="preserve">     </w:t>
      </w:r>
      <w:r w:rsidR="00882B7E" w:rsidRPr="006633BD">
        <w:rPr>
          <w:b/>
          <w:bCs/>
          <w:sz w:val="20"/>
          <w:szCs w:val="20"/>
        </w:rPr>
        <w:tab/>
      </w:r>
      <w:r w:rsidR="009A3F9B" w:rsidRPr="006633BD">
        <w:rPr>
          <w:b/>
          <w:bCs/>
          <w:sz w:val="20"/>
          <w:szCs w:val="20"/>
        </w:rPr>
        <w:tab/>
      </w:r>
      <w:r w:rsidR="009A3F9B" w:rsidRPr="006633BD">
        <w:rPr>
          <w:b/>
          <w:bCs/>
          <w:sz w:val="20"/>
          <w:szCs w:val="20"/>
        </w:rPr>
        <w:tab/>
      </w:r>
      <w:r w:rsidR="009A3F9B" w:rsidRPr="006633BD">
        <w:rPr>
          <w:b/>
          <w:bCs/>
          <w:sz w:val="20"/>
          <w:szCs w:val="20"/>
        </w:rPr>
        <w:tab/>
      </w:r>
      <w:r w:rsidR="00376D79" w:rsidRPr="006633BD">
        <w:rPr>
          <w:b/>
          <w:bCs/>
          <w:sz w:val="20"/>
          <w:szCs w:val="20"/>
        </w:rPr>
        <w:t xml:space="preserve">                                           </w:t>
      </w:r>
      <w:r w:rsidR="006A0BD9" w:rsidRPr="006633BD">
        <w:rPr>
          <w:b/>
          <w:bCs/>
          <w:sz w:val="20"/>
          <w:szCs w:val="20"/>
        </w:rPr>
        <w:t xml:space="preserve">  </w:t>
      </w:r>
      <w:r w:rsidR="006633BD">
        <w:rPr>
          <w:b/>
          <w:bCs/>
          <w:sz w:val="20"/>
          <w:szCs w:val="20"/>
        </w:rPr>
        <w:t xml:space="preserve">                       </w:t>
      </w:r>
      <w:r w:rsidR="009A3F9B" w:rsidRPr="006633BD">
        <w:rPr>
          <w:b/>
          <w:bCs/>
          <w:sz w:val="20"/>
          <w:szCs w:val="20"/>
        </w:rPr>
        <w:t xml:space="preserve">SECRETARUL GENERAL AL JUDETULUI,                                                                                                                                   </w:t>
      </w:r>
    </w:p>
    <w:p w14:paraId="3C240D65" w14:textId="438F11E5" w:rsidR="00EB4BFC" w:rsidRPr="002B5949" w:rsidRDefault="009A3F9B" w:rsidP="002B5949">
      <w:pPr>
        <w:pStyle w:val="Frspaiere"/>
        <w:ind w:right="-709"/>
        <w:rPr>
          <w:b/>
          <w:bCs/>
        </w:rPr>
      </w:pPr>
      <w:r w:rsidRPr="006633BD">
        <w:rPr>
          <w:b/>
          <w:bCs/>
          <w:sz w:val="20"/>
          <w:szCs w:val="20"/>
        </w:rPr>
        <w:t xml:space="preserve">    </w:t>
      </w:r>
      <w:r w:rsidRPr="006633BD">
        <w:rPr>
          <w:b/>
          <w:bCs/>
          <w:sz w:val="20"/>
          <w:szCs w:val="20"/>
        </w:rPr>
        <w:tab/>
      </w:r>
      <w:r w:rsidRPr="006633BD">
        <w:rPr>
          <w:b/>
          <w:bCs/>
          <w:sz w:val="20"/>
          <w:szCs w:val="20"/>
        </w:rPr>
        <w:tab/>
      </w:r>
      <w:r w:rsidRPr="006633BD">
        <w:rPr>
          <w:b/>
          <w:bCs/>
          <w:sz w:val="20"/>
          <w:szCs w:val="20"/>
        </w:rPr>
        <w:tab/>
      </w:r>
      <w:r w:rsidRPr="006633BD">
        <w:rPr>
          <w:b/>
          <w:bCs/>
          <w:sz w:val="20"/>
          <w:szCs w:val="20"/>
        </w:rPr>
        <w:tab/>
      </w:r>
      <w:r w:rsidRPr="006633BD">
        <w:rPr>
          <w:b/>
          <w:bCs/>
          <w:sz w:val="20"/>
          <w:szCs w:val="20"/>
        </w:rPr>
        <w:tab/>
      </w:r>
      <w:r w:rsidRPr="006633BD">
        <w:rPr>
          <w:b/>
          <w:bCs/>
          <w:sz w:val="20"/>
          <w:szCs w:val="20"/>
        </w:rPr>
        <w:tab/>
      </w:r>
      <w:r w:rsidRPr="006633BD">
        <w:rPr>
          <w:b/>
          <w:bCs/>
          <w:sz w:val="20"/>
          <w:szCs w:val="20"/>
        </w:rPr>
        <w:tab/>
      </w:r>
      <w:r w:rsidR="00376D79" w:rsidRPr="006633BD">
        <w:rPr>
          <w:b/>
          <w:bCs/>
          <w:sz w:val="20"/>
          <w:szCs w:val="20"/>
        </w:rPr>
        <w:t xml:space="preserve"> </w:t>
      </w:r>
      <w:r w:rsidRPr="006633BD">
        <w:rPr>
          <w:b/>
          <w:bCs/>
          <w:sz w:val="20"/>
          <w:szCs w:val="20"/>
        </w:rPr>
        <w:t xml:space="preserve">  </w:t>
      </w:r>
      <w:r w:rsidR="00412A31" w:rsidRPr="006633BD">
        <w:rPr>
          <w:b/>
          <w:bCs/>
          <w:sz w:val="20"/>
          <w:szCs w:val="20"/>
        </w:rPr>
        <w:t xml:space="preserve">  </w:t>
      </w:r>
      <w:r w:rsidR="006A0BD9" w:rsidRPr="006633BD">
        <w:rPr>
          <w:b/>
          <w:bCs/>
          <w:sz w:val="20"/>
          <w:szCs w:val="20"/>
        </w:rPr>
        <w:t xml:space="preserve">                  </w:t>
      </w:r>
      <w:r w:rsidR="006633BD">
        <w:rPr>
          <w:b/>
          <w:bCs/>
          <w:sz w:val="20"/>
          <w:szCs w:val="20"/>
        </w:rPr>
        <w:t xml:space="preserve">    </w:t>
      </w:r>
      <w:r w:rsidR="006A0BD9" w:rsidRPr="006633BD">
        <w:rPr>
          <w:b/>
          <w:bCs/>
          <w:sz w:val="20"/>
          <w:szCs w:val="20"/>
        </w:rPr>
        <w:t>Anca-Mirela STEFANESCU</w:t>
      </w:r>
      <w:r w:rsidR="006A0BD9" w:rsidRPr="002B5949">
        <w:rPr>
          <w:b/>
          <w:bCs/>
        </w:rPr>
        <w:t xml:space="preserve">              </w:t>
      </w:r>
    </w:p>
    <w:p w14:paraId="2D469DAA" w14:textId="7C01345F" w:rsidR="009A3F9B" w:rsidRPr="002B5949" w:rsidRDefault="006A0BD9" w:rsidP="002B5949">
      <w:pPr>
        <w:pStyle w:val="Frspaiere"/>
        <w:ind w:right="-709"/>
        <w:rPr>
          <w:b/>
          <w:bCs/>
        </w:rPr>
      </w:pPr>
      <w:r w:rsidRPr="002B5949">
        <w:rPr>
          <w:b/>
          <w:bCs/>
        </w:rPr>
        <w:t xml:space="preserve">    </w:t>
      </w:r>
    </w:p>
    <w:p w14:paraId="4A04998A" w14:textId="1426BDA8" w:rsidR="00477188" w:rsidRPr="006633BD" w:rsidRDefault="00583775" w:rsidP="002B5949">
      <w:pPr>
        <w:pStyle w:val="Frspaiere"/>
        <w:ind w:right="-709"/>
        <w:rPr>
          <w:sz w:val="20"/>
          <w:szCs w:val="20"/>
        </w:rPr>
      </w:pPr>
      <w:r w:rsidRPr="006633BD">
        <w:rPr>
          <w:sz w:val="20"/>
          <w:szCs w:val="20"/>
        </w:rPr>
        <w:t>N</w:t>
      </w:r>
      <w:r w:rsidR="00701ECA" w:rsidRPr="006633BD">
        <w:rPr>
          <w:sz w:val="20"/>
          <w:szCs w:val="20"/>
        </w:rPr>
        <w:t xml:space="preserve">r. </w:t>
      </w:r>
    </w:p>
    <w:p w14:paraId="6A9842DC" w14:textId="610CFAF6" w:rsidR="00701ECA" w:rsidRPr="006633BD" w:rsidRDefault="00701ECA" w:rsidP="002B5949">
      <w:pPr>
        <w:pStyle w:val="Frspaiere"/>
        <w:ind w:right="-709"/>
        <w:rPr>
          <w:sz w:val="20"/>
          <w:szCs w:val="20"/>
        </w:rPr>
      </w:pPr>
      <w:r w:rsidRPr="006633BD">
        <w:rPr>
          <w:sz w:val="20"/>
          <w:szCs w:val="20"/>
        </w:rPr>
        <w:t>Adoptata la Calarasi</w:t>
      </w:r>
      <w:r w:rsidR="00B73303" w:rsidRPr="006633BD">
        <w:rPr>
          <w:sz w:val="20"/>
          <w:szCs w:val="20"/>
        </w:rPr>
        <w:t>,</w:t>
      </w:r>
    </w:p>
    <w:p w14:paraId="0E54E84B" w14:textId="12E950FC" w:rsidR="009A3F9B" w:rsidRPr="006633BD" w:rsidRDefault="00213A1E" w:rsidP="002B5949">
      <w:pPr>
        <w:pStyle w:val="Frspaiere"/>
        <w:ind w:right="-709"/>
        <w:rPr>
          <w:color w:val="000000" w:themeColor="text1"/>
          <w:sz w:val="20"/>
          <w:szCs w:val="20"/>
        </w:rPr>
      </w:pPr>
      <w:r w:rsidRPr="006633BD">
        <w:rPr>
          <w:color w:val="000000" w:themeColor="text1"/>
          <w:sz w:val="20"/>
          <w:szCs w:val="20"/>
        </w:rPr>
        <w:t>Astazi</w:t>
      </w:r>
      <w:r w:rsidR="00F73435" w:rsidRPr="006633BD">
        <w:rPr>
          <w:color w:val="000000" w:themeColor="text1"/>
          <w:sz w:val="20"/>
          <w:szCs w:val="20"/>
        </w:rPr>
        <w:t xml:space="preserve"> </w:t>
      </w:r>
      <w:r w:rsidR="002B5949" w:rsidRPr="006633BD">
        <w:rPr>
          <w:color w:val="000000" w:themeColor="text1"/>
          <w:sz w:val="20"/>
          <w:szCs w:val="20"/>
        </w:rPr>
        <w:t xml:space="preserve"> </w:t>
      </w:r>
      <w:r w:rsidR="00F3591C" w:rsidRPr="006633BD">
        <w:rPr>
          <w:color w:val="000000" w:themeColor="text1"/>
          <w:sz w:val="20"/>
          <w:szCs w:val="20"/>
        </w:rPr>
        <w:t>30</w:t>
      </w:r>
      <w:r w:rsidR="002B5949" w:rsidRPr="006633BD">
        <w:rPr>
          <w:color w:val="000000" w:themeColor="text1"/>
          <w:sz w:val="20"/>
          <w:szCs w:val="20"/>
        </w:rPr>
        <w:t>.0</w:t>
      </w:r>
      <w:r w:rsidR="00F3591C" w:rsidRPr="006633BD">
        <w:rPr>
          <w:color w:val="000000" w:themeColor="text1"/>
          <w:sz w:val="20"/>
          <w:szCs w:val="20"/>
        </w:rPr>
        <w:t>9</w:t>
      </w:r>
      <w:r w:rsidR="00F605ED" w:rsidRPr="006633BD">
        <w:rPr>
          <w:color w:val="000000" w:themeColor="text1"/>
          <w:sz w:val="20"/>
          <w:szCs w:val="20"/>
        </w:rPr>
        <w:t>.2026</w:t>
      </w:r>
      <w:r w:rsidR="00B73303" w:rsidRPr="006633BD">
        <w:rPr>
          <w:color w:val="000000" w:themeColor="text1"/>
          <w:sz w:val="20"/>
          <w:szCs w:val="20"/>
        </w:rPr>
        <w:t>,</w:t>
      </w:r>
    </w:p>
    <w:p w14:paraId="56EFAD30" w14:textId="3352890E" w:rsidR="00F22FBD" w:rsidRPr="006633BD" w:rsidRDefault="009A3F9B" w:rsidP="002B5949">
      <w:pPr>
        <w:pStyle w:val="Frspaiere"/>
        <w:ind w:right="-709"/>
        <w:rPr>
          <w:sz w:val="18"/>
          <w:szCs w:val="18"/>
        </w:rPr>
      </w:pPr>
      <w:r w:rsidRPr="006633BD">
        <w:rPr>
          <w:color w:val="000000" w:themeColor="text1"/>
          <w:sz w:val="18"/>
          <w:szCs w:val="18"/>
        </w:rPr>
        <w:t>R</w:t>
      </w:r>
      <w:r w:rsidR="002B5949" w:rsidRPr="006633BD">
        <w:rPr>
          <w:color w:val="000000" w:themeColor="text1"/>
          <w:sz w:val="18"/>
          <w:szCs w:val="18"/>
        </w:rPr>
        <w:t xml:space="preserve">edactata de </w:t>
      </w:r>
      <w:r w:rsidR="006633BD" w:rsidRPr="006633BD">
        <w:rPr>
          <w:sz w:val="18"/>
          <w:szCs w:val="18"/>
        </w:rPr>
        <w:t>Administrator public,</w:t>
      </w:r>
      <w:r w:rsidR="002B5949" w:rsidRPr="006633BD">
        <w:rPr>
          <w:sz w:val="18"/>
          <w:szCs w:val="18"/>
        </w:rPr>
        <w:t xml:space="preserve"> </w:t>
      </w:r>
      <w:r w:rsidR="00F22FBD" w:rsidRPr="006633BD">
        <w:rPr>
          <w:sz w:val="18"/>
          <w:szCs w:val="18"/>
        </w:rPr>
        <w:t>Muresanu Paraschiva</w:t>
      </w:r>
      <w:r w:rsidR="002B5949" w:rsidRPr="006633BD">
        <w:rPr>
          <w:sz w:val="18"/>
          <w:szCs w:val="18"/>
        </w:rPr>
        <w:t>,</w:t>
      </w:r>
    </w:p>
    <w:p w14:paraId="43D3ED0B" w14:textId="0CB05362" w:rsidR="00F22FBD" w:rsidRPr="006633BD" w:rsidRDefault="00F22FBD" w:rsidP="002B5949">
      <w:pPr>
        <w:ind w:left="-426" w:right="-709"/>
        <w:jc w:val="both"/>
        <w:rPr>
          <w:sz w:val="18"/>
          <w:szCs w:val="18"/>
        </w:rPr>
      </w:pPr>
      <w:r w:rsidRPr="006633BD">
        <w:rPr>
          <w:sz w:val="18"/>
          <w:szCs w:val="18"/>
        </w:rPr>
        <w:tab/>
      </w:r>
      <w:r w:rsidR="002B5949" w:rsidRPr="006633BD">
        <w:rPr>
          <w:sz w:val="18"/>
          <w:szCs w:val="18"/>
        </w:rPr>
        <w:t xml:space="preserve">Director executiv, </w:t>
      </w:r>
      <w:r w:rsidRPr="006633BD">
        <w:rPr>
          <w:sz w:val="18"/>
          <w:szCs w:val="18"/>
        </w:rPr>
        <w:t>Manescu Florin</w:t>
      </w:r>
      <w:r w:rsidR="002B5949" w:rsidRPr="006633BD">
        <w:rPr>
          <w:sz w:val="18"/>
          <w:szCs w:val="18"/>
        </w:rPr>
        <w:t>, in 7 ex.</w:t>
      </w:r>
    </w:p>
    <w:p w14:paraId="57C13917" w14:textId="77777777" w:rsidR="00A101EE" w:rsidRDefault="00A101EE" w:rsidP="002B5949">
      <w:pPr>
        <w:ind w:right="-709"/>
        <w:jc w:val="both"/>
        <w:rPr>
          <w:b/>
          <w:bCs/>
        </w:rPr>
      </w:pPr>
    </w:p>
    <w:p w14:paraId="57A44819" w14:textId="649D48FD" w:rsidR="00701ECA" w:rsidRPr="002B5949" w:rsidRDefault="002522CE" w:rsidP="002B5949">
      <w:pPr>
        <w:ind w:left="-454" w:right="-709"/>
        <w:jc w:val="both"/>
        <w:rPr>
          <w:color w:val="000000" w:themeColor="text1"/>
        </w:rPr>
      </w:pPr>
      <w:r w:rsidRPr="002B5949">
        <w:rPr>
          <w:b/>
        </w:rPr>
        <w:lastRenderedPageBreak/>
        <w:t>C</w:t>
      </w:r>
      <w:r w:rsidR="00EF10CF" w:rsidRPr="002B5949">
        <w:rPr>
          <w:b/>
        </w:rPr>
        <w:t>ON</w:t>
      </w:r>
      <w:r w:rsidR="00701ECA" w:rsidRPr="002B5949">
        <w:rPr>
          <w:b/>
        </w:rPr>
        <w:t>SILIUL JUDETEAN CALARASI</w:t>
      </w:r>
    </w:p>
    <w:p w14:paraId="546ECB09" w14:textId="5335077A" w:rsidR="00701ECA" w:rsidRPr="002B5949" w:rsidRDefault="00701ECA" w:rsidP="002B5949">
      <w:pPr>
        <w:pStyle w:val="Frspaiere"/>
        <w:ind w:left="-454" w:right="-709"/>
        <w:jc w:val="both"/>
        <w:rPr>
          <w:b/>
        </w:rPr>
      </w:pPr>
      <w:r w:rsidRPr="002B5949">
        <w:rPr>
          <w:b/>
        </w:rPr>
        <w:t>PRESEDINTE</w:t>
      </w:r>
    </w:p>
    <w:p w14:paraId="313047FA" w14:textId="432542F6" w:rsidR="00BA5FC4" w:rsidRPr="002B5949" w:rsidRDefault="00701ECA" w:rsidP="002B5949">
      <w:pPr>
        <w:pStyle w:val="Frspaiere"/>
        <w:ind w:left="-454" w:right="-709"/>
        <w:jc w:val="both"/>
        <w:rPr>
          <w:b/>
        </w:rPr>
      </w:pPr>
      <w:r w:rsidRPr="002B5949">
        <w:rPr>
          <w:b/>
        </w:rPr>
        <w:t>Nr</w:t>
      </w:r>
      <w:r w:rsidR="00E0537E" w:rsidRPr="002B5949">
        <w:rPr>
          <w:b/>
        </w:rPr>
        <w:t>.</w:t>
      </w:r>
      <w:r w:rsidR="00613226" w:rsidRPr="002B5949">
        <w:rPr>
          <w:b/>
        </w:rPr>
        <w:t xml:space="preserve"> </w:t>
      </w:r>
      <w:r w:rsidR="00F3591C">
        <w:rPr>
          <w:b/>
        </w:rPr>
        <w:t>16041/28.09.2026</w:t>
      </w:r>
    </w:p>
    <w:p w14:paraId="52D1AB95" w14:textId="77777777" w:rsidR="00701ECA" w:rsidRPr="002B5949" w:rsidRDefault="00701ECA" w:rsidP="002B5949">
      <w:pPr>
        <w:ind w:right="-709"/>
        <w:jc w:val="center"/>
        <w:rPr>
          <w:b/>
          <w:color w:val="000000" w:themeColor="text1"/>
        </w:rPr>
      </w:pPr>
      <w:r w:rsidRPr="002B5949">
        <w:rPr>
          <w:b/>
          <w:color w:val="000000" w:themeColor="text1"/>
        </w:rPr>
        <w:t>REFERAT DE APROBARE</w:t>
      </w:r>
    </w:p>
    <w:p w14:paraId="50B0562F" w14:textId="41AD084A" w:rsidR="00701ECA" w:rsidRDefault="00701ECA" w:rsidP="002B5949">
      <w:pPr>
        <w:ind w:right="-709"/>
        <w:jc w:val="center"/>
        <w:rPr>
          <w:b/>
          <w:color w:val="000000" w:themeColor="text1"/>
        </w:rPr>
      </w:pPr>
      <w:r w:rsidRPr="002B5949">
        <w:rPr>
          <w:b/>
          <w:color w:val="000000" w:themeColor="text1"/>
        </w:rPr>
        <w:t xml:space="preserve">privind rectificarea bugetului </w:t>
      </w:r>
      <w:r w:rsidR="00773688" w:rsidRPr="002B5949">
        <w:rPr>
          <w:b/>
          <w:color w:val="000000" w:themeColor="text1"/>
        </w:rPr>
        <w:t>J</w:t>
      </w:r>
      <w:r w:rsidRPr="002B5949">
        <w:rPr>
          <w:b/>
          <w:color w:val="000000" w:themeColor="text1"/>
        </w:rPr>
        <w:t>udetului Calarasi pe anul 202</w:t>
      </w:r>
      <w:r w:rsidR="00412A31" w:rsidRPr="002B5949">
        <w:rPr>
          <w:b/>
          <w:color w:val="000000" w:themeColor="text1"/>
        </w:rPr>
        <w:t>6</w:t>
      </w:r>
    </w:p>
    <w:p w14:paraId="59A3F444" w14:textId="77777777" w:rsidR="002B5949" w:rsidRPr="002B5949" w:rsidRDefault="002B5949" w:rsidP="002B5949">
      <w:pPr>
        <w:ind w:right="-709"/>
        <w:jc w:val="center"/>
        <w:rPr>
          <w:b/>
          <w:color w:val="000000" w:themeColor="text1"/>
        </w:rPr>
      </w:pPr>
    </w:p>
    <w:p w14:paraId="6582E257" w14:textId="6745BED2" w:rsidR="00F16333" w:rsidRPr="002B5949" w:rsidRDefault="003562E4" w:rsidP="002B5949">
      <w:pPr>
        <w:ind w:right="-709"/>
        <w:jc w:val="both"/>
        <w:rPr>
          <w:sz w:val="23"/>
          <w:szCs w:val="23"/>
        </w:rPr>
      </w:pPr>
      <w:r w:rsidRPr="002B5949">
        <w:rPr>
          <w:b/>
          <w:bCs/>
          <w:color w:val="000000" w:themeColor="text1"/>
        </w:rPr>
        <w:tab/>
      </w:r>
      <w:r w:rsidR="007E6ACA" w:rsidRPr="002B5949">
        <w:rPr>
          <w:sz w:val="23"/>
          <w:szCs w:val="23"/>
        </w:rPr>
        <w:t xml:space="preserve">Avand in vedere prevederile </w:t>
      </w:r>
      <w:r w:rsidR="00DD77FC" w:rsidRPr="002B5949">
        <w:rPr>
          <w:sz w:val="23"/>
          <w:szCs w:val="23"/>
        </w:rPr>
        <w:t>Legii nr. 273/2006 cu modificarile si completarile ulterioare,</w:t>
      </w:r>
      <w:r w:rsidR="007E6ACA" w:rsidRPr="002B5949">
        <w:rPr>
          <w:sz w:val="23"/>
          <w:szCs w:val="23"/>
        </w:rPr>
        <w:t xml:space="preserve"> r</w:t>
      </w:r>
      <w:r w:rsidR="00F16333" w:rsidRPr="002B5949">
        <w:rPr>
          <w:sz w:val="23"/>
          <w:szCs w:val="23"/>
        </w:rPr>
        <w:t>ectificarea bugetului Judetului Calarasi pe anul 202</w:t>
      </w:r>
      <w:r w:rsidR="00DD77FC" w:rsidRPr="002B5949">
        <w:rPr>
          <w:sz w:val="23"/>
          <w:szCs w:val="23"/>
        </w:rPr>
        <w:t>6</w:t>
      </w:r>
      <w:r w:rsidR="00F16333" w:rsidRPr="002B5949">
        <w:rPr>
          <w:sz w:val="23"/>
          <w:szCs w:val="23"/>
        </w:rPr>
        <w:t>, se prezinta astfel:</w:t>
      </w:r>
    </w:p>
    <w:p w14:paraId="292EC699" w14:textId="77777777" w:rsidR="00CA21EA" w:rsidRPr="002B5949" w:rsidRDefault="00F16333" w:rsidP="002B5949">
      <w:pPr>
        <w:pStyle w:val="Listparagraf"/>
        <w:numPr>
          <w:ilvl w:val="0"/>
          <w:numId w:val="29"/>
        </w:numPr>
        <w:ind w:right="-709" w:hanging="294"/>
        <w:jc w:val="both"/>
        <w:rPr>
          <w:color w:val="000000"/>
          <w:sz w:val="23"/>
          <w:szCs w:val="23"/>
        </w:rPr>
      </w:pPr>
      <w:bookmarkStart w:id="9" w:name="_Hlk233192506"/>
      <w:r w:rsidRPr="002B5949">
        <w:rPr>
          <w:b/>
          <w:bCs/>
          <w:sz w:val="23"/>
          <w:szCs w:val="23"/>
        </w:rPr>
        <w:t>Bugetul local</w:t>
      </w:r>
      <w:r w:rsidR="00BB04CB" w:rsidRPr="002B5949">
        <w:rPr>
          <w:b/>
          <w:bCs/>
          <w:sz w:val="23"/>
          <w:szCs w:val="23"/>
        </w:rPr>
        <w:t>:</w:t>
      </w:r>
      <w:r w:rsidR="001A2544" w:rsidRPr="002B5949">
        <w:rPr>
          <w:color w:val="000000"/>
          <w:sz w:val="23"/>
          <w:szCs w:val="23"/>
        </w:rPr>
        <w:t xml:space="preserve"> </w:t>
      </w:r>
    </w:p>
    <w:p w14:paraId="3765AB57" w14:textId="5EC15B5F" w:rsidR="00CA21EA" w:rsidRPr="002B5949" w:rsidRDefault="00CA21EA" w:rsidP="002B5949">
      <w:pPr>
        <w:pStyle w:val="Listparagraf"/>
        <w:numPr>
          <w:ilvl w:val="0"/>
          <w:numId w:val="31"/>
        </w:numPr>
        <w:ind w:right="-709"/>
        <w:jc w:val="both"/>
        <w:rPr>
          <w:b/>
          <w:bCs/>
          <w:color w:val="000000"/>
          <w:sz w:val="23"/>
          <w:szCs w:val="23"/>
        </w:rPr>
      </w:pPr>
      <w:r w:rsidRPr="002B5949">
        <w:rPr>
          <w:b/>
          <w:bCs/>
          <w:color w:val="000000"/>
          <w:sz w:val="23"/>
          <w:szCs w:val="23"/>
        </w:rPr>
        <w:t>Venituri</w:t>
      </w:r>
    </w:p>
    <w:p w14:paraId="26022B07" w14:textId="1384AD3B" w:rsidR="00CA21EA" w:rsidRPr="002B5949" w:rsidRDefault="00CA21EA" w:rsidP="00A101EE">
      <w:pPr>
        <w:ind w:right="-709" w:firstLine="294"/>
        <w:jc w:val="both"/>
        <w:rPr>
          <w:color w:val="000000"/>
          <w:sz w:val="23"/>
          <w:szCs w:val="23"/>
        </w:rPr>
      </w:pPr>
      <w:r w:rsidRPr="002B5949">
        <w:rPr>
          <w:color w:val="000000"/>
          <w:sz w:val="23"/>
          <w:szCs w:val="23"/>
        </w:rPr>
        <w:t xml:space="preserve">-se majoreaza veniturile totale cuprinse in bugetul Judetului Calarasi pe anul 2026 cu suma de </w:t>
      </w:r>
      <w:r w:rsidR="00771206">
        <w:rPr>
          <w:color w:val="000000"/>
          <w:sz w:val="23"/>
          <w:szCs w:val="23"/>
        </w:rPr>
        <w:t>1.</w:t>
      </w:r>
      <w:r w:rsidR="00916A35">
        <w:rPr>
          <w:color w:val="000000"/>
          <w:sz w:val="23"/>
          <w:szCs w:val="23"/>
        </w:rPr>
        <w:t>7</w:t>
      </w:r>
      <w:r w:rsidR="00771206">
        <w:rPr>
          <w:color w:val="000000"/>
          <w:sz w:val="23"/>
          <w:szCs w:val="23"/>
        </w:rPr>
        <w:t>79</w:t>
      </w:r>
      <w:r w:rsidRPr="002B5949">
        <w:rPr>
          <w:color w:val="000000"/>
          <w:sz w:val="23"/>
          <w:szCs w:val="23"/>
        </w:rPr>
        <w:t xml:space="preserve"> mii lei, astfel:</w:t>
      </w:r>
    </w:p>
    <w:p w14:paraId="70A510B0" w14:textId="3B5D7D19" w:rsidR="00771206" w:rsidRPr="00771206" w:rsidRDefault="00CA21EA" w:rsidP="00771206">
      <w:pPr>
        <w:ind w:right="-720"/>
        <w:jc w:val="both"/>
        <w:rPr>
          <w:lang w:eastAsia="en-US"/>
        </w:rPr>
      </w:pPr>
      <w:r w:rsidRPr="002B5949">
        <w:rPr>
          <w:sz w:val="23"/>
          <w:szCs w:val="23"/>
        </w:rPr>
        <w:tab/>
      </w:r>
      <w:r w:rsidRPr="00771206">
        <w:t>-</w:t>
      </w:r>
      <w:r w:rsidR="00771206" w:rsidRPr="00771206">
        <w:t xml:space="preserve">1.458 </w:t>
      </w:r>
      <w:r w:rsidR="00764A8C" w:rsidRPr="00771206">
        <w:t>mii lei -</w:t>
      </w:r>
      <w:r w:rsidR="00771206" w:rsidRPr="00771206">
        <w:t xml:space="preserve"> </w:t>
      </w:r>
      <w:r w:rsidR="00651523">
        <w:t>s</w:t>
      </w:r>
      <w:r w:rsidR="00771206" w:rsidRPr="00771206">
        <w:t xml:space="preserve">ubventii de la bugetul de stat catre bugetele locale pentru pentru </w:t>
      </w:r>
      <w:r w:rsidR="00771206">
        <w:t>r</w:t>
      </w:r>
      <w:r w:rsidR="00771206" w:rsidRPr="00771206">
        <w:t>ealizarea obiectivelor de investitii</w:t>
      </w:r>
      <w:r w:rsidR="00651523">
        <w:t>;</w:t>
      </w:r>
    </w:p>
    <w:p w14:paraId="0EF82874" w14:textId="48A8ECBD" w:rsidR="00161DE4" w:rsidRDefault="00764A8C" w:rsidP="00161DE4">
      <w:pPr>
        <w:ind w:right="-720"/>
        <w:jc w:val="both"/>
        <w:rPr>
          <w:color w:val="000000"/>
        </w:rPr>
      </w:pPr>
      <w:r w:rsidRPr="002B5949">
        <w:rPr>
          <w:color w:val="000000"/>
          <w:sz w:val="23"/>
          <w:szCs w:val="23"/>
        </w:rPr>
        <w:tab/>
      </w:r>
      <w:r w:rsidRPr="00161DE4">
        <w:rPr>
          <w:color w:val="000000"/>
        </w:rPr>
        <w:t>-</w:t>
      </w:r>
      <w:r w:rsidR="00161DE4" w:rsidRPr="00161DE4">
        <w:rPr>
          <w:color w:val="000000"/>
        </w:rPr>
        <w:t>73</w:t>
      </w:r>
      <w:r w:rsidRPr="00161DE4">
        <w:rPr>
          <w:color w:val="000000"/>
        </w:rPr>
        <w:t xml:space="preserve"> mii lei- </w:t>
      </w:r>
      <w:r w:rsidR="00651523">
        <w:rPr>
          <w:color w:val="000000"/>
        </w:rPr>
        <w:t>s</w:t>
      </w:r>
      <w:r w:rsidR="00161DE4" w:rsidRPr="00161DE4">
        <w:rPr>
          <w:color w:val="000000"/>
        </w:rPr>
        <w:t>ubventii pentru realizarea activitatii de colectare, transport, depozitare si neutralizare a deseurilor de origine animale</w:t>
      </w:r>
      <w:r w:rsidR="00651523">
        <w:rPr>
          <w:color w:val="000000"/>
        </w:rPr>
        <w:t>;</w:t>
      </w:r>
    </w:p>
    <w:p w14:paraId="678957A5" w14:textId="3FFA92AC" w:rsidR="00161DE4" w:rsidRPr="00161DE4" w:rsidRDefault="00161DE4" w:rsidP="00161DE4">
      <w:pPr>
        <w:ind w:right="-720"/>
        <w:jc w:val="both"/>
        <w:rPr>
          <w:color w:val="000000"/>
          <w:lang w:eastAsia="en-US"/>
        </w:rPr>
      </w:pPr>
      <w:r>
        <w:rPr>
          <w:color w:val="000000"/>
        </w:rPr>
        <w:tab/>
      </w:r>
      <w:r w:rsidRPr="00161DE4">
        <w:rPr>
          <w:color w:val="000000"/>
        </w:rPr>
        <w:t xml:space="preserve">- </w:t>
      </w:r>
      <w:r w:rsidR="00916A35">
        <w:rPr>
          <w:color w:val="000000"/>
        </w:rPr>
        <w:t>268</w:t>
      </w:r>
      <w:r w:rsidRPr="00161DE4">
        <w:rPr>
          <w:color w:val="000000"/>
        </w:rPr>
        <w:t xml:space="preserve"> mii lei - </w:t>
      </w:r>
      <w:r w:rsidR="00651523">
        <w:rPr>
          <w:color w:val="000000"/>
        </w:rPr>
        <w:t>s</w:t>
      </w:r>
      <w:r w:rsidRPr="00161DE4">
        <w:rPr>
          <w:color w:val="000000"/>
        </w:rPr>
        <w:t>ume din excedentul bugetului local utilizate pentru finantarea cheltuielilor sectiunii de dezvoltare</w:t>
      </w:r>
      <w:r w:rsidR="00651523">
        <w:rPr>
          <w:color w:val="000000"/>
        </w:rPr>
        <w:t>;</w:t>
      </w:r>
    </w:p>
    <w:p w14:paraId="2B6E60F4" w14:textId="5DC95A47" w:rsidR="00AE1E5E" w:rsidRDefault="00CA21EA" w:rsidP="00161DE4">
      <w:pPr>
        <w:ind w:right="-709"/>
        <w:jc w:val="both"/>
        <w:rPr>
          <w:b/>
          <w:bCs/>
          <w:sz w:val="23"/>
          <w:szCs w:val="23"/>
        </w:rPr>
      </w:pPr>
      <w:r w:rsidRPr="002B5949">
        <w:rPr>
          <w:b/>
          <w:bCs/>
          <w:sz w:val="23"/>
          <w:szCs w:val="23"/>
        </w:rPr>
        <w:tab/>
      </w:r>
      <w:r w:rsidR="00F16333" w:rsidRPr="002B5949">
        <w:rPr>
          <w:b/>
          <w:bCs/>
          <w:sz w:val="23"/>
          <w:szCs w:val="23"/>
        </w:rPr>
        <w:t xml:space="preserve">B.Cheltuieli: </w:t>
      </w:r>
    </w:p>
    <w:p w14:paraId="40B8B4E1" w14:textId="5ADB2A29" w:rsidR="00651523" w:rsidRPr="002B5949" w:rsidRDefault="00651523" w:rsidP="00651523">
      <w:pPr>
        <w:ind w:right="-709" w:firstLine="294"/>
        <w:jc w:val="both"/>
        <w:rPr>
          <w:color w:val="000000"/>
          <w:sz w:val="23"/>
          <w:szCs w:val="23"/>
        </w:rPr>
      </w:pPr>
      <w:r w:rsidRPr="002B5949">
        <w:rPr>
          <w:color w:val="000000"/>
          <w:sz w:val="23"/>
          <w:szCs w:val="23"/>
        </w:rPr>
        <w:t xml:space="preserve">-se majoreaza </w:t>
      </w:r>
      <w:r>
        <w:rPr>
          <w:color w:val="000000"/>
          <w:sz w:val="23"/>
          <w:szCs w:val="23"/>
        </w:rPr>
        <w:t xml:space="preserve">cheltuielile totale </w:t>
      </w:r>
      <w:r w:rsidRPr="002B5949">
        <w:rPr>
          <w:color w:val="000000"/>
          <w:sz w:val="23"/>
          <w:szCs w:val="23"/>
        </w:rPr>
        <w:t xml:space="preserve"> cuprinse in bugetul Judetului Calarasi pe anul 2026 cu suma de </w:t>
      </w:r>
      <w:r>
        <w:rPr>
          <w:color w:val="000000"/>
          <w:sz w:val="23"/>
          <w:szCs w:val="23"/>
        </w:rPr>
        <w:t>1.</w:t>
      </w:r>
      <w:r w:rsidR="00916A35">
        <w:rPr>
          <w:color w:val="000000"/>
          <w:sz w:val="23"/>
          <w:szCs w:val="23"/>
        </w:rPr>
        <w:t>7</w:t>
      </w:r>
      <w:r>
        <w:rPr>
          <w:color w:val="000000"/>
          <w:sz w:val="23"/>
          <w:szCs w:val="23"/>
        </w:rPr>
        <w:t>79</w:t>
      </w:r>
      <w:r w:rsidRPr="002B5949">
        <w:rPr>
          <w:color w:val="000000"/>
          <w:sz w:val="23"/>
          <w:szCs w:val="23"/>
        </w:rPr>
        <w:t xml:space="preserve"> mii lei, astfel:</w:t>
      </w:r>
    </w:p>
    <w:p w14:paraId="03765E06" w14:textId="6FD39E3B" w:rsidR="00527779" w:rsidRPr="002B5949" w:rsidRDefault="00527779" w:rsidP="002B5949">
      <w:pPr>
        <w:ind w:left="-142" w:right="-709" w:firstLine="284"/>
        <w:jc w:val="both"/>
        <w:rPr>
          <w:b/>
          <w:bCs/>
          <w:sz w:val="23"/>
          <w:szCs w:val="23"/>
        </w:rPr>
      </w:pPr>
      <w:r w:rsidRPr="002B5949">
        <w:rPr>
          <w:b/>
          <w:bCs/>
          <w:sz w:val="23"/>
          <w:szCs w:val="23"/>
        </w:rPr>
        <w:t>-la capitolul 51.02 – autoritati executive</w:t>
      </w:r>
      <w:r w:rsidR="005C4339" w:rsidRPr="002B5949">
        <w:rPr>
          <w:b/>
          <w:bCs/>
          <w:sz w:val="23"/>
          <w:szCs w:val="23"/>
        </w:rPr>
        <w:t>:</w:t>
      </w:r>
    </w:p>
    <w:p w14:paraId="27B393C1" w14:textId="7FDAA9FB" w:rsidR="00DC636D" w:rsidRDefault="00527779" w:rsidP="002B5949">
      <w:pPr>
        <w:ind w:left="-142" w:right="-709" w:firstLine="284"/>
        <w:jc w:val="both"/>
        <w:rPr>
          <w:sz w:val="23"/>
          <w:szCs w:val="23"/>
        </w:rPr>
      </w:pPr>
      <w:r w:rsidRPr="002B5949">
        <w:rPr>
          <w:b/>
          <w:bCs/>
          <w:sz w:val="23"/>
          <w:szCs w:val="23"/>
        </w:rPr>
        <w:tab/>
      </w:r>
      <w:r w:rsidRPr="002B5949">
        <w:rPr>
          <w:sz w:val="23"/>
          <w:szCs w:val="23"/>
        </w:rPr>
        <w:t>-se</w:t>
      </w:r>
      <w:r w:rsidR="00442C44" w:rsidRPr="002B5949">
        <w:rPr>
          <w:sz w:val="23"/>
          <w:szCs w:val="23"/>
        </w:rPr>
        <w:t xml:space="preserve"> diminueaza cheltuielile </w:t>
      </w:r>
      <w:r w:rsidR="00DC636D">
        <w:rPr>
          <w:sz w:val="23"/>
          <w:szCs w:val="23"/>
        </w:rPr>
        <w:t>de capital</w:t>
      </w:r>
      <w:r w:rsidR="00442C44" w:rsidRPr="002B5949">
        <w:rPr>
          <w:sz w:val="23"/>
          <w:szCs w:val="23"/>
        </w:rPr>
        <w:t xml:space="preserve"> cu suma de </w:t>
      </w:r>
      <w:r w:rsidR="00916A35">
        <w:rPr>
          <w:sz w:val="23"/>
          <w:szCs w:val="23"/>
        </w:rPr>
        <w:t>1.423</w:t>
      </w:r>
      <w:r w:rsidR="00442C44" w:rsidRPr="002B5949">
        <w:rPr>
          <w:sz w:val="23"/>
          <w:szCs w:val="23"/>
        </w:rPr>
        <w:t xml:space="preserve"> mii lei, suma disponibila  la aceasta data</w:t>
      </w:r>
      <w:r w:rsidR="00DC636D">
        <w:rPr>
          <w:sz w:val="23"/>
          <w:szCs w:val="23"/>
        </w:rPr>
        <w:t>, astfel:</w:t>
      </w:r>
    </w:p>
    <w:p w14:paraId="1613817E" w14:textId="7ADB3A6E" w:rsidR="00DC636D" w:rsidRDefault="00916A35" w:rsidP="002B5949">
      <w:pPr>
        <w:ind w:left="-142" w:right="-709" w:firstLine="284"/>
        <w:jc w:val="both"/>
        <w:rPr>
          <w:sz w:val="23"/>
          <w:szCs w:val="23"/>
        </w:rPr>
      </w:pPr>
      <w:r>
        <w:rPr>
          <w:sz w:val="23"/>
          <w:szCs w:val="23"/>
        </w:rPr>
        <w:tab/>
      </w:r>
      <w:r>
        <w:rPr>
          <w:sz w:val="23"/>
          <w:szCs w:val="23"/>
        </w:rPr>
        <w:tab/>
        <w:t>-dotari independente cu suma de 10 mii lei,</w:t>
      </w:r>
    </w:p>
    <w:p w14:paraId="6CE6FEA0" w14:textId="6FE08BCA" w:rsidR="00916A35" w:rsidRDefault="00916A35" w:rsidP="002B5949">
      <w:pPr>
        <w:ind w:left="-142" w:right="-709" w:firstLine="284"/>
        <w:jc w:val="both"/>
        <w:rPr>
          <w:sz w:val="23"/>
          <w:szCs w:val="23"/>
        </w:rPr>
      </w:pPr>
      <w:r>
        <w:rPr>
          <w:sz w:val="23"/>
          <w:szCs w:val="23"/>
        </w:rPr>
        <w:tab/>
      </w:r>
      <w:r>
        <w:rPr>
          <w:sz w:val="23"/>
          <w:szCs w:val="23"/>
        </w:rPr>
        <w:tab/>
        <w:t>-transfer imobil cu plata de la Drmuri si Poduri SA Calarasi cu suma de 272 mii lei</w:t>
      </w:r>
      <w:r w:rsidR="00074812">
        <w:rPr>
          <w:sz w:val="23"/>
          <w:szCs w:val="23"/>
        </w:rPr>
        <w:t>,</w:t>
      </w:r>
    </w:p>
    <w:p w14:paraId="1A9F6188" w14:textId="5F0940DE" w:rsidR="00916A35" w:rsidRDefault="00916A35" w:rsidP="002B5949">
      <w:pPr>
        <w:ind w:left="-142" w:right="-709" w:firstLine="284"/>
        <w:jc w:val="both"/>
        <w:rPr>
          <w:sz w:val="23"/>
          <w:szCs w:val="23"/>
        </w:rPr>
      </w:pPr>
      <w:r>
        <w:rPr>
          <w:sz w:val="23"/>
          <w:szCs w:val="23"/>
        </w:rPr>
        <w:tab/>
      </w:r>
      <w:r>
        <w:rPr>
          <w:sz w:val="23"/>
          <w:szCs w:val="23"/>
        </w:rPr>
        <w:tab/>
        <w:t xml:space="preserve">-achizitie imobil </w:t>
      </w:r>
      <w:r w:rsidRPr="00916A35">
        <w:rPr>
          <w:sz w:val="23"/>
          <w:szCs w:val="23"/>
        </w:rPr>
        <w:t>20 apartamente</w:t>
      </w:r>
      <w:r>
        <w:rPr>
          <w:sz w:val="23"/>
          <w:szCs w:val="23"/>
        </w:rPr>
        <w:t xml:space="preserve"> din</w:t>
      </w:r>
      <w:r w:rsidR="00074812">
        <w:rPr>
          <w:sz w:val="23"/>
          <w:szCs w:val="23"/>
        </w:rPr>
        <w:t xml:space="preserve"> Calarasi str. Bucuresti nr. 398H cu suma de 721 mii lei,</w:t>
      </w:r>
    </w:p>
    <w:p w14:paraId="216B8537" w14:textId="1A06715A" w:rsidR="00DC636D" w:rsidRDefault="00074812" w:rsidP="002B5949">
      <w:pPr>
        <w:ind w:left="-142" w:right="-709" w:firstLine="284"/>
        <w:jc w:val="both"/>
        <w:rPr>
          <w:sz w:val="23"/>
          <w:szCs w:val="23"/>
        </w:rPr>
      </w:pPr>
      <w:r>
        <w:rPr>
          <w:sz w:val="23"/>
          <w:szCs w:val="23"/>
        </w:rPr>
        <w:tab/>
      </w:r>
      <w:r>
        <w:rPr>
          <w:sz w:val="23"/>
          <w:szCs w:val="23"/>
        </w:rPr>
        <w:tab/>
        <w:t>-i</w:t>
      </w:r>
      <w:r w:rsidRPr="00074812">
        <w:rPr>
          <w:sz w:val="23"/>
          <w:szCs w:val="23"/>
        </w:rPr>
        <w:t>nstalare rezervor de apa modular (bazin)  de mare capacitate ( 92 mc), lucrai de instalare, echipamente si servicii specifice</w:t>
      </w:r>
      <w:r>
        <w:rPr>
          <w:sz w:val="23"/>
          <w:szCs w:val="23"/>
        </w:rPr>
        <w:t>, la PCTF cu suma de 200 mii lei,</w:t>
      </w:r>
    </w:p>
    <w:p w14:paraId="5ACD1DA2" w14:textId="539530FE" w:rsidR="00074812" w:rsidRDefault="00074812" w:rsidP="002B5949">
      <w:pPr>
        <w:ind w:left="-142" w:right="-709" w:firstLine="284"/>
        <w:jc w:val="both"/>
        <w:rPr>
          <w:sz w:val="23"/>
          <w:szCs w:val="23"/>
        </w:rPr>
      </w:pPr>
      <w:r>
        <w:rPr>
          <w:sz w:val="23"/>
          <w:szCs w:val="23"/>
        </w:rPr>
        <w:tab/>
      </w:r>
      <w:r>
        <w:rPr>
          <w:sz w:val="23"/>
          <w:szCs w:val="23"/>
        </w:rPr>
        <w:tab/>
        <w:t>-expertiza tehnica</w:t>
      </w:r>
      <w:r w:rsidR="007044CD">
        <w:rPr>
          <w:sz w:val="23"/>
          <w:szCs w:val="23"/>
        </w:rPr>
        <w:t xml:space="preserve"> </w:t>
      </w:r>
      <w:r>
        <w:rPr>
          <w:sz w:val="23"/>
          <w:szCs w:val="23"/>
        </w:rPr>
        <w:t>cu suma de 220 mii lei</w:t>
      </w:r>
      <w:r w:rsidR="007044CD">
        <w:rPr>
          <w:sz w:val="23"/>
          <w:szCs w:val="23"/>
        </w:rPr>
        <w:t xml:space="preserve">, </w:t>
      </w:r>
      <w:r w:rsidR="007044CD" w:rsidRPr="007044CD">
        <w:rPr>
          <w:sz w:val="23"/>
          <w:szCs w:val="23"/>
        </w:rPr>
        <w:t xml:space="preserve">pentru pasarela din </w:t>
      </w:r>
      <w:r w:rsidR="007044CD">
        <w:rPr>
          <w:sz w:val="23"/>
          <w:szCs w:val="23"/>
        </w:rPr>
        <w:t>g</w:t>
      </w:r>
      <w:r w:rsidR="007044CD" w:rsidRPr="007044CD">
        <w:rPr>
          <w:sz w:val="23"/>
          <w:szCs w:val="23"/>
        </w:rPr>
        <w:t>ara portuara, pasarela din marina</w:t>
      </w:r>
      <w:r w:rsidR="007044CD">
        <w:rPr>
          <w:sz w:val="23"/>
          <w:szCs w:val="23"/>
        </w:rPr>
        <w:t xml:space="preserve"> p</w:t>
      </w:r>
      <w:r w:rsidR="007044CD" w:rsidRPr="007044CD">
        <w:rPr>
          <w:sz w:val="23"/>
          <w:szCs w:val="23"/>
        </w:rPr>
        <w:t>ortuara, jetelele din marina portuara, rampa de acces pentru peridocuri din marina portuara, rampa de acces pentru Frogbus din gara portuara si pontoanele flotante din marina portuara.</w:t>
      </w:r>
    </w:p>
    <w:p w14:paraId="198B985F" w14:textId="7A3D12D9" w:rsidR="00527779" w:rsidRPr="00074812" w:rsidRDefault="00442C44" w:rsidP="002B5949">
      <w:pPr>
        <w:ind w:left="-142" w:right="-709" w:firstLine="284"/>
        <w:jc w:val="both"/>
        <w:rPr>
          <w:b/>
          <w:bCs/>
          <w:sz w:val="23"/>
          <w:szCs w:val="23"/>
        </w:rPr>
      </w:pPr>
      <w:r w:rsidRPr="00074812">
        <w:rPr>
          <w:b/>
          <w:bCs/>
          <w:sz w:val="23"/>
          <w:szCs w:val="23"/>
        </w:rPr>
        <w:t xml:space="preserve"> </w:t>
      </w:r>
      <w:r w:rsidR="00074812" w:rsidRPr="00074812">
        <w:rPr>
          <w:b/>
          <w:bCs/>
          <w:sz w:val="23"/>
          <w:szCs w:val="23"/>
        </w:rPr>
        <w:t>-la capitolul 54.02 – alte servicii publice generale,</w:t>
      </w:r>
    </w:p>
    <w:p w14:paraId="38E6515D" w14:textId="46568E77" w:rsidR="00074812" w:rsidRDefault="00074812" w:rsidP="002B5949">
      <w:pPr>
        <w:ind w:left="-142" w:right="-709" w:firstLine="284"/>
        <w:jc w:val="both"/>
        <w:rPr>
          <w:sz w:val="23"/>
          <w:szCs w:val="23"/>
        </w:rPr>
      </w:pPr>
      <w:r>
        <w:rPr>
          <w:sz w:val="23"/>
          <w:szCs w:val="23"/>
        </w:rPr>
        <w:tab/>
        <w:t>-se diminueaza bunurile si serviciile cu suma de 30 mii lei, suma disponibila pana la finele anului.</w:t>
      </w:r>
    </w:p>
    <w:p w14:paraId="14D84247" w14:textId="32D1A87E" w:rsidR="00074812" w:rsidRPr="00074812" w:rsidRDefault="00074812" w:rsidP="002B5949">
      <w:pPr>
        <w:ind w:left="-142" w:right="-709" w:firstLine="284"/>
        <w:jc w:val="both"/>
        <w:rPr>
          <w:b/>
          <w:bCs/>
          <w:sz w:val="23"/>
          <w:szCs w:val="23"/>
        </w:rPr>
      </w:pPr>
      <w:r w:rsidRPr="00074812">
        <w:rPr>
          <w:b/>
          <w:bCs/>
          <w:sz w:val="23"/>
          <w:szCs w:val="23"/>
        </w:rPr>
        <w:t>-la capitolul 65.02 – invatamant,</w:t>
      </w:r>
    </w:p>
    <w:p w14:paraId="2D130BFA" w14:textId="7FAF0373" w:rsidR="00074812" w:rsidRDefault="00074812" w:rsidP="002B5949">
      <w:pPr>
        <w:ind w:left="-142" w:right="-709" w:firstLine="284"/>
        <w:jc w:val="both"/>
        <w:rPr>
          <w:sz w:val="23"/>
          <w:szCs w:val="23"/>
        </w:rPr>
      </w:pPr>
      <w:r>
        <w:rPr>
          <w:sz w:val="23"/>
          <w:szCs w:val="23"/>
        </w:rPr>
        <w:t xml:space="preserve"> </w:t>
      </w:r>
      <w:r w:rsidR="00A90ED7">
        <w:rPr>
          <w:sz w:val="23"/>
          <w:szCs w:val="23"/>
        </w:rPr>
        <w:tab/>
        <w:t>-</w:t>
      </w:r>
      <w:r>
        <w:rPr>
          <w:sz w:val="23"/>
          <w:szCs w:val="23"/>
        </w:rPr>
        <w:t>Se introduc in bugetul Centrului de Resurse</w:t>
      </w:r>
      <w:r w:rsidR="00A90ED7">
        <w:rPr>
          <w:sz w:val="23"/>
          <w:szCs w:val="23"/>
        </w:rPr>
        <w:t xml:space="preserve"> si Asistenta Educationala cheltuieli cu reparatiile curente cu suma </w:t>
      </w:r>
      <w:r w:rsidR="00F86524">
        <w:rPr>
          <w:sz w:val="23"/>
          <w:szCs w:val="23"/>
        </w:rPr>
        <w:t xml:space="preserve">estimata </w:t>
      </w:r>
      <w:r w:rsidR="00A90ED7">
        <w:rPr>
          <w:sz w:val="23"/>
          <w:szCs w:val="23"/>
        </w:rPr>
        <w:t>de 106 mii lei pentru amenajarea curtii interioare si a retelei de canalizare;</w:t>
      </w:r>
    </w:p>
    <w:p w14:paraId="0856DFC3" w14:textId="3544E56A" w:rsidR="00A90ED7" w:rsidRDefault="00A90ED7" w:rsidP="002B5949">
      <w:pPr>
        <w:ind w:left="-142" w:right="-709" w:firstLine="284"/>
        <w:jc w:val="both"/>
        <w:rPr>
          <w:sz w:val="23"/>
          <w:szCs w:val="23"/>
        </w:rPr>
      </w:pPr>
      <w:r>
        <w:rPr>
          <w:sz w:val="23"/>
          <w:szCs w:val="23"/>
        </w:rPr>
        <w:tab/>
        <w:t xml:space="preserve">- se introduce in bugetul Liceului Special „Sf. Maria” Calarasi cheltuiel pentru intocmirea documentatiei necesare obtinerii Autorizatiei de securitate la incendiu, cu suma estimata de 30 mii lei. </w:t>
      </w:r>
    </w:p>
    <w:p w14:paraId="1846A746" w14:textId="451AEBC8" w:rsidR="00074812" w:rsidRDefault="009C3F6D" w:rsidP="002B5949">
      <w:pPr>
        <w:ind w:left="-142" w:right="-709" w:firstLine="284"/>
        <w:jc w:val="both"/>
        <w:rPr>
          <w:sz w:val="23"/>
          <w:szCs w:val="23"/>
        </w:rPr>
      </w:pPr>
      <w:r>
        <w:rPr>
          <w:b/>
          <w:bCs/>
          <w:sz w:val="23"/>
          <w:szCs w:val="23"/>
        </w:rPr>
        <w:tab/>
      </w:r>
      <w:r w:rsidRPr="009C3F6D">
        <w:rPr>
          <w:sz w:val="23"/>
          <w:szCs w:val="23"/>
        </w:rPr>
        <w:t>-se suplimenteaza cheltuielile de capital in cadrul proiectului</w:t>
      </w:r>
      <w:r>
        <w:rPr>
          <w:sz w:val="23"/>
          <w:szCs w:val="23"/>
        </w:rPr>
        <w:t xml:space="preserve"> „</w:t>
      </w:r>
      <w:r w:rsidRPr="009C3F6D">
        <w:rPr>
          <w:sz w:val="23"/>
          <w:szCs w:val="23"/>
        </w:rPr>
        <w:t>Dotarea cu microbuze eficiente energetic pentru transportul elevilor din judetul Calarasi", consultanta management de proiect, publicitate</w:t>
      </w:r>
      <w:r>
        <w:rPr>
          <w:sz w:val="23"/>
          <w:szCs w:val="23"/>
        </w:rPr>
        <w:t>”</w:t>
      </w:r>
      <w:r w:rsidRPr="009C3F6D">
        <w:rPr>
          <w:sz w:val="23"/>
          <w:szCs w:val="23"/>
        </w:rPr>
        <w:t xml:space="preserve"> </w:t>
      </w:r>
      <w:r>
        <w:rPr>
          <w:sz w:val="23"/>
          <w:szCs w:val="23"/>
        </w:rPr>
        <w:t xml:space="preserve"> cu suma de 118 mii lei reprezentand cheltuieli neeligibile.</w:t>
      </w:r>
    </w:p>
    <w:p w14:paraId="20F4FF75" w14:textId="6D2932E4" w:rsidR="00E70B5B" w:rsidRPr="002B5949" w:rsidRDefault="005C4339" w:rsidP="009C3F6D">
      <w:pPr>
        <w:ind w:left="-142" w:right="-709" w:firstLine="284"/>
        <w:jc w:val="both"/>
        <w:rPr>
          <w:b/>
          <w:bCs/>
          <w:sz w:val="23"/>
          <w:szCs w:val="23"/>
        </w:rPr>
      </w:pPr>
      <w:r w:rsidRPr="002B5949">
        <w:rPr>
          <w:b/>
          <w:bCs/>
          <w:sz w:val="23"/>
          <w:szCs w:val="23"/>
        </w:rPr>
        <w:t>-la capitolul 66.02 sanatate:</w:t>
      </w:r>
    </w:p>
    <w:p w14:paraId="6CAD7A41" w14:textId="224932A9" w:rsidR="005C4339" w:rsidRDefault="005C4339" w:rsidP="009C3F6D">
      <w:pPr>
        <w:ind w:left="-142" w:right="-709" w:firstLine="284"/>
        <w:jc w:val="both"/>
        <w:rPr>
          <w:sz w:val="23"/>
          <w:szCs w:val="23"/>
        </w:rPr>
      </w:pPr>
      <w:r w:rsidRPr="002B5949">
        <w:rPr>
          <w:sz w:val="23"/>
          <w:szCs w:val="23"/>
        </w:rPr>
        <w:tab/>
      </w:r>
      <w:r w:rsidR="009C3F6D">
        <w:rPr>
          <w:sz w:val="23"/>
          <w:szCs w:val="23"/>
        </w:rPr>
        <w:t>-se suplimenteaza cheltuielile de capital cu suma de 18 mii lei pentru obiectivul „</w:t>
      </w:r>
      <w:r w:rsidR="009C3F6D" w:rsidRPr="009C3F6D">
        <w:rPr>
          <w:sz w:val="23"/>
          <w:szCs w:val="23"/>
        </w:rPr>
        <w:t>Conectare cu  fibra optica - Racordare server Corp Nou de la serverul existent in Corpul C al Spitalului Judetean Calarasisi racordare Corp Ambulatoriu la sistemul informatic</w:t>
      </w:r>
      <w:r w:rsidR="006633BD">
        <w:rPr>
          <w:sz w:val="23"/>
          <w:szCs w:val="23"/>
        </w:rPr>
        <w:t>”</w:t>
      </w:r>
      <w:r w:rsidR="009C3F6D">
        <w:rPr>
          <w:sz w:val="23"/>
          <w:szCs w:val="23"/>
        </w:rPr>
        <w:t>;</w:t>
      </w:r>
    </w:p>
    <w:p w14:paraId="742B891C" w14:textId="5B8E817C" w:rsidR="009C3F6D" w:rsidRPr="002B5949" w:rsidRDefault="009C3F6D" w:rsidP="009C3F6D">
      <w:pPr>
        <w:ind w:left="-142" w:right="-709" w:firstLine="284"/>
        <w:jc w:val="both"/>
        <w:rPr>
          <w:sz w:val="23"/>
          <w:szCs w:val="23"/>
        </w:rPr>
      </w:pPr>
      <w:r>
        <w:rPr>
          <w:sz w:val="23"/>
          <w:szCs w:val="23"/>
        </w:rPr>
        <w:tab/>
        <w:t xml:space="preserve">-se suplimenteaza transferurile </w:t>
      </w:r>
      <w:r w:rsidR="008066C2">
        <w:rPr>
          <w:sz w:val="23"/>
          <w:szCs w:val="23"/>
        </w:rPr>
        <w:t xml:space="preserve">din bugetul local </w:t>
      </w:r>
      <w:r>
        <w:rPr>
          <w:sz w:val="23"/>
          <w:szCs w:val="23"/>
        </w:rPr>
        <w:t>pentru cheltuieli de capital cu suma de 46 mii lei pentru Spitalul de Pneumoftiziologia Calarasi in vederea realizarii obiectivului de investitii „</w:t>
      </w:r>
      <w:r w:rsidRPr="009C3F6D">
        <w:rPr>
          <w:sz w:val="23"/>
          <w:szCs w:val="23"/>
        </w:rPr>
        <w:t>Extindere corp spital si instalare lift pentru transport targi, amenajarezona de asteptare si receptie, actualizare SSI- DALI si executie lucrari</w:t>
      </w:r>
      <w:r>
        <w:rPr>
          <w:sz w:val="23"/>
          <w:szCs w:val="23"/>
        </w:rPr>
        <w:t>”</w:t>
      </w:r>
      <w:r w:rsidR="008066C2">
        <w:rPr>
          <w:sz w:val="23"/>
          <w:szCs w:val="23"/>
        </w:rPr>
        <w:t xml:space="preserve"> .</w:t>
      </w:r>
    </w:p>
    <w:p w14:paraId="20C9455A" w14:textId="228F1AD7" w:rsidR="00E70B5B" w:rsidRPr="002B5949" w:rsidRDefault="005C4339" w:rsidP="002B5949">
      <w:pPr>
        <w:ind w:left="-142" w:right="-709" w:firstLine="284"/>
        <w:jc w:val="both"/>
        <w:rPr>
          <w:b/>
          <w:bCs/>
          <w:sz w:val="23"/>
          <w:szCs w:val="23"/>
        </w:rPr>
      </w:pPr>
      <w:r w:rsidRPr="002B5949">
        <w:rPr>
          <w:b/>
          <w:bCs/>
          <w:sz w:val="23"/>
          <w:szCs w:val="23"/>
        </w:rPr>
        <w:t>-la capitolul 67.02 – cultura:</w:t>
      </w:r>
    </w:p>
    <w:p w14:paraId="34D07A59" w14:textId="0BBAE613" w:rsidR="00D03448" w:rsidRDefault="005C4339" w:rsidP="00547A0D">
      <w:pPr>
        <w:ind w:left="-142" w:right="-709" w:firstLine="284"/>
        <w:jc w:val="both"/>
        <w:rPr>
          <w:sz w:val="23"/>
          <w:szCs w:val="23"/>
        </w:rPr>
      </w:pPr>
      <w:r w:rsidRPr="002B5949">
        <w:rPr>
          <w:sz w:val="23"/>
          <w:szCs w:val="23"/>
        </w:rPr>
        <w:tab/>
      </w:r>
      <w:r w:rsidR="00D03448" w:rsidRPr="002B5949">
        <w:rPr>
          <w:sz w:val="23"/>
          <w:szCs w:val="23"/>
        </w:rPr>
        <w:t xml:space="preserve">-se </w:t>
      </w:r>
      <w:r w:rsidR="00547A0D">
        <w:rPr>
          <w:sz w:val="23"/>
          <w:szCs w:val="23"/>
        </w:rPr>
        <w:t>-se suplimenteaza transferurile pentru cheltuiweli de capital pentru bugetul Muzeului Dunarii de Jos Calarasi, cu suma de 21 mii lei, pentru achizitionarea unui</w:t>
      </w:r>
      <w:r w:rsidR="00547A0D" w:rsidRPr="00547A0D">
        <w:t xml:space="preserve"> </w:t>
      </w:r>
      <w:r w:rsidR="00547A0D">
        <w:t>„</w:t>
      </w:r>
      <w:r w:rsidR="00547A0D" w:rsidRPr="00547A0D">
        <w:rPr>
          <w:sz w:val="23"/>
          <w:szCs w:val="23"/>
        </w:rPr>
        <w:t>Sistem GNSS RTK L1L2 HI-TARGET V60 configuratie Rover + Controller GPS/Glonass/Galileo</w:t>
      </w:r>
      <w:r w:rsidR="00547A0D">
        <w:rPr>
          <w:sz w:val="23"/>
          <w:szCs w:val="23"/>
        </w:rPr>
        <w:t>”</w:t>
      </w:r>
      <w:r w:rsidR="00571811">
        <w:rPr>
          <w:sz w:val="23"/>
          <w:szCs w:val="23"/>
        </w:rPr>
        <w:t>.</w:t>
      </w:r>
    </w:p>
    <w:p w14:paraId="0BD078FF" w14:textId="0324493E" w:rsidR="00571811" w:rsidRDefault="00571811" w:rsidP="00547A0D">
      <w:pPr>
        <w:ind w:left="-142" w:right="-709" w:firstLine="284"/>
        <w:jc w:val="both"/>
        <w:rPr>
          <w:b/>
          <w:bCs/>
          <w:sz w:val="23"/>
          <w:szCs w:val="23"/>
        </w:rPr>
      </w:pPr>
      <w:r w:rsidRPr="00571811">
        <w:rPr>
          <w:b/>
          <w:bCs/>
          <w:sz w:val="23"/>
          <w:szCs w:val="23"/>
        </w:rPr>
        <w:t xml:space="preserve">-la capitolul 70.02 – dezvoltare </w:t>
      </w:r>
      <w:r>
        <w:rPr>
          <w:b/>
          <w:bCs/>
          <w:sz w:val="23"/>
          <w:szCs w:val="23"/>
        </w:rPr>
        <w:t>p</w:t>
      </w:r>
      <w:r w:rsidRPr="00571811">
        <w:rPr>
          <w:b/>
          <w:bCs/>
          <w:sz w:val="23"/>
          <w:szCs w:val="23"/>
        </w:rPr>
        <w:t>ublica</w:t>
      </w:r>
      <w:r>
        <w:rPr>
          <w:b/>
          <w:bCs/>
          <w:sz w:val="23"/>
          <w:szCs w:val="23"/>
        </w:rPr>
        <w:t>,</w:t>
      </w:r>
    </w:p>
    <w:p w14:paraId="6C1DDFD2" w14:textId="7311AAD9" w:rsidR="00571811" w:rsidRDefault="00571811" w:rsidP="00547A0D">
      <w:pPr>
        <w:ind w:left="-142" w:right="-709" w:firstLine="284"/>
        <w:jc w:val="both"/>
        <w:rPr>
          <w:sz w:val="23"/>
          <w:szCs w:val="23"/>
        </w:rPr>
      </w:pPr>
      <w:r>
        <w:rPr>
          <w:b/>
          <w:bCs/>
          <w:sz w:val="23"/>
          <w:szCs w:val="23"/>
        </w:rPr>
        <w:tab/>
      </w:r>
      <w:r w:rsidRPr="00571811">
        <w:rPr>
          <w:sz w:val="23"/>
          <w:szCs w:val="23"/>
        </w:rPr>
        <w:t>-se suplimenteaza cheltuielile de capital cu suma de 25 mii lei pentru realizarea obiectivului</w:t>
      </w:r>
      <w:r w:rsidRPr="00571811">
        <w:t xml:space="preserve"> </w:t>
      </w:r>
      <w:r>
        <w:t>„</w:t>
      </w:r>
      <w:r w:rsidRPr="00571811">
        <w:rPr>
          <w:sz w:val="23"/>
          <w:szCs w:val="23"/>
        </w:rPr>
        <w:t>Sistem alimentare cu energie electrica a panoului video din cadrul proiectului "Smartdestinatie Calarasi - platforma digitala si amenajari rapide pentru operationalizarea OMD Dunarea Calaraseana"</w:t>
      </w:r>
    </w:p>
    <w:p w14:paraId="733D9277" w14:textId="510D4D97" w:rsidR="00571811" w:rsidRPr="00571811" w:rsidRDefault="006633BD" w:rsidP="00547A0D">
      <w:pPr>
        <w:ind w:left="-142" w:right="-709" w:firstLine="284"/>
        <w:jc w:val="both"/>
        <w:rPr>
          <w:b/>
          <w:bCs/>
          <w:sz w:val="23"/>
          <w:szCs w:val="23"/>
        </w:rPr>
      </w:pPr>
      <w:r>
        <w:rPr>
          <w:b/>
          <w:bCs/>
          <w:sz w:val="23"/>
          <w:szCs w:val="23"/>
        </w:rPr>
        <w:t>-la capirolul 74.02 – protectia</w:t>
      </w:r>
      <w:r w:rsidR="00571811" w:rsidRPr="00571811">
        <w:rPr>
          <w:b/>
          <w:bCs/>
          <w:sz w:val="23"/>
          <w:szCs w:val="23"/>
        </w:rPr>
        <w:t xml:space="preserve"> mediului</w:t>
      </w:r>
    </w:p>
    <w:p w14:paraId="1500D779" w14:textId="7E723691" w:rsidR="00571811" w:rsidRPr="00571811" w:rsidRDefault="00571811" w:rsidP="00547A0D">
      <w:pPr>
        <w:ind w:left="-142" w:right="-709" w:firstLine="284"/>
        <w:jc w:val="both"/>
        <w:rPr>
          <w:sz w:val="23"/>
          <w:szCs w:val="23"/>
        </w:rPr>
      </w:pPr>
      <w:r>
        <w:rPr>
          <w:b/>
          <w:bCs/>
          <w:sz w:val="23"/>
          <w:szCs w:val="23"/>
        </w:rPr>
        <w:lastRenderedPageBreak/>
        <w:tab/>
        <w:t>-</w:t>
      </w:r>
      <w:r w:rsidRPr="00571811">
        <w:rPr>
          <w:sz w:val="23"/>
          <w:szCs w:val="23"/>
        </w:rPr>
        <w:t>se suplimenteaza cheltuielile cu bunurile si serviciile cu suma de 73 mii lei , subventii de la bugetul de stat pentru realizarea serviciului de neutralizare a deseurilor de origine animala.</w:t>
      </w:r>
    </w:p>
    <w:p w14:paraId="0E8381CD" w14:textId="77777777" w:rsidR="00571811" w:rsidRPr="00571811" w:rsidRDefault="00571811" w:rsidP="00547A0D">
      <w:pPr>
        <w:ind w:left="-142" w:right="-709" w:firstLine="284"/>
        <w:jc w:val="both"/>
        <w:rPr>
          <w:sz w:val="23"/>
          <w:szCs w:val="23"/>
        </w:rPr>
      </w:pPr>
    </w:p>
    <w:p w14:paraId="30878B6B" w14:textId="4717CF47" w:rsidR="00F22FBD" w:rsidRPr="002B5949" w:rsidRDefault="00F22FBD" w:rsidP="002B5949">
      <w:pPr>
        <w:pStyle w:val="Listparagraf"/>
        <w:ind w:left="-142" w:right="-709" w:firstLine="284"/>
        <w:jc w:val="both"/>
        <w:rPr>
          <w:b/>
          <w:bCs/>
          <w:sz w:val="23"/>
          <w:szCs w:val="23"/>
        </w:rPr>
      </w:pPr>
      <w:r w:rsidRPr="002B5949">
        <w:rPr>
          <w:b/>
          <w:bCs/>
          <w:sz w:val="23"/>
          <w:szCs w:val="23"/>
        </w:rPr>
        <w:t>II.Bugetul institutiilor finantate integral / partial din venituri proprii:</w:t>
      </w:r>
    </w:p>
    <w:p w14:paraId="5FEF173A" w14:textId="248AD8E5" w:rsidR="006C5D26" w:rsidRPr="002B5949" w:rsidRDefault="00F22FBD" w:rsidP="002B5949">
      <w:pPr>
        <w:ind w:left="-142" w:right="-709" w:firstLine="284"/>
        <w:jc w:val="both"/>
        <w:rPr>
          <w:sz w:val="23"/>
          <w:szCs w:val="23"/>
        </w:rPr>
      </w:pPr>
      <w:r w:rsidRPr="002B5949">
        <w:rPr>
          <w:sz w:val="23"/>
          <w:szCs w:val="23"/>
        </w:rPr>
        <w:tab/>
        <w:t xml:space="preserve">-Se rectfica bugetul de venituri si cheltuieli al </w:t>
      </w:r>
      <w:r w:rsidR="00571811">
        <w:rPr>
          <w:sz w:val="23"/>
          <w:szCs w:val="23"/>
        </w:rPr>
        <w:t xml:space="preserve">Spitalului de Pneumoftiziologie Calarasi   cu suma de 140 mii lei, din care 46 mii lei transferuri din bugetul local si 94 mii lei din execedentul institutiei la finele anului 2025, pentru realizarea obiectivului </w:t>
      </w:r>
      <w:r w:rsidR="006C5D26" w:rsidRPr="002B5949">
        <w:rPr>
          <w:sz w:val="23"/>
          <w:szCs w:val="23"/>
        </w:rPr>
        <w:t xml:space="preserve"> </w:t>
      </w:r>
      <w:r w:rsidR="00BA4B89" w:rsidRPr="009C3F6D">
        <w:rPr>
          <w:sz w:val="23"/>
          <w:szCs w:val="23"/>
        </w:rPr>
        <w:t>Extindere corp spital si instalare lift pentru transport targi, amenajarezona de asteptare si receptie, actualizare SSI- DALI si executie lucrari</w:t>
      </w:r>
      <w:r w:rsidR="00BA4B89">
        <w:rPr>
          <w:sz w:val="23"/>
          <w:szCs w:val="23"/>
        </w:rPr>
        <w:t>”</w:t>
      </w:r>
      <w:r w:rsidR="006C5D26" w:rsidRPr="002B5949">
        <w:rPr>
          <w:sz w:val="23"/>
          <w:szCs w:val="23"/>
        </w:rPr>
        <w:t>.</w:t>
      </w:r>
    </w:p>
    <w:p w14:paraId="468629A1" w14:textId="07FFB359" w:rsidR="006C5D26" w:rsidRDefault="00BA4B89" w:rsidP="00BA4B89">
      <w:pPr>
        <w:ind w:left="-142" w:right="-709" w:firstLine="284"/>
        <w:jc w:val="both"/>
        <w:rPr>
          <w:b/>
          <w:bCs/>
          <w:sz w:val="23"/>
          <w:szCs w:val="23"/>
        </w:rPr>
      </w:pPr>
      <w:r w:rsidRPr="00BA4B89">
        <w:rPr>
          <w:b/>
          <w:bCs/>
          <w:sz w:val="23"/>
          <w:szCs w:val="23"/>
        </w:rPr>
        <w:t>III. Bugetul creditelor interne</w:t>
      </w:r>
    </w:p>
    <w:p w14:paraId="6D15648A" w14:textId="5145F80C" w:rsidR="00BA4B89" w:rsidRDefault="00CF6791" w:rsidP="00BA4B89">
      <w:pPr>
        <w:ind w:left="-142" w:right="-709" w:firstLine="284"/>
        <w:jc w:val="both"/>
        <w:rPr>
          <w:sz w:val="23"/>
          <w:szCs w:val="23"/>
        </w:rPr>
      </w:pPr>
      <w:r>
        <w:rPr>
          <w:b/>
          <w:bCs/>
          <w:sz w:val="23"/>
          <w:szCs w:val="23"/>
        </w:rPr>
        <w:tab/>
      </w:r>
      <w:r w:rsidRPr="00CF6791">
        <w:rPr>
          <w:sz w:val="23"/>
          <w:szCs w:val="23"/>
        </w:rPr>
        <w:t>Prin Hotararea Consiliului Judetean Calarasi nr. 160/2026 s-a aprobat contractarea unui imprumut bancar in valoare de 39 mil. lei pentru finantarea  proiectului</w:t>
      </w:r>
      <w:r w:rsidRPr="00CF6791">
        <w:t xml:space="preserve"> „</w:t>
      </w:r>
      <w:r w:rsidRPr="00CF6791">
        <w:rPr>
          <w:sz w:val="23"/>
          <w:szCs w:val="23"/>
        </w:rPr>
        <w:t>Modernizarea si reabilitarea drumurilor județene DJ 201B tronson DN31-Ulmeni – Lunca (Ostrovu) – Frăsinet Km 49+730 – km 81+290, DJ 305 tronson Lunca (Ostrovu) – Lehliu Sat – Săpunari, km 0+000 – km 33+529,   DJ 313 Săpunari – Limită județ Ialomița, km 28+700 – km 30+500 si DJ 309 - tronson Bogata - DJ 307A - Al. Odobescu -  N. Balcescu - Zimbru(DJ 304) - Faurei -  Danesti (DJ 303) - Nucetu (DN3)”</w:t>
      </w:r>
      <w:r>
        <w:rPr>
          <w:sz w:val="23"/>
          <w:szCs w:val="23"/>
        </w:rPr>
        <w:t>.</w:t>
      </w:r>
    </w:p>
    <w:p w14:paraId="1B4F04FF" w14:textId="075B6DAC" w:rsidR="00CF6791" w:rsidRDefault="00CF6791" w:rsidP="00BA4B89">
      <w:pPr>
        <w:ind w:left="-142" w:right="-709" w:firstLine="284"/>
        <w:jc w:val="both"/>
        <w:rPr>
          <w:sz w:val="23"/>
          <w:szCs w:val="23"/>
        </w:rPr>
      </w:pPr>
      <w:r>
        <w:rPr>
          <w:sz w:val="23"/>
          <w:szCs w:val="23"/>
        </w:rPr>
        <w:tab/>
        <w:t>Comisia de Autorizare a Imprumuturilor Locale din cadrul Ministerului Finantelor a aprobat acest imprumut prin Hotararea  nr. 10050 din 03.09.2026 cu urmatoarele trageri din imprumut:</w:t>
      </w:r>
    </w:p>
    <w:p w14:paraId="45E7CA1C" w14:textId="3C1CE881" w:rsidR="00CF6791" w:rsidRDefault="00CF6791" w:rsidP="00BA4B89">
      <w:pPr>
        <w:ind w:left="-142" w:right="-709" w:firstLine="284"/>
        <w:jc w:val="both"/>
        <w:rPr>
          <w:sz w:val="23"/>
          <w:szCs w:val="23"/>
        </w:rPr>
      </w:pPr>
      <w:r>
        <w:rPr>
          <w:sz w:val="23"/>
          <w:szCs w:val="23"/>
        </w:rPr>
        <w:t>2026 =10 mil lei, 2027 = 15 mil lei, 2028 = 14 mil lei.</w:t>
      </w:r>
    </w:p>
    <w:p w14:paraId="607E2ADB" w14:textId="465F6AF9" w:rsidR="00CF6791" w:rsidRPr="00CF6791" w:rsidRDefault="00CF6791" w:rsidP="00BA4B89">
      <w:pPr>
        <w:ind w:left="-142" w:right="-709" w:firstLine="284"/>
        <w:jc w:val="both"/>
        <w:rPr>
          <w:sz w:val="23"/>
          <w:szCs w:val="23"/>
        </w:rPr>
      </w:pPr>
      <w:r>
        <w:rPr>
          <w:sz w:val="23"/>
          <w:szCs w:val="23"/>
        </w:rPr>
        <w:t xml:space="preserve"> Drept urmarea in conformitate cu prevederile Legii privind finantele publice locale,  se supune aprobarii consiliului bugetul creditelor interne cu valoarea aprobata pentru anul 2026 de 10 mil lei, conform anexei nr. 5 la proiectul de hotarare.</w:t>
      </w:r>
    </w:p>
    <w:bookmarkEnd w:id="9"/>
    <w:p w14:paraId="6E02A5A6" w14:textId="1FB217DD" w:rsidR="002817B5" w:rsidRPr="002B5949" w:rsidRDefault="006C5D26" w:rsidP="002B5949">
      <w:pPr>
        <w:ind w:left="-142" w:right="-709" w:firstLine="284"/>
        <w:jc w:val="both"/>
        <w:rPr>
          <w:sz w:val="23"/>
          <w:szCs w:val="23"/>
        </w:rPr>
      </w:pPr>
      <w:r w:rsidRPr="002B5949">
        <w:rPr>
          <w:sz w:val="23"/>
          <w:szCs w:val="23"/>
        </w:rPr>
        <w:tab/>
      </w:r>
      <w:r w:rsidR="00A83479" w:rsidRPr="002B5949">
        <w:rPr>
          <w:sz w:val="23"/>
          <w:szCs w:val="23"/>
        </w:rPr>
        <w:t xml:space="preserve">Influentele asupra </w:t>
      </w:r>
      <w:r w:rsidR="00AA1FFB" w:rsidRPr="002B5949">
        <w:rPr>
          <w:sz w:val="23"/>
          <w:szCs w:val="23"/>
        </w:rPr>
        <w:t xml:space="preserve">bugetul </w:t>
      </w:r>
      <w:r w:rsidR="00BD5BF2" w:rsidRPr="002B5949">
        <w:rPr>
          <w:sz w:val="23"/>
          <w:szCs w:val="23"/>
        </w:rPr>
        <w:t xml:space="preserve">Judetului Calarasi sunt prezentate in anexele nr. </w:t>
      </w:r>
      <w:r w:rsidR="00F26A7B" w:rsidRPr="002B5949">
        <w:rPr>
          <w:sz w:val="23"/>
          <w:szCs w:val="23"/>
        </w:rPr>
        <w:t>1</w:t>
      </w:r>
      <w:r w:rsidR="00064D6F" w:rsidRPr="002B5949">
        <w:rPr>
          <w:sz w:val="23"/>
          <w:szCs w:val="23"/>
        </w:rPr>
        <w:t>,</w:t>
      </w:r>
      <w:r w:rsidR="00BC78A9" w:rsidRPr="002B5949">
        <w:rPr>
          <w:sz w:val="23"/>
          <w:szCs w:val="23"/>
        </w:rPr>
        <w:t xml:space="preserve"> 2</w:t>
      </w:r>
      <w:r w:rsidR="00903929" w:rsidRPr="002B5949">
        <w:rPr>
          <w:sz w:val="23"/>
          <w:szCs w:val="23"/>
        </w:rPr>
        <w:t>, 3</w:t>
      </w:r>
      <w:r w:rsidR="00CF6791">
        <w:rPr>
          <w:sz w:val="23"/>
          <w:szCs w:val="23"/>
        </w:rPr>
        <w:t>,</w:t>
      </w:r>
      <w:r w:rsidR="00051F53" w:rsidRPr="002B5949">
        <w:rPr>
          <w:sz w:val="23"/>
          <w:szCs w:val="23"/>
        </w:rPr>
        <w:t xml:space="preserve"> 4</w:t>
      </w:r>
      <w:r w:rsidR="00CF6791">
        <w:rPr>
          <w:sz w:val="23"/>
          <w:szCs w:val="23"/>
        </w:rPr>
        <w:t xml:space="preserve"> si 5</w:t>
      </w:r>
      <w:r w:rsidR="007C66F5" w:rsidRPr="002B5949">
        <w:rPr>
          <w:sz w:val="23"/>
          <w:szCs w:val="23"/>
        </w:rPr>
        <w:t xml:space="preserve"> </w:t>
      </w:r>
      <w:r w:rsidR="00422C10" w:rsidRPr="002B5949">
        <w:rPr>
          <w:sz w:val="23"/>
          <w:szCs w:val="23"/>
        </w:rPr>
        <w:t>la proiectul de hotarare si in subanex</w:t>
      </w:r>
      <w:r w:rsidR="00F22FBD" w:rsidRPr="002B5949">
        <w:rPr>
          <w:sz w:val="23"/>
          <w:szCs w:val="23"/>
        </w:rPr>
        <w:t>ele la acestea.</w:t>
      </w:r>
    </w:p>
    <w:p w14:paraId="691F7DCE" w14:textId="516D4339" w:rsidR="00906F9F" w:rsidRDefault="00906F9F" w:rsidP="002B5949">
      <w:pPr>
        <w:ind w:left="-142" w:right="-709" w:firstLine="284"/>
        <w:jc w:val="both"/>
        <w:rPr>
          <w:sz w:val="23"/>
          <w:szCs w:val="23"/>
        </w:rPr>
      </w:pPr>
      <w:r w:rsidRPr="002B5949">
        <w:rPr>
          <w:sz w:val="23"/>
          <w:szCs w:val="23"/>
        </w:rPr>
        <w:t xml:space="preserve"> </w:t>
      </w:r>
      <w:r w:rsidR="00F22FBD" w:rsidRPr="002B5949">
        <w:rPr>
          <w:sz w:val="23"/>
          <w:szCs w:val="23"/>
        </w:rPr>
        <w:tab/>
      </w:r>
      <w:r w:rsidR="00701ECA" w:rsidRPr="002B5949">
        <w:rPr>
          <w:sz w:val="23"/>
          <w:szCs w:val="23"/>
        </w:rPr>
        <w:t>În calitate de iniţiator al proiectului de hotărâre, în conformitate cu prevederile art. 182 alin. (2) din Ordonanţa de urgenţă a Guvernului nr. 57/2019 privind Codul administrativ,</w:t>
      </w:r>
      <w:r w:rsidR="00701ECA" w:rsidRPr="002B5949">
        <w:rPr>
          <w:color w:val="FF0000"/>
          <w:sz w:val="23"/>
          <w:szCs w:val="23"/>
        </w:rPr>
        <w:t xml:space="preserve"> </w:t>
      </w:r>
      <w:r w:rsidR="00701ECA" w:rsidRPr="002B5949">
        <w:rPr>
          <w:color w:val="000000"/>
          <w:sz w:val="23"/>
          <w:szCs w:val="23"/>
        </w:rPr>
        <w:t xml:space="preserve">precum şi ale </w:t>
      </w:r>
      <w:r w:rsidR="00701ECA" w:rsidRPr="002B5949">
        <w:rPr>
          <w:rStyle w:val="do"/>
          <w:sz w:val="23"/>
          <w:szCs w:val="23"/>
        </w:rPr>
        <w:t xml:space="preserve">art. 36 alin. (1) şi alin. (8) lit. a) </w:t>
      </w:r>
      <w:r w:rsidR="00701ECA" w:rsidRPr="002B5949">
        <w:rPr>
          <w:sz w:val="23"/>
          <w:szCs w:val="23"/>
        </w:rPr>
        <w:t>din Regulamentul de organizare şi funcţionare al Consiliului Judeţean Călăraşi, supun prezentul proiect de hotărâre dezbaterii şi votului consilierilor judeteni.</w:t>
      </w:r>
      <w:r w:rsidR="00B845E9" w:rsidRPr="002B5949">
        <w:rPr>
          <w:sz w:val="23"/>
          <w:szCs w:val="23"/>
        </w:rPr>
        <w:t xml:space="preserve">  </w:t>
      </w:r>
    </w:p>
    <w:p w14:paraId="3527F9B9" w14:textId="77777777" w:rsidR="002B5949" w:rsidRPr="002B5949" w:rsidRDefault="002B5949" w:rsidP="002B5949">
      <w:pPr>
        <w:ind w:left="-426" w:right="-709"/>
        <w:jc w:val="both"/>
        <w:rPr>
          <w:sz w:val="23"/>
          <w:szCs w:val="23"/>
        </w:rPr>
      </w:pPr>
    </w:p>
    <w:p w14:paraId="2C748492" w14:textId="67B8BC98" w:rsidR="00527779" w:rsidRPr="002B5949" w:rsidRDefault="002B5949" w:rsidP="002B5949">
      <w:pPr>
        <w:ind w:left="-426" w:right="-709"/>
        <w:jc w:val="center"/>
        <w:rPr>
          <w:b/>
          <w:bCs/>
        </w:rPr>
      </w:pPr>
      <w:r>
        <w:rPr>
          <w:b/>
          <w:bCs/>
        </w:rPr>
        <w:t xml:space="preserve">         </w:t>
      </w:r>
      <w:r w:rsidR="00701ECA" w:rsidRPr="002B5949">
        <w:rPr>
          <w:b/>
          <w:bCs/>
        </w:rPr>
        <w:t>PRESEDINTE,</w:t>
      </w:r>
    </w:p>
    <w:p w14:paraId="2C267DB4" w14:textId="7211B5B3" w:rsidR="00090B0D" w:rsidRDefault="00BE5109" w:rsidP="002B5949">
      <w:pPr>
        <w:ind w:right="-709"/>
        <w:jc w:val="center"/>
        <w:rPr>
          <w:b/>
          <w:bCs/>
        </w:rPr>
      </w:pPr>
      <w:r w:rsidRPr="002B5949">
        <w:rPr>
          <w:b/>
          <w:bCs/>
        </w:rPr>
        <w:t xml:space="preserve"> </w:t>
      </w:r>
      <w:r w:rsidR="00701ECA" w:rsidRPr="002B5949">
        <w:rPr>
          <w:b/>
          <w:bCs/>
        </w:rPr>
        <w:t>ec. Vasile ILIUTA</w:t>
      </w:r>
    </w:p>
    <w:p w14:paraId="6EE8EDBB" w14:textId="77777777" w:rsidR="00CF6791" w:rsidRDefault="00CF6791" w:rsidP="002B5949">
      <w:pPr>
        <w:ind w:right="-709"/>
        <w:jc w:val="center"/>
        <w:rPr>
          <w:b/>
          <w:bCs/>
        </w:rPr>
      </w:pPr>
    </w:p>
    <w:p w14:paraId="69F2AA7F" w14:textId="77777777" w:rsidR="00CF6791" w:rsidRPr="002B5949" w:rsidRDefault="00CF6791" w:rsidP="002B5949">
      <w:pPr>
        <w:ind w:right="-709"/>
        <w:jc w:val="center"/>
        <w:rPr>
          <w:b/>
          <w:bCs/>
        </w:rPr>
      </w:pPr>
    </w:p>
    <w:p w14:paraId="1EA3255B" w14:textId="77777777" w:rsidR="006C5D26" w:rsidRPr="002B5949" w:rsidRDefault="00EF0793" w:rsidP="002B5949">
      <w:pPr>
        <w:ind w:left="-426" w:right="-709"/>
        <w:jc w:val="both"/>
        <w:rPr>
          <w:b/>
          <w:bCs/>
        </w:rPr>
      </w:pPr>
      <w:r w:rsidRPr="002B5949">
        <w:t>I</w:t>
      </w:r>
      <w:r w:rsidR="00B3318A" w:rsidRPr="002B5949">
        <w:t>ntocmit si redactat</w:t>
      </w:r>
      <w:r w:rsidR="006B5578" w:rsidRPr="002B5949">
        <w:t>:</w:t>
      </w:r>
      <w:r w:rsidR="009B1700" w:rsidRPr="002B5949">
        <w:rPr>
          <w:b/>
          <w:bCs/>
        </w:rPr>
        <w:t xml:space="preserve"> </w:t>
      </w:r>
    </w:p>
    <w:p w14:paraId="2AB98BE9" w14:textId="5DE10DDC" w:rsidR="009B1700" w:rsidRPr="002B5949" w:rsidRDefault="009B1700" w:rsidP="002B5949">
      <w:pPr>
        <w:ind w:left="-426" w:right="-709"/>
        <w:jc w:val="both"/>
      </w:pPr>
      <w:r w:rsidRPr="002B5949">
        <w:t>Muresanu Paraschiva</w:t>
      </w:r>
      <w:r w:rsidR="00EC4C29">
        <w:t>,</w:t>
      </w:r>
    </w:p>
    <w:p w14:paraId="57C2D359" w14:textId="2D06185A" w:rsidR="00084C6B" w:rsidRDefault="00EC4C29" w:rsidP="002B5949">
      <w:pPr>
        <w:ind w:left="-426" w:right="-709"/>
        <w:jc w:val="both"/>
      </w:pPr>
      <w:r>
        <w:t>Manescu Florin</w:t>
      </w:r>
    </w:p>
    <w:p w14:paraId="4FE8D7E6" w14:textId="77777777" w:rsidR="00CF6791" w:rsidRDefault="00CF6791" w:rsidP="002B5949">
      <w:pPr>
        <w:ind w:left="-426" w:right="-709"/>
        <w:jc w:val="both"/>
      </w:pPr>
    </w:p>
    <w:p w14:paraId="0E00DA53" w14:textId="77777777" w:rsidR="00CF6791" w:rsidRDefault="00CF6791" w:rsidP="002B5949">
      <w:pPr>
        <w:ind w:left="-426" w:right="-709"/>
        <w:jc w:val="both"/>
      </w:pPr>
    </w:p>
    <w:p w14:paraId="759421F5" w14:textId="77777777" w:rsidR="00CF6791" w:rsidRDefault="00CF6791" w:rsidP="002B5949">
      <w:pPr>
        <w:ind w:left="-426" w:right="-709"/>
        <w:jc w:val="both"/>
      </w:pPr>
    </w:p>
    <w:p w14:paraId="28415ADD" w14:textId="77777777" w:rsidR="00CF6791" w:rsidRDefault="00CF6791" w:rsidP="002B5949">
      <w:pPr>
        <w:ind w:left="-426" w:right="-709"/>
        <w:jc w:val="both"/>
      </w:pPr>
    </w:p>
    <w:p w14:paraId="4D1D0D65" w14:textId="77777777" w:rsidR="00CF6791" w:rsidRDefault="00CF6791" w:rsidP="002B5949">
      <w:pPr>
        <w:ind w:left="-426" w:right="-709"/>
        <w:jc w:val="both"/>
      </w:pPr>
    </w:p>
    <w:p w14:paraId="4B6147FE" w14:textId="77777777" w:rsidR="00CF6791" w:rsidRDefault="00CF6791" w:rsidP="002B5949">
      <w:pPr>
        <w:ind w:left="-426" w:right="-709"/>
        <w:jc w:val="both"/>
      </w:pPr>
    </w:p>
    <w:p w14:paraId="0825C809" w14:textId="77777777" w:rsidR="00CF6791" w:rsidRDefault="00CF6791" w:rsidP="002B5949">
      <w:pPr>
        <w:ind w:left="-426" w:right="-709"/>
        <w:jc w:val="both"/>
      </w:pPr>
    </w:p>
    <w:p w14:paraId="06106410" w14:textId="77777777" w:rsidR="00CF6791" w:rsidRDefault="00CF6791" w:rsidP="002B5949">
      <w:pPr>
        <w:ind w:left="-426" w:right="-709"/>
        <w:jc w:val="both"/>
      </w:pPr>
    </w:p>
    <w:p w14:paraId="2891A3D0" w14:textId="77777777" w:rsidR="00CF6791" w:rsidRDefault="00CF6791" w:rsidP="002B5949">
      <w:pPr>
        <w:ind w:left="-426" w:right="-709"/>
        <w:jc w:val="both"/>
      </w:pPr>
    </w:p>
    <w:p w14:paraId="7B663CAE" w14:textId="77777777" w:rsidR="00CF6791" w:rsidRDefault="00CF6791" w:rsidP="002B5949">
      <w:pPr>
        <w:ind w:left="-426" w:right="-709"/>
        <w:jc w:val="both"/>
      </w:pPr>
    </w:p>
    <w:p w14:paraId="63F456CF" w14:textId="77777777" w:rsidR="00CF6791" w:rsidRDefault="00CF6791" w:rsidP="002B5949">
      <w:pPr>
        <w:ind w:left="-426" w:right="-709"/>
        <w:jc w:val="both"/>
      </w:pPr>
    </w:p>
    <w:p w14:paraId="079E6117" w14:textId="77777777" w:rsidR="00CF6791" w:rsidRDefault="00CF6791" w:rsidP="002B5949">
      <w:pPr>
        <w:ind w:left="-426" w:right="-709"/>
        <w:jc w:val="both"/>
      </w:pPr>
    </w:p>
    <w:p w14:paraId="1DBBB456" w14:textId="77777777" w:rsidR="00CF6791" w:rsidRDefault="00CF6791" w:rsidP="002B5949">
      <w:pPr>
        <w:ind w:left="-426" w:right="-709"/>
        <w:jc w:val="both"/>
      </w:pPr>
    </w:p>
    <w:p w14:paraId="7C322604" w14:textId="77777777" w:rsidR="00CF6791" w:rsidRDefault="00CF6791" w:rsidP="002B5949">
      <w:pPr>
        <w:ind w:left="-426" w:right="-709"/>
        <w:jc w:val="both"/>
      </w:pPr>
    </w:p>
    <w:p w14:paraId="55885D3B" w14:textId="77777777" w:rsidR="00CF6791" w:rsidRDefault="00CF6791" w:rsidP="002B5949">
      <w:pPr>
        <w:ind w:left="-426" w:right="-709"/>
        <w:jc w:val="both"/>
      </w:pPr>
    </w:p>
    <w:p w14:paraId="632C3343" w14:textId="77777777" w:rsidR="00CF6791" w:rsidRDefault="00CF6791" w:rsidP="002B5949">
      <w:pPr>
        <w:ind w:left="-426" w:right="-709"/>
        <w:jc w:val="both"/>
      </w:pPr>
    </w:p>
    <w:p w14:paraId="6771B488" w14:textId="77777777" w:rsidR="00CF6791" w:rsidRDefault="00CF6791" w:rsidP="002B5949">
      <w:pPr>
        <w:ind w:left="-426" w:right="-709"/>
        <w:jc w:val="both"/>
      </w:pPr>
    </w:p>
    <w:p w14:paraId="5F1FD700" w14:textId="77777777" w:rsidR="00CF6791" w:rsidRDefault="00CF6791" w:rsidP="002B5949">
      <w:pPr>
        <w:ind w:left="-426" w:right="-709"/>
        <w:jc w:val="both"/>
      </w:pPr>
    </w:p>
    <w:p w14:paraId="739A58D3" w14:textId="77777777" w:rsidR="00CF6791" w:rsidRDefault="00CF6791" w:rsidP="002B5949">
      <w:pPr>
        <w:ind w:left="-426" w:right="-709"/>
        <w:jc w:val="both"/>
      </w:pPr>
    </w:p>
    <w:p w14:paraId="769CBCB8" w14:textId="77777777" w:rsidR="00CF6791" w:rsidRDefault="00CF6791" w:rsidP="002B5949">
      <w:pPr>
        <w:ind w:left="-426" w:right="-709"/>
        <w:jc w:val="both"/>
      </w:pPr>
    </w:p>
    <w:p w14:paraId="1A265BDD" w14:textId="77777777" w:rsidR="00CF6791" w:rsidRDefault="00CF6791" w:rsidP="002B5949">
      <w:pPr>
        <w:ind w:left="-426" w:right="-709"/>
        <w:jc w:val="both"/>
      </w:pPr>
    </w:p>
    <w:p w14:paraId="066C2727" w14:textId="77777777" w:rsidR="00CF6791" w:rsidRDefault="00CF6791" w:rsidP="002B5949">
      <w:pPr>
        <w:ind w:left="-426" w:right="-709"/>
        <w:jc w:val="both"/>
      </w:pPr>
    </w:p>
    <w:p w14:paraId="2F591CAF" w14:textId="77777777" w:rsidR="00CF6791" w:rsidRDefault="00CF6791" w:rsidP="002B5949">
      <w:pPr>
        <w:ind w:left="-426" w:right="-709"/>
        <w:jc w:val="both"/>
      </w:pPr>
    </w:p>
    <w:p w14:paraId="1B73C8D8" w14:textId="77777777" w:rsidR="00CF6791" w:rsidRDefault="00CF6791" w:rsidP="002B5949">
      <w:pPr>
        <w:ind w:left="-426" w:right="-709"/>
        <w:jc w:val="both"/>
      </w:pPr>
    </w:p>
    <w:p w14:paraId="163D44E7" w14:textId="77777777" w:rsidR="00CF6791" w:rsidRDefault="00CF6791" w:rsidP="006633BD">
      <w:pPr>
        <w:ind w:right="-709"/>
        <w:jc w:val="both"/>
      </w:pPr>
    </w:p>
    <w:p w14:paraId="772B1FAB" w14:textId="01320269" w:rsidR="00701ECA" w:rsidRPr="002B5949" w:rsidRDefault="001D6AAA" w:rsidP="002B5949">
      <w:pPr>
        <w:ind w:right="-709"/>
        <w:jc w:val="both"/>
        <w:rPr>
          <w:b/>
          <w:bCs/>
        </w:rPr>
      </w:pPr>
      <w:r w:rsidRPr="002B5949">
        <w:rPr>
          <w:b/>
          <w:bCs/>
        </w:rPr>
        <w:lastRenderedPageBreak/>
        <w:t>CO</w:t>
      </w:r>
      <w:r w:rsidR="00701ECA" w:rsidRPr="002B5949">
        <w:rPr>
          <w:b/>
          <w:bCs/>
        </w:rPr>
        <w:t>NSILIUL JUDETEAN CAL</w:t>
      </w:r>
      <w:r w:rsidR="008F65E1" w:rsidRPr="002B5949">
        <w:rPr>
          <w:b/>
          <w:bCs/>
        </w:rPr>
        <w:t>ARASI</w:t>
      </w:r>
      <w:r w:rsidR="008F65E1" w:rsidRPr="002B5949">
        <w:rPr>
          <w:b/>
          <w:bCs/>
        </w:rPr>
        <w:tab/>
      </w:r>
      <w:r w:rsidR="00BB55A0" w:rsidRPr="002B5949">
        <w:rPr>
          <w:b/>
          <w:bCs/>
        </w:rPr>
        <w:tab/>
      </w:r>
      <w:r w:rsidR="00A04EC7" w:rsidRPr="002B5949">
        <w:rPr>
          <w:b/>
          <w:bCs/>
        </w:rPr>
        <w:t xml:space="preserve">                  </w:t>
      </w:r>
      <w:r w:rsidR="00FD331F" w:rsidRPr="002B5949">
        <w:rPr>
          <w:b/>
          <w:bCs/>
        </w:rPr>
        <w:t xml:space="preserve">      </w:t>
      </w:r>
      <w:r w:rsidR="00533F41" w:rsidRPr="002B5949">
        <w:rPr>
          <w:b/>
          <w:bCs/>
        </w:rPr>
        <w:t xml:space="preserve">     </w:t>
      </w:r>
      <w:r w:rsidR="00F804D0" w:rsidRPr="002B5949">
        <w:rPr>
          <w:b/>
          <w:bCs/>
        </w:rPr>
        <w:t xml:space="preserve">  </w:t>
      </w:r>
      <w:r w:rsidR="003562E4" w:rsidRPr="002B5949">
        <w:rPr>
          <w:b/>
          <w:bCs/>
        </w:rPr>
        <w:t xml:space="preserve"> </w:t>
      </w:r>
      <w:r w:rsidR="00422C10" w:rsidRPr="002B5949">
        <w:rPr>
          <w:b/>
          <w:bCs/>
        </w:rPr>
        <w:t xml:space="preserve">  </w:t>
      </w:r>
      <w:r w:rsidR="00EF0793" w:rsidRPr="002B5949">
        <w:rPr>
          <w:b/>
          <w:bCs/>
        </w:rPr>
        <w:t xml:space="preserve">    </w:t>
      </w:r>
      <w:r w:rsidR="00906F9F" w:rsidRPr="002B5949">
        <w:rPr>
          <w:b/>
          <w:bCs/>
        </w:rPr>
        <w:t xml:space="preserve">          </w:t>
      </w:r>
      <w:r w:rsidR="00BB55A0" w:rsidRPr="002B5949">
        <w:rPr>
          <w:b/>
          <w:bCs/>
        </w:rPr>
        <w:t>Avizat,</w:t>
      </w:r>
      <w:r w:rsidR="008F65E1" w:rsidRPr="002B5949">
        <w:rPr>
          <w:b/>
          <w:bCs/>
        </w:rPr>
        <w:t xml:space="preserve">         </w:t>
      </w:r>
      <w:r w:rsidR="00701ECA" w:rsidRPr="002B5949">
        <w:rPr>
          <w:b/>
          <w:bCs/>
        </w:rPr>
        <w:t xml:space="preserve">          </w:t>
      </w:r>
      <w:r w:rsidR="005D7D35" w:rsidRPr="002B5949">
        <w:rPr>
          <w:b/>
          <w:bCs/>
        </w:rPr>
        <w:t xml:space="preserve">          </w:t>
      </w:r>
      <w:r w:rsidR="00701ECA" w:rsidRPr="002B5949">
        <w:rPr>
          <w:b/>
          <w:bCs/>
        </w:rPr>
        <w:t xml:space="preserve"> </w:t>
      </w:r>
      <w:r w:rsidR="006B5578" w:rsidRPr="002B5949">
        <w:rPr>
          <w:b/>
          <w:bCs/>
        </w:rPr>
        <w:t xml:space="preserve">                                  </w:t>
      </w:r>
      <w:r w:rsidR="00701ECA" w:rsidRPr="002B5949">
        <w:rPr>
          <w:b/>
          <w:bCs/>
        </w:rPr>
        <w:t xml:space="preserve">Directia Economica     </w:t>
      </w:r>
      <w:r w:rsidR="00BB55A0" w:rsidRPr="002B5949">
        <w:rPr>
          <w:b/>
          <w:bCs/>
        </w:rPr>
        <w:t xml:space="preserve">                                                                       </w:t>
      </w:r>
      <w:r w:rsidR="00422C10" w:rsidRPr="002B5949">
        <w:rPr>
          <w:b/>
          <w:bCs/>
        </w:rPr>
        <w:t xml:space="preserve">  </w:t>
      </w:r>
      <w:r w:rsidR="00906F9F" w:rsidRPr="002B5949">
        <w:rPr>
          <w:b/>
          <w:bCs/>
        </w:rPr>
        <w:t xml:space="preserve">        </w:t>
      </w:r>
      <w:r w:rsidR="00422C10" w:rsidRPr="002B5949">
        <w:rPr>
          <w:b/>
          <w:bCs/>
        </w:rPr>
        <w:t xml:space="preserve">  </w:t>
      </w:r>
      <w:r w:rsidR="002B5949">
        <w:rPr>
          <w:b/>
          <w:bCs/>
        </w:rPr>
        <w:t xml:space="preserve"> </w:t>
      </w:r>
      <w:r w:rsidR="00BB55A0" w:rsidRPr="002B5949">
        <w:rPr>
          <w:b/>
          <w:bCs/>
        </w:rPr>
        <w:t>Vicepresedinte,</w:t>
      </w:r>
      <w:r w:rsidR="00701ECA" w:rsidRPr="002B5949">
        <w:rPr>
          <w:b/>
          <w:bCs/>
        </w:rPr>
        <w:t xml:space="preserve">             </w:t>
      </w:r>
      <w:r w:rsidR="005D7D35" w:rsidRPr="002B5949">
        <w:rPr>
          <w:b/>
          <w:bCs/>
        </w:rPr>
        <w:t xml:space="preserve">       </w:t>
      </w:r>
      <w:r w:rsidR="006B5578" w:rsidRPr="002B5949">
        <w:rPr>
          <w:b/>
          <w:bCs/>
        </w:rPr>
        <w:t xml:space="preserve">                             </w:t>
      </w:r>
    </w:p>
    <w:p w14:paraId="32435966" w14:textId="01F567A7" w:rsidR="00694EB6" w:rsidRDefault="00701ECA" w:rsidP="002B5949">
      <w:pPr>
        <w:ind w:right="-709"/>
        <w:jc w:val="both"/>
        <w:rPr>
          <w:b/>
          <w:bCs/>
        </w:rPr>
      </w:pPr>
      <w:r w:rsidRPr="002B5949">
        <w:rPr>
          <w:b/>
          <w:bCs/>
        </w:rPr>
        <w:t>Nr</w:t>
      </w:r>
      <w:r w:rsidR="001A2544" w:rsidRPr="002B5949">
        <w:rPr>
          <w:b/>
          <w:bCs/>
        </w:rPr>
        <w:t>.</w:t>
      </w:r>
      <w:r w:rsidR="00F3591C">
        <w:rPr>
          <w:b/>
          <w:bCs/>
        </w:rPr>
        <w:t>16042/28.09.2026</w:t>
      </w:r>
      <w:r w:rsidR="00692D40" w:rsidRPr="002B5949">
        <w:rPr>
          <w:b/>
          <w:bCs/>
        </w:rPr>
        <w:t xml:space="preserve">             </w:t>
      </w:r>
      <w:r w:rsidR="00812575" w:rsidRPr="002B5949">
        <w:rPr>
          <w:b/>
          <w:bCs/>
        </w:rPr>
        <w:t xml:space="preserve">     </w:t>
      </w:r>
      <w:r w:rsidR="00694EB6" w:rsidRPr="002B5949">
        <w:rPr>
          <w:b/>
          <w:bCs/>
        </w:rPr>
        <w:tab/>
      </w:r>
      <w:r w:rsidR="00694EB6" w:rsidRPr="002B5949">
        <w:rPr>
          <w:b/>
          <w:bCs/>
        </w:rPr>
        <w:tab/>
      </w:r>
      <w:r w:rsidR="00694EB6" w:rsidRPr="002B5949">
        <w:rPr>
          <w:b/>
          <w:bCs/>
        </w:rPr>
        <w:tab/>
      </w:r>
      <w:r w:rsidR="00694EB6" w:rsidRPr="002B5949">
        <w:rPr>
          <w:b/>
          <w:bCs/>
        </w:rPr>
        <w:tab/>
      </w:r>
      <w:r w:rsidR="00694EB6" w:rsidRPr="002B5949">
        <w:rPr>
          <w:b/>
          <w:bCs/>
        </w:rPr>
        <w:tab/>
      </w:r>
      <w:r w:rsidR="00B266B5">
        <w:rPr>
          <w:b/>
          <w:bCs/>
        </w:rPr>
        <w:t xml:space="preserve">    </w:t>
      </w:r>
      <w:r w:rsidR="006633BD">
        <w:rPr>
          <w:b/>
          <w:bCs/>
        </w:rPr>
        <w:t xml:space="preserve">    </w:t>
      </w:r>
      <w:r w:rsidR="00B266B5">
        <w:rPr>
          <w:b/>
          <w:bCs/>
        </w:rPr>
        <w:t>Bogdan Cristian MIHAI</w:t>
      </w:r>
    </w:p>
    <w:p w14:paraId="04A6A3C7" w14:textId="77777777" w:rsidR="00B266B5" w:rsidRPr="002B5949" w:rsidRDefault="00B266B5" w:rsidP="002B5949">
      <w:pPr>
        <w:ind w:right="-709"/>
        <w:jc w:val="both"/>
        <w:rPr>
          <w:b/>
          <w:bCs/>
        </w:rPr>
      </w:pPr>
    </w:p>
    <w:p w14:paraId="2C5E1F18" w14:textId="538F0F1B" w:rsidR="00694EB6" w:rsidRPr="002B5949" w:rsidRDefault="009F0585" w:rsidP="002B5949">
      <w:pPr>
        <w:ind w:right="-709"/>
        <w:jc w:val="center"/>
        <w:rPr>
          <w:b/>
          <w:bCs/>
        </w:rPr>
      </w:pPr>
      <w:r w:rsidRPr="002B5949">
        <w:rPr>
          <w:b/>
          <w:bCs/>
        </w:rPr>
        <w:t>R</w:t>
      </w:r>
      <w:r w:rsidR="00701ECA" w:rsidRPr="002B5949">
        <w:rPr>
          <w:b/>
          <w:bCs/>
        </w:rPr>
        <w:t>APORT</w:t>
      </w:r>
    </w:p>
    <w:p w14:paraId="0082D21F" w14:textId="7FEEA4B7" w:rsidR="00422C10" w:rsidRPr="002B5949" w:rsidRDefault="00701ECA" w:rsidP="002B5949">
      <w:pPr>
        <w:ind w:right="-709"/>
        <w:jc w:val="center"/>
        <w:rPr>
          <w:b/>
          <w:bCs/>
          <w:sz w:val="22"/>
          <w:szCs w:val="22"/>
        </w:rPr>
      </w:pPr>
      <w:r w:rsidRPr="002B5949">
        <w:rPr>
          <w:b/>
          <w:bCs/>
          <w:sz w:val="22"/>
          <w:szCs w:val="22"/>
        </w:rPr>
        <w:t>la proiectul de hotarare privind rectificarea bugetului  Judetului Calarasi</w:t>
      </w:r>
      <w:r w:rsidR="002B5949" w:rsidRPr="002B5949">
        <w:rPr>
          <w:b/>
          <w:bCs/>
          <w:sz w:val="22"/>
          <w:szCs w:val="22"/>
        </w:rPr>
        <w:t xml:space="preserve"> </w:t>
      </w:r>
      <w:r w:rsidRPr="002B5949">
        <w:rPr>
          <w:b/>
          <w:bCs/>
          <w:sz w:val="22"/>
          <w:szCs w:val="22"/>
        </w:rPr>
        <w:t>pe anul 202</w:t>
      </w:r>
      <w:r w:rsidR="001A2544" w:rsidRPr="002B5949">
        <w:rPr>
          <w:b/>
          <w:bCs/>
          <w:sz w:val="22"/>
          <w:szCs w:val="22"/>
        </w:rPr>
        <w:t>6</w:t>
      </w:r>
    </w:p>
    <w:p w14:paraId="6D3F6E70" w14:textId="77777777" w:rsidR="00906F9F" w:rsidRPr="002B5949" w:rsidRDefault="00906F9F" w:rsidP="002B5949">
      <w:pPr>
        <w:ind w:right="-709"/>
        <w:rPr>
          <w:b/>
          <w:bCs/>
          <w:sz w:val="22"/>
          <w:szCs w:val="22"/>
        </w:rPr>
      </w:pPr>
    </w:p>
    <w:p w14:paraId="08F84F08" w14:textId="1599AA03" w:rsidR="009071EA" w:rsidRPr="002B5949" w:rsidRDefault="00701ECA" w:rsidP="002B5949">
      <w:pPr>
        <w:ind w:left="-510" w:right="-709" w:firstLine="708"/>
        <w:jc w:val="both"/>
        <w:rPr>
          <w:rStyle w:val="do"/>
          <w:sz w:val="22"/>
          <w:szCs w:val="22"/>
        </w:rPr>
      </w:pPr>
      <w:bookmarkStart w:id="10" w:name="_Hlk40184361"/>
      <w:r w:rsidRPr="002B5949">
        <w:rPr>
          <w:sz w:val="22"/>
          <w:szCs w:val="22"/>
        </w:rPr>
        <w:t>Directiei Economice i-a fost transmis proiectul de hotarare privind rectificarea bugetului Judetului Calarasi pe anul 202</w:t>
      </w:r>
      <w:r w:rsidR="001A2544" w:rsidRPr="002B5949">
        <w:rPr>
          <w:sz w:val="22"/>
          <w:szCs w:val="22"/>
        </w:rPr>
        <w:t>6</w:t>
      </w:r>
      <w:r w:rsidR="006B5578" w:rsidRPr="002B5949">
        <w:rPr>
          <w:sz w:val="22"/>
          <w:szCs w:val="22"/>
        </w:rPr>
        <w:t>, c</w:t>
      </w:r>
      <w:r w:rsidRPr="002B5949">
        <w:rPr>
          <w:color w:val="000000"/>
          <w:sz w:val="22"/>
          <w:szCs w:val="22"/>
        </w:rPr>
        <w:t xml:space="preserve">onform dispoziţiilor </w:t>
      </w:r>
      <w:r w:rsidRPr="002B5949">
        <w:rPr>
          <w:rStyle w:val="do"/>
          <w:sz w:val="22"/>
          <w:szCs w:val="22"/>
        </w:rPr>
        <w:t>art. 182 alin. (4) raportat la prevederile art. 136 alin. (8) lit. b) din Ordonanta de urgenţă a Guvernului nr. 57/2019 privind Codul administrativ, precum si ale art. 36 alin. (8) lit. b) din Regulamentul de Organizare şi Funcţionare al Consiliului Judeţean Călăraşi.</w:t>
      </w:r>
      <w:bookmarkEnd w:id="10"/>
    </w:p>
    <w:p w14:paraId="1E144740" w14:textId="77777777" w:rsidR="00B266B5" w:rsidRPr="002B5949" w:rsidRDefault="00B266B5" w:rsidP="00B266B5">
      <w:pPr>
        <w:pStyle w:val="Listparagraf"/>
        <w:numPr>
          <w:ilvl w:val="0"/>
          <w:numId w:val="29"/>
        </w:numPr>
        <w:ind w:right="-709" w:hanging="294"/>
        <w:jc w:val="both"/>
        <w:rPr>
          <w:color w:val="000000"/>
          <w:sz w:val="23"/>
          <w:szCs w:val="23"/>
        </w:rPr>
      </w:pPr>
      <w:r w:rsidRPr="002B5949">
        <w:rPr>
          <w:b/>
          <w:bCs/>
          <w:sz w:val="23"/>
          <w:szCs w:val="23"/>
        </w:rPr>
        <w:t>Bugetul local:</w:t>
      </w:r>
      <w:r w:rsidRPr="002B5949">
        <w:rPr>
          <w:color w:val="000000"/>
          <w:sz w:val="23"/>
          <w:szCs w:val="23"/>
        </w:rPr>
        <w:t xml:space="preserve"> </w:t>
      </w:r>
    </w:p>
    <w:p w14:paraId="0AFE1D72" w14:textId="77777777" w:rsidR="00B266B5" w:rsidRPr="002B5949" w:rsidRDefault="00B266B5" w:rsidP="00B266B5">
      <w:pPr>
        <w:pStyle w:val="Listparagraf"/>
        <w:numPr>
          <w:ilvl w:val="0"/>
          <w:numId w:val="31"/>
        </w:numPr>
        <w:ind w:right="-709"/>
        <w:jc w:val="both"/>
        <w:rPr>
          <w:b/>
          <w:bCs/>
          <w:color w:val="000000"/>
          <w:sz w:val="23"/>
          <w:szCs w:val="23"/>
        </w:rPr>
      </w:pPr>
      <w:r w:rsidRPr="002B5949">
        <w:rPr>
          <w:b/>
          <w:bCs/>
          <w:color w:val="000000"/>
          <w:sz w:val="23"/>
          <w:szCs w:val="23"/>
        </w:rPr>
        <w:t>Venituri</w:t>
      </w:r>
    </w:p>
    <w:p w14:paraId="51BC64EC" w14:textId="77777777" w:rsidR="00B266B5" w:rsidRPr="002B5949" w:rsidRDefault="00B266B5" w:rsidP="00B266B5">
      <w:pPr>
        <w:ind w:right="-709" w:firstLine="294"/>
        <w:jc w:val="both"/>
        <w:rPr>
          <w:color w:val="000000"/>
          <w:sz w:val="23"/>
          <w:szCs w:val="23"/>
        </w:rPr>
      </w:pPr>
      <w:r w:rsidRPr="002B5949">
        <w:rPr>
          <w:color w:val="000000"/>
          <w:sz w:val="23"/>
          <w:szCs w:val="23"/>
        </w:rPr>
        <w:t xml:space="preserve">-se majoreaza veniturile totale cuprinse in bugetul Judetului Calarasi pe anul 2026 cu suma de </w:t>
      </w:r>
      <w:r>
        <w:rPr>
          <w:color w:val="000000"/>
          <w:sz w:val="23"/>
          <w:szCs w:val="23"/>
        </w:rPr>
        <w:t>1.779</w:t>
      </w:r>
      <w:r w:rsidRPr="002B5949">
        <w:rPr>
          <w:color w:val="000000"/>
          <w:sz w:val="23"/>
          <w:szCs w:val="23"/>
        </w:rPr>
        <w:t xml:space="preserve"> mii lei, astfel:</w:t>
      </w:r>
    </w:p>
    <w:p w14:paraId="437888A7" w14:textId="77777777" w:rsidR="00B266B5" w:rsidRPr="00771206" w:rsidRDefault="00B266B5" w:rsidP="00B266B5">
      <w:pPr>
        <w:ind w:right="-720"/>
        <w:jc w:val="both"/>
        <w:rPr>
          <w:lang w:eastAsia="en-US"/>
        </w:rPr>
      </w:pPr>
      <w:r w:rsidRPr="002B5949">
        <w:rPr>
          <w:sz w:val="23"/>
          <w:szCs w:val="23"/>
        </w:rPr>
        <w:tab/>
      </w:r>
      <w:r w:rsidRPr="00771206">
        <w:t xml:space="preserve">-1.458 mii lei - </w:t>
      </w:r>
      <w:r>
        <w:t>s</w:t>
      </w:r>
      <w:r w:rsidRPr="00771206">
        <w:t xml:space="preserve">ubventii de la bugetul de stat catre bugetele locale pentru pentru </w:t>
      </w:r>
      <w:r>
        <w:t>r</w:t>
      </w:r>
      <w:r w:rsidRPr="00771206">
        <w:t>ealizarea obiectivelor de investitii</w:t>
      </w:r>
      <w:r>
        <w:t>;</w:t>
      </w:r>
    </w:p>
    <w:p w14:paraId="021F3D1F" w14:textId="77777777" w:rsidR="00B266B5" w:rsidRDefault="00B266B5" w:rsidP="00B266B5">
      <w:pPr>
        <w:ind w:right="-720"/>
        <w:jc w:val="both"/>
        <w:rPr>
          <w:color w:val="000000"/>
        </w:rPr>
      </w:pPr>
      <w:r w:rsidRPr="002B5949">
        <w:rPr>
          <w:color w:val="000000"/>
          <w:sz w:val="23"/>
          <w:szCs w:val="23"/>
        </w:rPr>
        <w:tab/>
      </w:r>
      <w:r w:rsidRPr="00161DE4">
        <w:rPr>
          <w:color w:val="000000"/>
        </w:rPr>
        <w:t xml:space="preserve">-73 mii lei- </w:t>
      </w:r>
      <w:r>
        <w:rPr>
          <w:color w:val="000000"/>
        </w:rPr>
        <w:t>s</w:t>
      </w:r>
      <w:r w:rsidRPr="00161DE4">
        <w:rPr>
          <w:color w:val="000000"/>
        </w:rPr>
        <w:t>ubventii pentru realizarea activitatii de colectare, transport, depozitare si neutralizare a deseurilor de origine animale</w:t>
      </w:r>
      <w:r>
        <w:rPr>
          <w:color w:val="000000"/>
        </w:rPr>
        <w:t>;</w:t>
      </w:r>
    </w:p>
    <w:p w14:paraId="0378888F" w14:textId="77777777" w:rsidR="00B266B5" w:rsidRPr="00161DE4" w:rsidRDefault="00B266B5" w:rsidP="00B266B5">
      <w:pPr>
        <w:ind w:right="-720"/>
        <w:jc w:val="both"/>
        <w:rPr>
          <w:color w:val="000000"/>
          <w:lang w:eastAsia="en-US"/>
        </w:rPr>
      </w:pPr>
      <w:r>
        <w:rPr>
          <w:color w:val="000000"/>
        </w:rPr>
        <w:tab/>
      </w:r>
      <w:r w:rsidRPr="00161DE4">
        <w:rPr>
          <w:color w:val="000000"/>
        </w:rPr>
        <w:t xml:space="preserve">- </w:t>
      </w:r>
      <w:r>
        <w:rPr>
          <w:color w:val="000000"/>
        </w:rPr>
        <w:t>268</w:t>
      </w:r>
      <w:r w:rsidRPr="00161DE4">
        <w:rPr>
          <w:color w:val="000000"/>
        </w:rPr>
        <w:t xml:space="preserve"> mii lei - </w:t>
      </w:r>
      <w:r>
        <w:rPr>
          <w:color w:val="000000"/>
        </w:rPr>
        <w:t>s</w:t>
      </w:r>
      <w:r w:rsidRPr="00161DE4">
        <w:rPr>
          <w:color w:val="000000"/>
        </w:rPr>
        <w:t>ume din excedentul bugetului local utilizate pentru finantarea cheltuielilor sectiunii de dezvoltare</w:t>
      </w:r>
      <w:r>
        <w:rPr>
          <w:color w:val="000000"/>
        </w:rPr>
        <w:t>;</w:t>
      </w:r>
    </w:p>
    <w:p w14:paraId="421B9591" w14:textId="77777777" w:rsidR="00B266B5" w:rsidRDefault="00B266B5" w:rsidP="00B266B5">
      <w:pPr>
        <w:ind w:right="-709"/>
        <w:jc w:val="both"/>
        <w:rPr>
          <w:b/>
          <w:bCs/>
          <w:sz w:val="23"/>
          <w:szCs w:val="23"/>
        </w:rPr>
      </w:pPr>
      <w:r w:rsidRPr="002B5949">
        <w:rPr>
          <w:b/>
          <w:bCs/>
          <w:sz w:val="23"/>
          <w:szCs w:val="23"/>
        </w:rPr>
        <w:tab/>
        <w:t xml:space="preserve">B.Cheltuieli: </w:t>
      </w:r>
    </w:p>
    <w:p w14:paraId="3745AE50" w14:textId="77777777" w:rsidR="00B266B5" w:rsidRPr="002B5949" w:rsidRDefault="00B266B5" w:rsidP="00B266B5">
      <w:pPr>
        <w:ind w:right="-709" w:firstLine="294"/>
        <w:jc w:val="both"/>
        <w:rPr>
          <w:color w:val="000000"/>
          <w:sz w:val="23"/>
          <w:szCs w:val="23"/>
        </w:rPr>
      </w:pPr>
      <w:r w:rsidRPr="002B5949">
        <w:rPr>
          <w:color w:val="000000"/>
          <w:sz w:val="23"/>
          <w:szCs w:val="23"/>
        </w:rPr>
        <w:t xml:space="preserve">-se majoreaza </w:t>
      </w:r>
      <w:r>
        <w:rPr>
          <w:color w:val="000000"/>
          <w:sz w:val="23"/>
          <w:szCs w:val="23"/>
        </w:rPr>
        <w:t xml:space="preserve">cheltuielile totale </w:t>
      </w:r>
      <w:r w:rsidRPr="002B5949">
        <w:rPr>
          <w:color w:val="000000"/>
          <w:sz w:val="23"/>
          <w:szCs w:val="23"/>
        </w:rPr>
        <w:t xml:space="preserve"> cuprinse in bugetul Judetului Calarasi pe anul 2026 cu suma de </w:t>
      </w:r>
      <w:r>
        <w:rPr>
          <w:color w:val="000000"/>
          <w:sz w:val="23"/>
          <w:szCs w:val="23"/>
        </w:rPr>
        <w:t>1.779</w:t>
      </w:r>
      <w:r w:rsidRPr="002B5949">
        <w:rPr>
          <w:color w:val="000000"/>
          <w:sz w:val="23"/>
          <w:szCs w:val="23"/>
        </w:rPr>
        <w:t xml:space="preserve"> mii lei, astfel:</w:t>
      </w:r>
    </w:p>
    <w:p w14:paraId="073D0B08" w14:textId="77777777" w:rsidR="00B266B5" w:rsidRPr="002B5949" w:rsidRDefault="00B266B5" w:rsidP="00B266B5">
      <w:pPr>
        <w:ind w:left="-142" w:right="-709" w:firstLine="284"/>
        <w:jc w:val="both"/>
        <w:rPr>
          <w:b/>
          <w:bCs/>
          <w:sz w:val="23"/>
          <w:szCs w:val="23"/>
        </w:rPr>
      </w:pPr>
      <w:r w:rsidRPr="002B5949">
        <w:rPr>
          <w:b/>
          <w:bCs/>
          <w:sz w:val="23"/>
          <w:szCs w:val="23"/>
        </w:rPr>
        <w:t>-la capitolul 51.02 – autoritati executive:</w:t>
      </w:r>
    </w:p>
    <w:p w14:paraId="4BDCEED3" w14:textId="77777777" w:rsidR="00B266B5" w:rsidRDefault="00B266B5" w:rsidP="00B266B5">
      <w:pPr>
        <w:ind w:left="-142" w:right="-709" w:firstLine="284"/>
        <w:jc w:val="both"/>
        <w:rPr>
          <w:sz w:val="23"/>
          <w:szCs w:val="23"/>
        </w:rPr>
      </w:pPr>
      <w:r w:rsidRPr="002B5949">
        <w:rPr>
          <w:b/>
          <w:bCs/>
          <w:sz w:val="23"/>
          <w:szCs w:val="23"/>
        </w:rPr>
        <w:tab/>
      </w:r>
      <w:r w:rsidRPr="002B5949">
        <w:rPr>
          <w:sz w:val="23"/>
          <w:szCs w:val="23"/>
        </w:rPr>
        <w:t xml:space="preserve">-se diminueaza cheltuielile </w:t>
      </w:r>
      <w:r>
        <w:rPr>
          <w:sz w:val="23"/>
          <w:szCs w:val="23"/>
        </w:rPr>
        <w:t>de capital</w:t>
      </w:r>
      <w:r w:rsidRPr="002B5949">
        <w:rPr>
          <w:sz w:val="23"/>
          <w:szCs w:val="23"/>
        </w:rPr>
        <w:t xml:space="preserve"> cu suma de </w:t>
      </w:r>
      <w:r>
        <w:rPr>
          <w:sz w:val="23"/>
          <w:szCs w:val="23"/>
        </w:rPr>
        <w:t>1.423</w:t>
      </w:r>
      <w:r w:rsidRPr="002B5949">
        <w:rPr>
          <w:sz w:val="23"/>
          <w:szCs w:val="23"/>
        </w:rPr>
        <w:t xml:space="preserve"> mii lei, suma disponibila  la aceasta data</w:t>
      </w:r>
      <w:r>
        <w:rPr>
          <w:sz w:val="23"/>
          <w:szCs w:val="23"/>
        </w:rPr>
        <w:t>, astfel:</w:t>
      </w:r>
    </w:p>
    <w:p w14:paraId="75C2E1FA" w14:textId="77777777" w:rsidR="00B266B5" w:rsidRDefault="00B266B5" w:rsidP="00B266B5">
      <w:pPr>
        <w:ind w:left="-142" w:right="-709" w:firstLine="284"/>
        <w:jc w:val="both"/>
        <w:rPr>
          <w:sz w:val="23"/>
          <w:szCs w:val="23"/>
        </w:rPr>
      </w:pPr>
      <w:r>
        <w:rPr>
          <w:sz w:val="23"/>
          <w:szCs w:val="23"/>
        </w:rPr>
        <w:tab/>
      </w:r>
      <w:r>
        <w:rPr>
          <w:sz w:val="23"/>
          <w:szCs w:val="23"/>
        </w:rPr>
        <w:tab/>
        <w:t>-dotari independente cu suma de 10 mii lei,</w:t>
      </w:r>
    </w:p>
    <w:p w14:paraId="50641F0B" w14:textId="77777777" w:rsidR="00B266B5" w:rsidRDefault="00B266B5" w:rsidP="00B266B5">
      <w:pPr>
        <w:ind w:left="-142" w:right="-709" w:firstLine="284"/>
        <w:jc w:val="both"/>
        <w:rPr>
          <w:sz w:val="23"/>
          <w:szCs w:val="23"/>
        </w:rPr>
      </w:pPr>
      <w:r>
        <w:rPr>
          <w:sz w:val="23"/>
          <w:szCs w:val="23"/>
        </w:rPr>
        <w:tab/>
      </w:r>
      <w:r>
        <w:rPr>
          <w:sz w:val="23"/>
          <w:szCs w:val="23"/>
        </w:rPr>
        <w:tab/>
        <w:t>-transfer imobil cu plata de la Drmuri si Poduri SA Calarasi cu suma de 272 mii lei,</w:t>
      </w:r>
    </w:p>
    <w:p w14:paraId="2C07C024" w14:textId="77777777" w:rsidR="00B266B5" w:rsidRDefault="00B266B5" w:rsidP="00B266B5">
      <w:pPr>
        <w:ind w:left="-142" w:right="-709" w:firstLine="284"/>
        <w:jc w:val="both"/>
        <w:rPr>
          <w:sz w:val="23"/>
          <w:szCs w:val="23"/>
        </w:rPr>
      </w:pPr>
      <w:r>
        <w:rPr>
          <w:sz w:val="23"/>
          <w:szCs w:val="23"/>
        </w:rPr>
        <w:tab/>
      </w:r>
      <w:r>
        <w:rPr>
          <w:sz w:val="23"/>
          <w:szCs w:val="23"/>
        </w:rPr>
        <w:tab/>
        <w:t xml:space="preserve">-achizitie imobil </w:t>
      </w:r>
      <w:r w:rsidRPr="00916A35">
        <w:rPr>
          <w:sz w:val="23"/>
          <w:szCs w:val="23"/>
        </w:rPr>
        <w:t>20 apartamente</w:t>
      </w:r>
      <w:r>
        <w:rPr>
          <w:sz w:val="23"/>
          <w:szCs w:val="23"/>
        </w:rPr>
        <w:t xml:space="preserve"> din Calarasi str. Bucuresti nr. 398H cu suma de 721 mii lei,</w:t>
      </w:r>
    </w:p>
    <w:p w14:paraId="4062E212" w14:textId="77777777" w:rsidR="00B266B5" w:rsidRDefault="00B266B5" w:rsidP="00B266B5">
      <w:pPr>
        <w:ind w:left="-142" w:right="-709" w:firstLine="284"/>
        <w:jc w:val="both"/>
        <w:rPr>
          <w:sz w:val="23"/>
          <w:szCs w:val="23"/>
        </w:rPr>
      </w:pPr>
      <w:r>
        <w:rPr>
          <w:sz w:val="23"/>
          <w:szCs w:val="23"/>
        </w:rPr>
        <w:tab/>
      </w:r>
      <w:r>
        <w:rPr>
          <w:sz w:val="23"/>
          <w:szCs w:val="23"/>
        </w:rPr>
        <w:tab/>
        <w:t>-i</w:t>
      </w:r>
      <w:r w:rsidRPr="00074812">
        <w:rPr>
          <w:sz w:val="23"/>
          <w:szCs w:val="23"/>
        </w:rPr>
        <w:t>nstalare rezervor de apa modular (bazin)  de mare capacitate ( 92 mc), lucrai de instalare, echipamente si servicii specifice</w:t>
      </w:r>
      <w:r>
        <w:rPr>
          <w:sz w:val="23"/>
          <w:szCs w:val="23"/>
        </w:rPr>
        <w:t>, la PCTF cu suma de 200 mii lei,</w:t>
      </w:r>
    </w:p>
    <w:p w14:paraId="109F1E2B" w14:textId="77777777" w:rsidR="007044CD" w:rsidRDefault="00B266B5" w:rsidP="007044CD">
      <w:pPr>
        <w:ind w:left="-142" w:right="-709" w:firstLine="284"/>
        <w:jc w:val="both"/>
        <w:rPr>
          <w:sz w:val="23"/>
          <w:szCs w:val="23"/>
        </w:rPr>
      </w:pPr>
      <w:r>
        <w:rPr>
          <w:sz w:val="23"/>
          <w:szCs w:val="23"/>
        </w:rPr>
        <w:tab/>
      </w:r>
      <w:r>
        <w:rPr>
          <w:sz w:val="23"/>
          <w:szCs w:val="23"/>
        </w:rPr>
        <w:tab/>
      </w:r>
      <w:r w:rsidR="007044CD">
        <w:rPr>
          <w:sz w:val="23"/>
          <w:szCs w:val="23"/>
        </w:rPr>
        <w:t xml:space="preserve">-expertiza tehnica cu suma de 220 mii lei, </w:t>
      </w:r>
      <w:r w:rsidR="007044CD" w:rsidRPr="007044CD">
        <w:rPr>
          <w:sz w:val="23"/>
          <w:szCs w:val="23"/>
        </w:rPr>
        <w:t xml:space="preserve">pentru pasarela din </w:t>
      </w:r>
      <w:r w:rsidR="007044CD">
        <w:rPr>
          <w:sz w:val="23"/>
          <w:szCs w:val="23"/>
        </w:rPr>
        <w:t>g</w:t>
      </w:r>
      <w:r w:rsidR="007044CD" w:rsidRPr="007044CD">
        <w:rPr>
          <w:sz w:val="23"/>
          <w:szCs w:val="23"/>
        </w:rPr>
        <w:t>ara portuara, pasarela din marina</w:t>
      </w:r>
      <w:r w:rsidR="007044CD">
        <w:rPr>
          <w:sz w:val="23"/>
          <w:szCs w:val="23"/>
        </w:rPr>
        <w:t xml:space="preserve"> p</w:t>
      </w:r>
      <w:r w:rsidR="007044CD" w:rsidRPr="007044CD">
        <w:rPr>
          <w:sz w:val="23"/>
          <w:szCs w:val="23"/>
        </w:rPr>
        <w:t>ortuara, jetelele din marina portuara, rampa de acces pentru peridocuri din marina portuara, rampa de acces pentru Frogbus din gara portuara si pontoanele flotante din marina portuara.</w:t>
      </w:r>
    </w:p>
    <w:p w14:paraId="6A31F27A" w14:textId="43550687" w:rsidR="00B266B5" w:rsidRPr="00074812" w:rsidRDefault="00B266B5" w:rsidP="007044CD">
      <w:pPr>
        <w:ind w:left="-142" w:right="-709" w:firstLine="284"/>
        <w:jc w:val="both"/>
        <w:rPr>
          <w:b/>
          <w:bCs/>
          <w:sz w:val="23"/>
          <w:szCs w:val="23"/>
        </w:rPr>
      </w:pPr>
      <w:r w:rsidRPr="00074812">
        <w:rPr>
          <w:b/>
          <w:bCs/>
          <w:sz w:val="23"/>
          <w:szCs w:val="23"/>
        </w:rPr>
        <w:t xml:space="preserve"> -la capitolul 54.02 – alte servicii publice generale,</w:t>
      </w:r>
    </w:p>
    <w:p w14:paraId="19303021" w14:textId="77777777" w:rsidR="00B266B5" w:rsidRDefault="00B266B5" w:rsidP="00B266B5">
      <w:pPr>
        <w:ind w:left="-142" w:right="-709" w:firstLine="284"/>
        <w:jc w:val="both"/>
        <w:rPr>
          <w:sz w:val="23"/>
          <w:szCs w:val="23"/>
        </w:rPr>
      </w:pPr>
      <w:r>
        <w:rPr>
          <w:sz w:val="23"/>
          <w:szCs w:val="23"/>
        </w:rPr>
        <w:tab/>
        <w:t>-se diminueaza bunurile si serviciile cu suma de 30 mii lei, suma disponibila pana la finele anului.</w:t>
      </w:r>
    </w:p>
    <w:p w14:paraId="68B3147D" w14:textId="77777777" w:rsidR="00B266B5" w:rsidRPr="00074812" w:rsidRDefault="00B266B5" w:rsidP="00B266B5">
      <w:pPr>
        <w:ind w:left="-142" w:right="-709" w:firstLine="284"/>
        <w:jc w:val="both"/>
        <w:rPr>
          <w:b/>
          <w:bCs/>
          <w:sz w:val="23"/>
          <w:szCs w:val="23"/>
        </w:rPr>
      </w:pPr>
      <w:r w:rsidRPr="00074812">
        <w:rPr>
          <w:b/>
          <w:bCs/>
          <w:sz w:val="23"/>
          <w:szCs w:val="23"/>
        </w:rPr>
        <w:t>-la capitolul 65.02 – invatamant,</w:t>
      </w:r>
    </w:p>
    <w:p w14:paraId="3925E996" w14:textId="77777777" w:rsidR="00B266B5" w:rsidRDefault="00B266B5" w:rsidP="00B266B5">
      <w:pPr>
        <w:ind w:left="-142" w:right="-709" w:firstLine="284"/>
        <w:jc w:val="both"/>
        <w:rPr>
          <w:sz w:val="23"/>
          <w:szCs w:val="23"/>
        </w:rPr>
      </w:pPr>
      <w:r>
        <w:rPr>
          <w:sz w:val="23"/>
          <w:szCs w:val="23"/>
        </w:rPr>
        <w:t xml:space="preserve"> </w:t>
      </w:r>
      <w:r>
        <w:rPr>
          <w:sz w:val="23"/>
          <w:szCs w:val="23"/>
        </w:rPr>
        <w:tab/>
        <w:t>-Se introduc in bugetul Centrului de Resurse si Asistenta Educationala cheltuieli cu reparatiile curente cu suma estimata de 106 mii lei pentru amenajarea curtii interioare si a retelei de canalizare;</w:t>
      </w:r>
    </w:p>
    <w:p w14:paraId="7E7EE1BA" w14:textId="77777777" w:rsidR="00B266B5" w:rsidRDefault="00B266B5" w:rsidP="00B266B5">
      <w:pPr>
        <w:ind w:left="-142" w:right="-709" w:firstLine="284"/>
        <w:jc w:val="both"/>
        <w:rPr>
          <w:sz w:val="23"/>
          <w:szCs w:val="23"/>
        </w:rPr>
      </w:pPr>
      <w:r>
        <w:rPr>
          <w:sz w:val="23"/>
          <w:szCs w:val="23"/>
        </w:rPr>
        <w:tab/>
        <w:t xml:space="preserve">- se introduce in bugetul Liceului Special „Sf. Maria” Calarasi cheltuiel pentru intocmirea documentatiei necesare obtinerii Autorizatiei de securitate la incendiu, cu suma estimata de 30 mii lei. </w:t>
      </w:r>
    </w:p>
    <w:p w14:paraId="64A68C49" w14:textId="77777777" w:rsidR="00B266B5" w:rsidRDefault="00B266B5" w:rsidP="00B266B5">
      <w:pPr>
        <w:ind w:left="-142" w:right="-709" w:firstLine="284"/>
        <w:jc w:val="both"/>
        <w:rPr>
          <w:sz w:val="23"/>
          <w:szCs w:val="23"/>
        </w:rPr>
      </w:pPr>
      <w:r>
        <w:rPr>
          <w:b/>
          <w:bCs/>
          <w:sz w:val="23"/>
          <w:szCs w:val="23"/>
        </w:rPr>
        <w:tab/>
      </w:r>
      <w:r w:rsidRPr="009C3F6D">
        <w:rPr>
          <w:sz w:val="23"/>
          <w:szCs w:val="23"/>
        </w:rPr>
        <w:t>-se suplimenteaza cheltuielile de capital in cadrul proiectului</w:t>
      </w:r>
      <w:r>
        <w:rPr>
          <w:sz w:val="23"/>
          <w:szCs w:val="23"/>
        </w:rPr>
        <w:t xml:space="preserve"> „</w:t>
      </w:r>
      <w:r w:rsidRPr="009C3F6D">
        <w:rPr>
          <w:sz w:val="23"/>
          <w:szCs w:val="23"/>
        </w:rPr>
        <w:t>Dotarea cu microbuze eficiente energetic pentru transportul elevilor din judetul Calarasi", consultanta management de proiect, publicitate</w:t>
      </w:r>
      <w:r>
        <w:rPr>
          <w:sz w:val="23"/>
          <w:szCs w:val="23"/>
        </w:rPr>
        <w:t>”</w:t>
      </w:r>
      <w:r w:rsidRPr="009C3F6D">
        <w:rPr>
          <w:sz w:val="23"/>
          <w:szCs w:val="23"/>
        </w:rPr>
        <w:t xml:space="preserve"> </w:t>
      </w:r>
      <w:r>
        <w:rPr>
          <w:sz w:val="23"/>
          <w:szCs w:val="23"/>
        </w:rPr>
        <w:t xml:space="preserve"> cu suma de 118 mii lei reprezentand cheltuieli neeligibile.</w:t>
      </w:r>
    </w:p>
    <w:p w14:paraId="6460C620" w14:textId="77777777" w:rsidR="00B266B5" w:rsidRPr="002B5949" w:rsidRDefault="00B266B5" w:rsidP="00B266B5">
      <w:pPr>
        <w:ind w:left="-142" w:right="-709" w:firstLine="284"/>
        <w:jc w:val="both"/>
        <w:rPr>
          <w:b/>
          <w:bCs/>
          <w:sz w:val="23"/>
          <w:szCs w:val="23"/>
        </w:rPr>
      </w:pPr>
      <w:r>
        <w:rPr>
          <w:sz w:val="23"/>
          <w:szCs w:val="23"/>
        </w:rPr>
        <w:tab/>
      </w:r>
      <w:r w:rsidRPr="002B5949">
        <w:rPr>
          <w:b/>
          <w:bCs/>
          <w:sz w:val="23"/>
          <w:szCs w:val="23"/>
        </w:rPr>
        <w:t>-la capitolul 66.02 sanatate:</w:t>
      </w:r>
    </w:p>
    <w:p w14:paraId="6F9DB242" w14:textId="77777777" w:rsidR="00B266B5" w:rsidRDefault="00B266B5" w:rsidP="00B266B5">
      <w:pPr>
        <w:ind w:left="-142" w:right="-709" w:firstLine="284"/>
        <w:jc w:val="both"/>
        <w:rPr>
          <w:sz w:val="23"/>
          <w:szCs w:val="23"/>
        </w:rPr>
      </w:pPr>
      <w:r w:rsidRPr="002B5949">
        <w:rPr>
          <w:sz w:val="23"/>
          <w:szCs w:val="23"/>
        </w:rPr>
        <w:tab/>
      </w:r>
      <w:r>
        <w:rPr>
          <w:sz w:val="23"/>
          <w:szCs w:val="23"/>
        </w:rPr>
        <w:t>-se suplimenteaza cheltuielile de capital cu suma de 18 mii lei pentru obiectivul „</w:t>
      </w:r>
      <w:r w:rsidRPr="009C3F6D">
        <w:rPr>
          <w:sz w:val="23"/>
          <w:szCs w:val="23"/>
        </w:rPr>
        <w:t>Conectare cu  fibra optica - Racordare server Corp Nou de la serverul existent in Corpul C al Spitalului Judetean Calarasisi racordare Corp Ambulatoriu la sistemul informatic</w:t>
      </w:r>
      <w:r>
        <w:rPr>
          <w:sz w:val="23"/>
          <w:szCs w:val="23"/>
        </w:rPr>
        <w:t>” ;</w:t>
      </w:r>
    </w:p>
    <w:p w14:paraId="0FCC78C1" w14:textId="77777777" w:rsidR="00B266B5" w:rsidRPr="002B5949" w:rsidRDefault="00B266B5" w:rsidP="00B266B5">
      <w:pPr>
        <w:ind w:left="-142" w:right="-709" w:firstLine="284"/>
        <w:jc w:val="both"/>
        <w:rPr>
          <w:sz w:val="23"/>
          <w:szCs w:val="23"/>
        </w:rPr>
      </w:pPr>
      <w:r>
        <w:rPr>
          <w:sz w:val="23"/>
          <w:szCs w:val="23"/>
        </w:rPr>
        <w:tab/>
        <w:t>-se suplimenteaza transferurile din bugetul local pentru cheltuieli de capital cu suma de 46 mii lei pentru Spitalul de Pneumoftiziologia Calarasi in vederea realizarii obiectivului de investitii „</w:t>
      </w:r>
      <w:r w:rsidRPr="009C3F6D">
        <w:rPr>
          <w:sz w:val="23"/>
          <w:szCs w:val="23"/>
        </w:rPr>
        <w:t>Extindere corp spital si instalare lift pentru transport targi, amenajarezona de asteptare si receptie, actualizare SSI- DALI si executie lucrari</w:t>
      </w:r>
      <w:r>
        <w:rPr>
          <w:sz w:val="23"/>
          <w:szCs w:val="23"/>
        </w:rPr>
        <w:t>” .</w:t>
      </w:r>
    </w:p>
    <w:p w14:paraId="32413172" w14:textId="77777777" w:rsidR="00B266B5" w:rsidRPr="002B5949" w:rsidRDefault="00B266B5" w:rsidP="00B266B5">
      <w:pPr>
        <w:ind w:left="-142" w:right="-709" w:firstLine="284"/>
        <w:jc w:val="both"/>
        <w:rPr>
          <w:b/>
          <w:bCs/>
          <w:sz w:val="23"/>
          <w:szCs w:val="23"/>
        </w:rPr>
      </w:pPr>
      <w:r w:rsidRPr="002B5949">
        <w:rPr>
          <w:b/>
          <w:bCs/>
          <w:sz w:val="23"/>
          <w:szCs w:val="23"/>
        </w:rPr>
        <w:t>-la capitolul 67.02 – cultura:</w:t>
      </w:r>
    </w:p>
    <w:p w14:paraId="0A12B823" w14:textId="77777777" w:rsidR="00B266B5" w:rsidRDefault="00B266B5" w:rsidP="00B266B5">
      <w:pPr>
        <w:ind w:left="-142" w:right="-709" w:firstLine="284"/>
        <w:jc w:val="both"/>
        <w:rPr>
          <w:sz w:val="23"/>
          <w:szCs w:val="23"/>
        </w:rPr>
      </w:pPr>
      <w:r w:rsidRPr="002B5949">
        <w:rPr>
          <w:sz w:val="23"/>
          <w:szCs w:val="23"/>
        </w:rPr>
        <w:tab/>
        <w:t xml:space="preserve">-se </w:t>
      </w:r>
      <w:r>
        <w:rPr>
          <w:sz w:val="23"/>
          <w:szCs w:val="23"/>
        </w:rPr>
        <w:t>-se suplimenteaza transferurile pentru cheltuiweli de capital pentru bugetul Muzeului Dunarii de Jos Calarasi, cu suma de 21 mii lei, pentru achizitionarea unui</w:t>
      </w:r>
      <w:r w:rsidRPr="00547A0D">
        <w:t xml:space="preserve"> </w:t>
      </w:r>
      <w:r>
        <w:t>„</w:t>
      </w:r>
      <w:r w:rsidRPr="00547A0D">
        <w:rPr>
          <w:sz w:val="23"/>
          <w:szCs w:val="23"/>
        </w:rPr>
        <w:t>Sistem GNSS RTK L1L2 HI-TARGET V60 configuratie Rover + Controller GPS/Glonass/Galileo</w:t>
      </w:r>
      <w:r>
        <w:rPr>
          <w:sz w:val="23"/>
          <w:szCs w:val="23"/>
        </w:rPr>
        <w:t>”.</w:t>
      </w:r>
    </w:p>
    <w:p w14:paraId="0B2EC267" w14:textId="77777777" w:rsidR="00B266B5" w:rsidRDefault="00B266B5" w:rsidP="00B266B5">
      <w:pPr>
        <w:ind w:left="-142" w:right="-709" w:firstLine="284"/>
        <w:jc w:val="both"/>
        <w:rPr>
          <w:b/>
          <w:bCs/>
          <w:sz w:val="23"/>
          <w:szCs w:val="23"/>
        </w:rPr>
      </w:pPr>
      <w:r w:rsidRPr="00571811">
        <w:rPr>
          <w:b/>
          <w:bCs/>
          <w:sz w:val="23"/>
          <w:szCs w:val="23"/>
        </w:rPr>
        <w:t xml:space="preserve">-la capitolul 70.02 – dezvoltare </w:t>
      </w:r>
      <w:r>
        <w:rPr>
          <w:b/>
          <w:bCs/>
          <w:sz w:val="23"/>
          <w:szCs w:val="23"/>
        </w:rPr>
        <w:t>p</w:t>
      </w:r>
      <w:r w:rsidRPr="00571811">
        <w:rPr>
          <w:b/>
          <w:bCs/>
          <w:sz w:val="23"/>
          <w:szCs w:val="23"/>
        </w:rPr>
        <w:t>ublica</w:t>
      </w:r>
      <w:r>
        <w:rPr>
          <w:b/>
          <w:bCs/>
          <w:sz w:val="23"/>
          <w:szCs w:val="23"/>
        </w:rPr>
        <w:t>,</w:t>
      </w:r>
    </w:p>
    <w:p w14:paraId="1BE498ED" w14:textId="77777777" w:rsidR="00B266B5" w:rsidRDefault="00B266B5" w:rsidP="00B266B5">
      <w:pPr>
        <w:ind w:left="-142" w:right="-709" w:firstLine="284"/>
        <w:jc w:val="both"/>
        <w:rPr>
          <w:sz w:val="23"/>
          <w:szCs w:val="23"/>
        </w:rPr>
      </w:pPr>
      <w:r>
        <w:rPr>
          <w:b/>
          <w:bCs/>
          <w:sz w:val="23"/>
          <w:szCs w:val="23"/>
        </w:rPr>
        <w:lastRenderedPageBreak/>
        <w:tab/>
      </w:r>
      <w:r w:rsidRPr="00571811">
        <w:rPr>
          <w:sz w:val="23"/>
          <w:szCs w:val="23"/>
        </w:rPr>
        <w:t>-se suplimenteaza cheltuielile de capital cu suma de 25 mii lei pentru realizarea obiectivului</w:t>
      </w:r>
      <w:r w:rsidRPr="00571811">
        <w:t xml:space="preserve"> </w:t>
      </w:r>
      <w:r>
        <w:t>„</w:t>
      </w:r>
      <w:r w:rsidRPr="00571811">
        <w:rPr>
          <w:sz w:val="23"/>
          <w:szCs w:val="23"/>
        </w:rPr>
        <w:t>Sistem alimentare cu energie electrica a panoului video din cadrul proiectului "Smartdestinatie Calarasi - platforma digitala si amenajari rapide pentru operationalizarea OMD Dunarea Calaraseana"</w:t>
      </w:r>
    </w:p>
    <w:p w14:paraId="2BCB75B8" w14:textId="574A8683" w:rsidR="00B266B5" w:rsidRPr="00571811" w:rsidRDefault="006633BD" w:rsidP="00B266B5">
      <w:pPr>
        <w:ind w:left="-142" w:right="-709" w:firstLine="284"/>
        <w:jc w:val="both"/>
        <w:rPr>
          <w:b/>
          <w:bCs/>
          <w:sz w:val="23"/>
          <w:szCs w:val="23"/>
        </w:rPr>
      </w:pPr>
      <w:r>
        <w:rPr>
          <w:b/>
          <w:bCs/>
          <w:sz w:val="23"/>
          <w:szCs w:val="23"/>
        </w:rPr>
        <w:t>-la capirolul 74.02 – protectia</w:t>
      </w:r>
      <w:r w:rsidR="00B266B5" w:rsidRPr="00571811">
        <w:rPr>
          <w:b/>
          <w:bCs/>
          <w:sz w:val="23"/>
          <w:szCs w:val="23"/>
        </w:rPr>
        <w:t xml:space="preserve"> mediului</w:t>
      </w:r>
    </w:p>
    <w:p w14:paraId="376FE178" w14:textId="77777777" w:rsidR="00B266B5" w:rsidRPr="00571811" w:rsidRDefault="00B266B5" w:rsidP="00B266B5">
      <w:pPr>
        <w:ind w:left="-142" w:right="-709" w:firstLine="284"/>
        <w:jc w:val="both"/>
        <w:rPr>
          <w:sz w:val="23"/>
          <w:szCs w:val="23"/>
        </w:rPr>
      </w:pPr>
      <w:r>
        <w:rPr>
          <w:b/>
          <w:bCs/>
          <w:sz w:val="23"/>
          <w:szCs w:val="23"/>
        </w:rPr>
        <w:tab/>
        <w:t>-</w:t>
      </w:r>
      <w:r w:rsidRPr="00571811">
        <w:rPr>
          <w:sz w:val="23"/>
          <w:szCs w:val="23"/>
        </w:rPr>
        <w:t>se suplimenteaza cheltuielile cu bunurile si serviciile cu suma de 73 mii lei , subventii de la bugetul de stat pentru realizarea serviciului de neutralizare a deseurilor de origine animala.</w:t>
      </w:r>
    </w:p>
    <w:p w14:paraId="5A299953" w14:textId="77777777" w:rsidR="00B266B5" w:rsidRPr="00571811" w:rsidRDefault="00B266B5" w:rsidP="00B266B5">
      <w:pPr>
        <w:ind w:left="-142" w:right="-709" w:firstLine="284"/>
        <w:jc w:val="both"/>
        <w:rPr>
          <w:sz w:val="23"/>
          <w:szCs w:val="23"/>
        </w:rPr>
      </w:pPr>
    </w:p>
    <w:p w14:paraId="08EBF21A" w14:textId="77777777" w:rsidR="00B266B5" w:rsidRPr="002B5949" w:rsidRDefault="00B266B5" w:rsidP="00B266B5">
      <w:pPr>
        <w:pStyle w:val="Listparagraf"/>
        <w:ind w:left="-142" w:right="-709" w:firstLine="284"/>
        <w:jc w:val="both"/>
        <w:rPr>
          <w:b/>
          <w:bCs/>
          <w:sz w:val="23"/>
          <w:szCs w:val="23"/>
        </w:rPr>
      </w:pPr>
      <w:r w:rsidRPr="002B5949">
        <w:rPr>
          <w:b/>
          <w:bCs/>
          <w:sz w:val="23"/>
          <w:szCs w:val="23"/>
        </w:rPr>
        <w:t>II.Bugetul institutiilor finantate integral / partial din venituri proprii:</w:t>
      </w:r>
    </w:p>
    <w:p w14:paraId="5EB386F7" w14:textId="77777777" w:rsidR="00B266B5" w:rsidRPr="002B5949" w:rsidRDefault="00B266B5" w:rsidP="00B266B5">
      <w:pPr>
        <w:ind w:left="-142" w:right="-709" w:firstLine="284"/>
        <w:jc w:val="both"/>
        <w:rPr>
          <w:sz w:val="23"/>
          <w:szCs w:val="23"/>
        </w:rPr>
      </w:pPr>
      <w:r w:rsidRPr="002B5949">
        <w:rPr>
          <w:sz w:val="23"/>
          <w:szCs w:val="23"/>
        </w:rPr>
        <w:tab/>
        <w:t xml:space="preserve">-Se rectfica bugetul de venituri si cheltuieli al </w:t>
      </w:r>
      <w:r>
        <w:rPr>
          <w:sz w:val="23"/>
          <w:szCs w:val="23"/>
        </w:rPr>
        <w:t xml:space="preserve">Spitalului de Pneumoftiziologie Calarasi   cu suma de 140 mii lei, din care 46 mii lei transferuri din bugetul local si 94 mii lei din execedentul institutiei la finele anului 2025, pentru realizarea obiectivului </w:t>
      </w:r>
      <w:r w:rsidRPr="002B5949">
        <w:rPr>
          <w:sz w:val="23"/>
          <w:szCs w:val="23"/>
        </w:rPr>
        <w:t xml:space="preserve"> </w:t>
      </w:r>
      <w:r w:rsidRPr="009C3F6D">
        <w:rPr>
          <w:sz w:val="23"/>
          <w:szCs w:val="23"/>
        </w:rPr>
        <w:t>Extindere corp spital si instalare lift pentru transport targi, amenajarezona de asteptare si receptie, actualizare SSI- DALI si executie lucrari</w:t>
      </w:r>
      <w:r>
        <w:rPr>
          <w:sz w:val="23"/>
          <w:szCs w:val="23"/>
        </w:rPr>
        <w:t>”</w:t>
      </w:r>
      <w:r w:rsidRPr="002B5949">
        <w:rPr>
          <w:sz w:val="23"/>
          <w:szCs w:val="23"/>
        </w:rPr>
        <w:t>.</w:t>
      </w:r>
    </w:p>
    <w:p w14:paraId="284DA26D" w14:textId="77777777" w:rsidR="00B266B5" w:rsidRDefault="00B266B5" w:rsidP="00B266B5">
      <w:pPr>
        <w:ind w:left="-142" w:right="-709" w:firstLine="284"/>
        <w:jc w:val="both"/>
        <w:rPr>
          <w:b/>
          <w:bCs/>
          <w:sz w:val="23"/>
          <w:szCs w:val="23"/>
        </w:rPr>
      </w:pPr>
      <w:r w:rsidRPr="00BA4B89">
        <w:rPr>
          <w:b/>
          <w:bCs/>
          <w:sz w:val="23"/>
          <w:szCs w:val="23"/>
        </w:rPr>
        <w:t>III. Bugetul creditelor interne</w:t>
      </w:r>
    </w:p>
    <w:p w14:paraId="455CEA44" w14:textId="77777777" w:rsidR="00B266B5" w:rsidRDefault="00B266B5" w:rsidP="00B266B5">
      <w:pPr>
        <w:ind w:left="-142" w:right="-709" w:firstLine="284"/>
        <w:jc w:val="both"/>
        <w:rPr>
          <w:sz w:val="23"/>
          <w:szCs w:val="23"/>
        </w:rPr>
      </w:pPr>
      <w:r>
        <w:rPr>
          <w:b/>
          <w:bCs/>
          <w:sz w:val="23"/>
          <w:szCs w:val="23"/>
        </w:rPr>
        <w:tab/>
      </w:r>
      <w:r w:rsidRPr="00CF6791">
        <w:rPr>
          <w:sz w:val="23"/>
          <w:szCs w:val="23"/>
        </w:rPr>
        <w:t>Prin Hotararea Consiliului Judetean Calarasi nr. 160/2026 s-a aprobat contractarea unui imprumut bancar in valoare de 39 mil. lei pentru finantarea  proiectului</w:t>
      </w:r>
      <w:r w:rsidRPr="00CF6791">
        <w:t xml:space="preserve"> „</w:t>
      </w:r>
      <w:r w:rsidRPr="00CF6791">
        <w:rPr>
          <w:sz w:val="23"/>
          <w:szCs w:val="23"/>
        </w:rPr>
        <w:t>Modernizarea si reabilitarea drumurilor județene DJ 201B tronson DN31-Ulmeni – Lunca (Ostrovu) – Frăsinet Km 49+730 – km 81+290, DJ 305 tronson Lunca (Ostrovu) – Lehliu Sat – Săpunari, km 0+000 – km 33+529,   DJ 313 Săpunari – Limită județ Ialomița, km 28+700 – km 30+500 si DJ 309 - tronson Bogata - DJ 307A - Al. Odobescu -  N. Balcescu - Zimbru(DJ 304) - Faurei -  Danesti (DJ 303) - Nucetu (DN3)”</w:t>
      </w:r>
      <w:r>
        <w:rPr>
          <w:sz w:val="23"/>
          <w:szCs w:val="23"/>
        </w:rPr>
        <w:t>.</w:t>
      </w:r>
    </w:p>
    <w:p w14:paraId="18941529" w14:textId="77777777" w:rsidR="00B266B5" w:rsidRDefault="00B266B5" w:rsidP="00B266B5">
      <w:pPr>
        <w:ind w:left="-142" w:right="-709" w:firstLine="284"/>
        <w:jc w:val="both"/>
        <w:rPr>
          <w:sz w:val="23"/>
          <w:szCs w:val="23"/>
        </w:rPr>
      </w:pPr>
      <w:r>
        <w:rPr>
          <w:sz w:val="23"/>
          <w:szCs w:val="23"/>
        </w:rPr>
        <w:tab/>
        <w:t>Comisia de Autorizare a Imprumuturilor Locale din cadrul Ministerului Finantelor a aprobat acest imprumut prin Hotararea  nr. 10050 din 03.09.2026 cu urmatoarele trageri din imprumut:</w:t>
      </w:r>
    </w:p>
    <w:p w14:paraId="03FC934D" w14:textId="77777777" w:rsidR="00B266B5" w:rsidRDefault="00B266B5" w:rsidP="00B266B5">
      <w:pPr>
        <w:ind w:left="-142" w:right="-709" w:firstLine="284"/>
        <w:jc w:val="both"/>
        <w:rPr>
          <w:sz w:val="23"/>
          <w:szCs w:val="23"/>
        </w:rPr>
      </w:pPr>
      <w:r>
        <w:rPr>
          <w:sz w:val="23"/>
          <w:szCs w:val="23"/>
        </w:rPr>
        <w:t>2026 =10 mil lei, 2027 = 15 mil lei, 2028 = 14 mil lei.</w:t>
      </w:r>
    </w:p>
    <w:p w14:paraId="0BAB9671" w14:textId="7DE475A4" w:rsidR="00B266B5" w:rsidRPr="00CF6791" w:rsidRDefault="00B266B5" w:rsidP="00B266B5">
      <w:pPr>
        <w:ind w:left="-142" w:right="-709" w:firstLine="284"/>
        <w:jc w:val="both"/>
        <w:rPr>
          <w:sz w:val="23"/>
          <w:szCs w:val="23"/>
        </w:rPr>
      </w:pPr>
      <w:r>
        <w:rPr>
          <w:sz w:val="23"/>
          <w:szCs w:val="23"/>
        </w:rPr>
        <w:t xml:space="preserve"> </w:t>
      </w:r>
      <w:r w:rsidR="006633BD">
        <w:rPr>
          <w:sz w:val="23"/>
          <w:szCs w:val="23"/>
        </w:rPr>
        <w:t xml:space="preserve">         </w:t>
      </w:r>
      <w:r>
        <w:rPr>
          <w:sz w:val="23"/>
          <w:szCs w:val="23"/>
        </w:rPr>
        <w:t>Drept urmarea in conformitate cu prevederile Legii privind finantele publice locale,  se supune aprobarii consiliului bugetul creditelor interne cu valoarea aprobata pentru anul 2026 de 10 mil lei, conform anexei nr. 5 la proiectul de hotarare.</w:t>
      </w:r>
    </w:p>
    <w:p w14:paraId="50B719A2" w14:textId="77777777" w:rsidR="00B266B5" w:rsidRPr="002B5949" w:rsidRDefault="00B266B5" w:rsidP="00B266B5">
      <w:pPr>
        <w:ind w:left="-142" w:right="-709" w:firstLine="284"/>
        <w:jc w:val="both"/>
        <w:rPr>
          <w:sz w:val="23"/>
          <w:szCs w:val="23"/>
        </w:rPr>
      </w:pPr>
      <w:r w:rsidRPr="002B5949">
        <w:rPr>
          <w:sz w:val="23"/>
          <w:szCs w:val="23"/>
        </w:rPr>
        <w:tab/>
        <w:t>Influentele asupra bugetul Judetului Calarasi sunt prezentate in anexele nr. 1, 2, 3</w:t>
      </w:r>
      <w:r>
        <w:rPr>
          <w:sz w:val="23"/>
          <w:szCs w:val="23"/>
        </w:rPr>
        <w:t>,</w:t>
      </w:r>
      <w:r w:rsidRPr="002B5949">
        <w:rPr>
          <w:sz w:val="23"/>
          <w:szCs w:val="23"/>
        </w:rPr>
        <w:t xml:space="preserve"> 4</w:t>
      </w:r>
      <w:r>
        <w:rPr>
          <w:sz w:val="23"/>
          <w:szCs w:val="23"/>
        </w:rPr>
        <w:t xml:space="preserve"> si 5</w:t>
      </w:r>
      <w:r w:rsidRPr="002B5949">
        <w:rPr>
          <w:sz w:val="23"/>
          <w:szCs w:val="23"/>
        </w:rPr>
        <w:t xml:space="preserve"> la proiectul de hotarare si in subanexele la acestea.</w:t>
      </w:r>
    </w:p>
    <w:p w14:paraId="018BA128" w14:textId="57CA7347" w:rsidR="00397D15" w:rsidRPr="002B5949" w:rsidRDefault="00701ECA" w:rsidP="00397D15">
      <w:pPr>
        <w:ind w:right="-709" w:firstLine="708"/>
        <w:jc w:val="both"/>
        <w:rPr>
          <w:lang w:val="it-IT"/>
        </w:rPr>
      </w:pPr>
      <w:r w:rsidRPr="002B5949">
        <w:rPr>
          <w:sz w:val="22"/>
          <w:szCs w:val="22"/>
        </w:rPr>
        <w:t xml:space="preserve">Cu privire la motivarea în drept, arãtãm cã mãsura propusã îsi gãseste suportul legal </w:t>
      </w:r>
      <w:bookmarkStart w:id="11" w:name="_Hlk68597685"/>
      <w:r w:rsidR="00397D15">
        <w:t xml:space="preserve">in </w:t>
      </w:r>
      <w:r w:rsidR="00397D15" w:rsidRPr="002B5949">
        <w:t xml:space="preserve">prevederile Hotararii Consiliului Judetean Calarasi nr. 83/2026 </w:t>
      </w:r>
      <w:r w:rsidR="00397D15" w:rsidRPr="002B5949">
        <w:rPr>
          <w:bCs/>
          <w:color w:val="000000" w:themeColor="text1"/>
        </w:rPr>
        <w:t>privind aprobarea bugetului Judetului Calarasi pe anul 2026 si a estimarilor pentru anii 2027-2029, cu modificarile si completarile ulterioare</w:t>
      </w:r>
      <w:r w:rsidR="00397D15">
        <w:rPr>
          <w:bCs/>
          <w:color w:val="000000" w:themeColor="text1"/>
        </w:rPr>
        <w:t xml:space="preserve">, in </w:t>
      </w:r>
      <w:r w:rsidR="00397D15" w:rsidRPr="002B5949">
        <w:t>prevederile Hotararii Consiliului Judetean Calarasi nr. 84/2026 privind aprobarea utilizarii excedentului bugetar, rezultat la incheierea exercitiului bugetar 2025, in exercitiul bugetar 2026, cu modificarile si completarile ulterioare</w:t>
      </w:r>
      <w:r w:rsidR="00397D15">
        <w:t xml:space="preserve">, in </w:t>
      </w:r>
      <w:r w:rsidR="00397D15" w:rsidRPr="002A6A78">
        <w:t>prevederile HCJ nr. 105/2026 privind trecerea unor active fixe în domeniul public a județului Călărași din patrimoniul Societăţii Comerciale ”DRUMURI ȘI PODURI” S.A. Călărași, precum și achitarea contravalorii acestora</w:t>
      </w:r>
      <w:r w:rsidR="00397D15">
        <w:t xml:space="preserve">, in </w:t>
      </w:r>
      <w:r w:rsidR="00397D15" w:rsidRPr="002A6A78">
        <w:t>prevederile HCJ nr.</w:t>
      </w:r>
      <w:r w:rsidR="00397D15">
        <w:t>221</w:t>
      </w:r>
      <w:r w:rsidR="00397D15" w:rsidRPr="002A6A78">
        <w:t xml:space="preserve"> din 25.09.2026 privind aprobarea cumpărarii imobilului situat în Municipiul Călăraşi, str. Bucureşti, nr. 398H, Bloc A4 IMC</w:t>
      </w:r>
      <w:r w:rsidR="00397D15">
        <w:t xml:space="preserve">, in </w:t>
      </w:r>
      <w:r w:rsidR="00397D15" w:rsidRPr="00397D15">
        <w:rPr>
          <w:lang w:val="it-IT"/>
        </w:rPr>
        <w:t xml:space="preserve">prevederile art. 19 alin. </w:t>
      </w:r>
      <w:r w:rsidR="00397D15" w:rsidRPr="002B5949">
        <w:rPr>
          <w:lang w:val="en-US"/>
        </w:rPr>
        <w:t xml:space="preserve">(2), art. 20 alin. </w:t>
      </w:r>
      <w:r w:rsidR="00397D15" w:rsidRPr="0006702C">
        <w:rPr>
          <w:lang w:val="en-US"/>
        </w:rPr>
        <w:t xml:space="preserve">(1) lit. c), art. 36 alin. (1), (2), art. 58 alin. </w:t>
      </w:r>
      <w:r w:rsidR="00397D15" w:rsidRPr="002B5949">
        <w:rPr>
          <w:lang w:val="it-IT"/>
        </w:rPr>
        <w:t>(1) lit. a</w:t>
      </w:r>
      <w:r w:rsidR="00397D15">
        <w:t>)</w:t>
      </w:r>
      <w:r w:rsidR="00397D15" w:rsidRPr="002B5949">
        <w:rPr>
          <w:lang w:val="it-IT"/>
        </w:rPr>
        <w:t xml:space="preserve">  </w:t>
      </w:r>
      <w:r w:rsidR="00397D15">
        <w:rPr>
          <w:lang w:val="it-IT"/>
        </w:rPr>
        <w:t xml:space="preserve">si art. 61 alin (6) </w:t>
      </w:r>
      <w:r w:rsidR="00397D15" w:rsidRPr="002B5949">
        <w:rPr>
          <w:lang w:val="it-IT"/>
        </w:rPr>
        <w:t>din Legea nr. 273/2006 privind finantele publice locale, cu modificarile si completarile ulterioare</w:t>
      </w:r>
      <w:r w:rsidR="00397D15">
        <w:rPr>
          <w:lang w:val="it-IT"/>
        </w:rPr>
        <w:t xml:space="preserve">, in </w:t>
      </w:r>
      <w:r w:rsidR="00397D15" w:rsidRPr="002B5949">
        <w:rPr>
          <w:lang w:val="it-IT"/>
        </w:rPr>
        <w:t>prevederile</w:t>
      </w:r>
      <w:r w:rsidR="00397D15" w:rsidRPr="002B5949">
        <w:t xml:space="preserve"> art</w:t>
      </w:r>
      <w:r w:rsidR="00397D15" w:rsidRPr="002B5949">
        <w:rPr>
          <w:lang w:val="it-IT"/>
        </w:rPr>
        <w:t xml:space="preserve">. 173 alin. (1) lit. b) si alin. (3) lit. a) din </w:t>
      </w:r>
      <w:r w:rsidR="00397D15" w:rsidRPr="002B5949">
        <w:t xml:space="preserve">Ordonanta de urgenta a Guvernului nr. 57/2019 privind Codul administrativ, </w:t>
      </w:r>
      <w:r w:rsidR="00397D15" w:rsidRPr="002B5949">
        <w:rPr>
          <w:lang w:val="it-IT"/>
        </w:rPr>
        <w:t>cu modificarile si completarile ulterioare</w:t>
      </w:r>
      <w:r w:rsidR="00397D15">
        <w:rPr>
          <w:lang w:val="it-IT"/>
        </w:rPr>
        <w:t>.</w:t>
      </w:r>
    </w:p>
    <w:p w14:paraId="59D4E569" w14:textId="6776950C" w:rsidR="003260E7" w:rsidRDefault="00701ECA" w:rsidP="00397D15">
      <w:pPr>
        <w:ind w:left="-510" w:right="-709"/>
        <w:jc w:val="both"/>
        <w:rPr>
          <w:noProof/>
          <w:sz w:val="22"/>
          <w:szCs w:val="22"/>
        </w:rPr>
      </w:pPr>
      <w:r w:rsidRPr="002B5949">
        <w:rPr>
          <w:noProof/>
          <w:sz w:val="22"/>
          <w:szCs w:val="22"/>
        </w:rPr>
        <w:t xml:space="preserve"> </w:t>
      </w:r>
      <w:r w:rsidR="00906F9F" w:rsidRPr="002B5949">
        <w:rPr>
          <w:noProof/>
          <w:sz w:val="22"/>
          <w:szCs w:val="22"/>
        </w:rPr>
        <w:t xml:space="preserve">      </w:t>
      </w:r>
      <w:r w:rsidR="00397D15">
        <w:rPr>
          <w:noProof/>
          <w:sz w:val="22"/>
          <w:szCs w:val="22"/>
        </w:rPr>
        <w:tab/>
      </w:r>
      <w:r w:rsidR="00397D15">
        <w:rPr>
          <w:noProof/>
          <w:sz w:val="22"/>
          <w:szCs w:val="22"/>
        </w:rPr>
        <w:tab/>
      </w:r>
      <w:r w:rsidR="00906F9F" w:rsidRPr="002B5949">
        <w:rPr>
          <w:noProof/>
          <w:sz w:val="22"/>
          <w:szCs w:val="22"/>
        </w:rPr>
        <w:t xml:space="preserve"> </w:t>
      </w:r>
      <w:r w:rsidRPr="002B5949">
        <w:rPr>
          <w:noProof/>
          <w:sz w:val="22"/>
          <w:szCs w:val="22"/>
        </w:rPr>
        <w:t xml:space="preserve">Prezentul raport </w:t>
      </w:r>
      <w:r w:rsidRPr="002B5949">
        <w:rPr>
          <w:sz w:val="22"/>
          <w:szCs w:val="22"/>
        </w:rPr>
        <w:t>va fi supus</w:t>
      </w:r>
      <w:r w:rsidRPr="002B5949">
        <w:rPr>
          <w:noProof/>
          <w:sz w:val="22"/>
          <w:szCs w:val="22"/>
        </w:rPr>
        <w:t xml:space="preserve"> dezbaterii şi votului consilierilor județeni.</w:t>
      </w:r>
      <w:bookmarkEnd w:id="11"/>
    </w:p>
    <w:p w14:paraId="102D62E5" w14:textId="77777777" w:rsidR="00B266B5" w:rsidRDefault="00B266B5" w:rsidP="002B5949">
      <w:pPr>
        <w:ind w:left="-510" w:right="-709"/>
        <w:jc w:val="both"/>
        <w:rPr>
          <w:noProof/>
          <w:sz w:val="22"/>
          <w:szCs w:val="22"/>
        </w:rPr>
      </w:pPr>
    </w:p>
    <w:p w14:paraId="48C07870" w14:textId="77777777" w:rsidR="00B266B5" w:rsidRDefault="00B266B5" w:rsidP="002B5949">
      <w:pPr>
        <w:ind w:left="-510" w:right="-709"/>
        <w:jc w:val="both"/>
        <w:rPr>
          <w:noProof/>
          <w:sz w:val="22"/>
          <w:szCs w:val="22"/>
        </w:rPr>
      </w:pPr>
    </w:p>
    <w:p w14:paraId="1DAC5BEE" w14:textId="77777777" w:rsidR="00B266B5" w:rsidRPr="002B5949" w:rsidRDefault="00B266B5" w:rsidP="002B5949">
      <w:pPr>
        <w:ind w:left="-510" w:right="-709"/>
        <w:jc w:val="both"/>
        <w:rPr>
          <w:sz w:val="22"/>
          <w:szCs w:val="22"/>
        </w:rPr>
      </w:pPr>
    </w:p>
    <w:p w14:paraId="6B5931E0" w14:textId="0664FA11" w:rsidR="00554419" w:rsidRPr="002B5949" w:rsidRDefault="001F136A" w:rsidP="002B5949">
      <w:pPr>
        <w:ind w:right="-709"/>
        <w:jc w:val="both"/>
        <w:rPr>
          <w:b/>
          <w:bCs/>
        </w:rPr>
      </w:pPr>
      <w:r w:rsidRPr="002B5949">
        <w:rPr>
          <w:b/>
          <w:bCs/>
        </w:rPr>
        <w:t xml:space="preserve"> </w:t>
      </w:r>
      <w:r w:rsidR="00E862BF" w:rsidRPr="002B5949">
        <w:rPr>
          <w:b/>
          <w:bCs/>
        </w:rPr>
        <w:t>Administrator public</w:t>
      </w:r>
      <w:r w:rsidR="00E979FE" w:rsidRPr="002B5949">
        <w:rPr>
          <w:b/>
          <w:bCs/>
        </w:rPr>
        <w:t>,</w:t>
      </w:r>
      <w:r w:rsidR="00701ECA" w:rsidRPr="002B5949">
        <w:rPr>
          <w:b/>
          <w:bCs/>
        </w:rPr>
        <w:tab/>
      </w:r>
      <w:r w:rsidR="003B54F1" w:rsidRPr="002B5949">
        <w:rPr>
          <w:b/>
          <w:bCs/>
        </w:rPr>
        <w:t xml:space="preserve">                                      </w:t>
      </w:r>
      <w:r w:rsidR="009F0585" w:rsidRPr="002B5949">
        <w:rPr>
          <w:b/>
          <w:bCs/>
        </w:rPr>
        <w:t xml:space="preserve">         </w:t>
      </w:r>
      <w:r w:rsidR="00422C10" w:rsidRPr="002B5949">
        <w:rPr>
          <w:b/>
          <w:bCs/>
        </w:rPr>
        <w:t xml:space="preserve">                   </w:t>
      </w:r>
      <w:r w:rsidR="00906F9F" w:rsidRPr="002B5949">
        <w:rPr>
          <w:b/>
          <w:bCs/>
        </w:rPr>
        <w:t xml:space="preserve">    </w:t>
      </w:r>
      <w:r w:rsidR="00761E0E" w:rsidRPr="002B5949">
        <w:rPr>
          <w:b/>
          <w:bCs/>
        </w:rPr>
        <w:t>Consil</w:t>
      </w:r>
      <w:r w:rsidR="00554419" w:rsidRPr="002B5949">
        <w:rPr>
          <w:b/>
          <w:bCs/>
        </w:rPr>
        <w:t>ier</w:t>
      </w:r>
      <w:r w:rsidR="00761E0E" w:rsidRPr="002B5949">
        <w:rPr>
          <w:b/>
          <w:bCs/>
        </w:rPr>
        <w:t xml:space="preserve"> juridic</w:t>
      </w:r>
      <w:r w:rsidR="00701ECA" w:rsidRPr="002B5949">
        <w:rPr>
          <w:b/>
          <w:bCs/>
        </w:rPr>
        <w:t>,</w:t>
      </w:r>
    </w:p>
    <w:p w14:paraId="340457D2" w14:textId="43AE5A0C" w:rsidR="001215C9" w:rsidRDefault="00E83795" w:rsidP="002B5949">
      <w:pPr>
        <w:ind w:right="-709"/>
        <w:jc w:val="both"/>
        <w:rPr>
          <w:b/>
          <w:bCs/>
        </w:rPr>
      </w:pPr>
      <w:r w:rsidRPr="002B5949">
        <w:rPr>
          <w:b/>
          <w:bCs/>
        </w:rPr>
        <w:t xml:space="preserve"> </w:t>
      </w:r>
      <w:r w:rsidR="00E862BF" w:rsidRPr="002B5949">
        <w:rPr>
          <w:b/>
          <w:bCs/>
        </w:rPr>
        <w:t xml:space="preserve"> </w:t>
      </w:r>
      <w:r w:rsidRPr="002B5949">
        <w:rPr>
          <w:b/>
          <w:bCs/>
        </w:rPr>
        <w:t xml:space="preserve">Muresanu Paraschiva  </w:t>
      </w:r>
      <w:r w:rsidR="001215C9" w:rsidRPr="002B5949">
        <w:rPr>
          <w:b/>
          <w:bCs/>
        </w:rPr>
        <w:tab/>
      </w:r>
      <w:r w:rsidR="001215C9" w:rsidRPr="002B5949">
        <w:rPr>
          <w:b/>
          <w:bCs/>
        </w:rPr>
        <w:tab/>
      </w:r>
      <w:r w:rsidR="001215C9" w:rsidRPr="002B5949">
        <w:rPr>
          <w:b/>
          <w:bCs/>
        </w:rPr>
        <w:tab/>
      </w:r>
      <w:r w:rsidR="001215C9" w:rsidRPr="002B5949">
        <w:rPr>
          <w:b/>
          <w:bCs/>
        </w:rPr>
        <w:tab/>
      </w:r>
      <w:r w:rsidR="001215C9" w:rsidRPr="002B5949">
        <w:rPr>
          <w:b/>
          <w:bCs/>
        </w:rPr>
        <w:tab/>
      </w:r>
      <w:r w:rsidR="001215C9" w:rsidRPr="002B5949">
        <w:rPr>
          <w:b/>
          <w:bCs/>
        </w:rPr>
        <w:tab/>
      </w:r>
      <w:r w:rsidR="001215C9" w:rsidRPr="002B5949">
        <w:rPr>
          <w:b/>
          <w:bCs/>
        </w:rPr>
        <w:tab/>
        <w:t>Plesea Robert</w:t>
      </w:r>
    </w:p>
    <w:p w14:paraId="1D30BBE9" w14:textId="77777777" w:rsidR="002B5949" w:rsidRPr="002B5949" w:rsidRDefault="002B5949" w:rsidP="002B5949">
      <w:pPr>
        <w:ind w:right="-709"/>
        <w:jc w:val="both"/>
        <w:rPr>
          <w:b/>
          <w:bCs/>
        </w:rPr>
      </w:pPr>
    </w:p>
    <w:p w14:paraId="46A75963" w14:textId="6ADA0762" w:rsidR="001215C9" w:rsidRPr="002B5949" w:rsidRDefault="001215C9" w:rsidP="002B5949">
      <w:pPr>
        <w:ind w:right="-709"/>
        <w:jc w:val="both"/>
        <w:rPr>
          <w:b/>
          <w:bCs/>
        </w:rPr>
      </w:pPr>
      <w:r w:rsidRPr="002B5949">
        <w:rPr>
          <w:b/>
          <w:bCs/>
        </w:rPr>
        <w:t xml:space="preserve"> </w:t>
      </w:r>
      <w:r w:rsidR="000C677E" w:rsidRPr="002B5949">
        <w:rPr>
          <w:b/>
          <w:bCs/>
        </w:rPr>
        <w:t>Director executiv,</w:t>
      </w:r>
    </w:p>
    <w:p w14:paraId="550596AD" w14:textId="74D53881" w:rsidR="001A7AB1" w:rsidRDefault="001215C9" w:rsidP="002B5949">
      <w:pPr>
        <w:ind w:right="-709"/>
        <w:jc w:val="both"/>
        <w:rPr>
          <w:b/>
          <w:bCs/>
        </w:rPr>
      </w:pPr>
      <w:r w:rsidRPr="002B5949">
        <w:rPr>
          <w:b/>
          <w:bCs/>
        </w:rPr>
        <w:t xml:space="preserve">  M</w:t>
      </w:r>
      <w:r w:rsidR="000C677E" w:rsidRPr="002B5949">
        <w:rPr>
          <w:b/>
          <w:bCs/>
        </w:rPr>
        <w:t>anescu Florin</w:t>
      </w:r>
    </w:p>
    <w:p w14:paraId="0AE76AF1" w14:textId="77777777" w:rsidR="00B266B5" w:rsidRDefault="00B266B5" w:rsidP="002B5949">
      <w:pPr>
        <w:ind w:right="-709"/>
        <w:jc w:val="both"/>
        <w:rPr>
          <w:b/>
          <w:bCs/>
        </w:rPr>
      </w:pPr>
    </w:p>
    <w:p w14:paraId="38EC6EEA" w14:textId="77777777" w:rsidR="00B266B5" w:rsidRDefault="00B266B5" w:rsidP="002B5949">
      <w:pPr>
        <w:ind w:right="-709"/>
        <w:jc w:val="both"/>
        <w:rPr>
          <w:b/>
          <w:bCs/>
        </w:rPr>
      </w:pPr>
    </w:p>
    <w:p w14:paraId="696EB366" w14:textId="77777777" w:rsidR="00B266B5" w:rsidRDefault="00B266B5" w:rsidP="002B5949">
      <w:pPr>
        <w:ind w:right="-709"/>
        <w:jc w:val="both"/>
        <w:rPr>
          <w:b/>
          <w:bCs/>
        </w:rPr>
      </w:pPr>
    </w:p>
    <w:p w14:paraId="32E0ACB5" w14:textId="77777777" w:rsidR="00B266B5" w:rsidRDefault="00B266B5" w:rsidP="002B5949">
      <w:pPr>
        <w:ind w:right="-709"/>
        <w:jc w:val="both"/>
        <w:rPr>
          <w:b/>
          <w:bCs/>
        </w:rPr>
      </w:pPr>
    </w:p>
    <w:p w14:paraId="09BABFA8" w14:textId="77777777" w:rsidR="00B266B5" w:rsidRDefault="00B266B5" w:rsidP="002B5949">
      <w:pPr>
        <w:ind w:right="-709"/>
        <w:jc w:val="both"/>
        <w:rPr>
          <w:b/>
          <w:bCs/>
        </w:rPr>
      </w:pPr>
    </w:p>
    <w:p w14:paraId="08550638" w14:textId="77777777" w:rsidR="00B266B5" w:rsidRDefault="00B266B5" w:rsidP="002B5949">
      <w:pPr>
        <w:ind w:right="-709"/>
        <w:jc w:val="both"/>
        <w:rPr>
          <w:b/>
          <w:bCs/>
        </w:rPr>
      </w:pPr>
    </w:p>
    <w:p w14:paraId="3E962A17" w14:textId="77777777" w:rsidR="006633BD" w:rsidRDefault="006633BD" w:rsidP="002B5949">
      <w:pPr>
        <w:ind w:right="-709"/>
        <w:jc w:val="both"/>
        <w:rPr>
          <w:b/>
          <w:bCs/>
        </w:rPr>
      </w:pPr>
    </w:p>
    <w:p w14:paraId="21D98595" w14:textId="77777777" w:rsidR="006633BD" w:rsidRDefault="006633BD" w:rsidP="002B5949">
      <w:pPr>
        <w:ind w:right="-709"/>
        <w:jc w:val="both"/>
        <w:rPr>
          <w:b/>
          <w:bCs/>
        </w:rPr>
      </w:pPr>
    </w:p>
    <w:p w14:paraId="30E66BB6" w14:textId="77777777" w:rsidR="006633BD" w:rsidRDefault="006633BD" w:rsidP="002B5949">
      <w:pPr>
        <w:ind w:right="-709"/>
        <w:jc w:val="both"/>
        <w:rPr>
          <w:b/>
          <w:bCs/>
        </w:rPr>
      </w:pPr>
    </w:p>
    <w:p w14:paraId="5B4A53A9" w14:textId="77777777" w:rsidR="00B266B5" w:rsidRDefault="00B266B5" w:rsidP="002B5949">
      <w:pPr>
        <w:ind w:right="-709"/>
        <w:jc w:val="both"/>
        <w:rPr>
          <w:b/>
          <w:bCs/>
        </w:rPr>
      </w:pPr>
    </w:p>
    <w:p w14:paraId="31856503" w14:textId="4ECE671E" w:rsidR="00736A5C" w:rsidRPr="002B5949" w:rsidRDefault="00736A5C" w:rsidP="002B5949">
      <w:pPr>
        <w:ind w:right="-709"/>
        <w:jc w:val="both"/>
        <w:rPr>
          <w:b/>
          <w:bCs/>
        </w:rPr>
      </w:pPr>
      <w:r w:rsidRPr="002B5949">
        <w:rPr>
          <w:b/>
          <w:bCs/>
        </w:rPr>
        <w:lastRenderedPageBreak/>
        <w:t>COMISIA DE STUDII, PROGNOZE ECONOMICO-SOCIALE,</w:t>
      </w:r>
    </w:p>
    <w:p w14:paraId="6580F90E" w14:textId="77777777" w:rsidR="00736A5C" w:rsidRPr="002B5949" w:rsidRDefault="00736A5C" w:rsidP="002B5949">
      <w:pPr>
        <w:ind w:right="-709"/>
        <w:jc w:val="both"/>
        <w:rPr>
          <w:b/>
          <w:bCs/>
        </w:rPr>
      </w:pPr>
      <w:r w:rsidRPr="002B5949">
        <w:rPr>
          <w:b/>
          <w:bCs/>
        </w:rPr>
        <w:t xml:space="preserve">BUGET-FINANTE SI ADMINISTRAREA </w:t>
      </w:r>
    </w:p>
    <w:p w14:paraId="1FDF8D8B" w14:textId="77777777" w:rsidR="00736A5C" w:rsidRDefault="00736A5C" w:rsidP="002B5949">
      <w:pPr>
        <w:ind w:right="-709"/>
        <w:jc w:val="both"/>
        <w:rPr>
          <w:b/>
          <w:bCs/>
          <w:lang w:val="it-IT"/>
        </w:rPr>
      </w:pPr>
      <w:r w:rsidRPr="002B5949">
        <w:rPr>
          <w:b/>
          <w:bCs/>
          <w:lang w:val="it-IT"/>
        </w:rPr>
        <w:t>DOMENIULUI PUBLIC SI PRIVAT AL JUDETULUI</w:t>
      </w:r>
    </w:p>
    <w:p w14:paraId="57E63AE6" w14:textId="77777777" w:rsidR="00082437" w:rsidRPr="002B5949" w:rsidRDefault="00082437" w:rsidP="002B5949">
      <w:pPr>
        <w:ind w:right="-709"/>
        <w:jc w:val="both"/>
        <w:rPr>
          <w:b/>
          <w:bCs/>
          <w:lang w:val="it-IT"/>
        </w:rPr>
      </w:pPr>
    </w:p>
    <w:p w14:paraId="34DDC412" w14:textId="77777777" w:rsidR="00736A5C" w:rsidRPr="002B5949" w:rsidRDefault="00736A5C" w:rsidP="002B5949">
      <w:pPr>
        <w:ind w:right="-709"/>
        <w:jc w:val="center"/>
        <w:rPr>
          <w:b/>
          <w:bCs/>
          <w:lang w:val="it-IT"/>
        </w:rPr>
      </w:pPr>
      <w:r w:rsidRPr="002B5949">
        <w:rPr>
          <w:b/>
          <w:bCs/>
          <w:lang w:val="it-IT"/>
        </w:rPr>
        <w:t>AVIZ</w:t>
      </w:r>
    </w:p>
    <w:p w14:paraId="340ED56C" w14:textId="225F9EFC" w:rsidR="00736A5C" w:rsidRPr="002B5949" w:rsidRDefault="00736A5C" w:rsidP="002B5949">
      <w:pPr>
        <w:ind w:right="-709"/>
        <w:jc w:val="center"/>
        <w:rPr>
          <w:b/>
          <w:bCs/>
        </w:rPr>
      </w:pPr>
      <w:r w:rsidRPr="002B5949">
        <w:rPr>
          <w:b/>
          <w:bCs/>
        </w:rPr>
        <w:t>la proiectul de hotarare privind rectificarea bugetului judetului Calarasi</w:t>
      </w:r>
      <w:r w:rsidR="00411230" w:rsidRPr="002B5949">
        <w:rPr>
          <w:b/>
          <w:bCs/>
        </w:rPr>
        <w:t xml:space="preserve"> </w:t>
      </w:r>
      <w:r w:rsidRPr="002B5949">
        <w:rPr>
          <w:b/>
          <w:bCs/>
        </w:rPr>
        <w:t>pe anul 202</w:t>
      </w:r>
      <w:r w:rsidR="00FC42F4" w:rsidRPr="002B5949">
        <w:rPr>
          <w:b/>
          <w:bCs/>
        </w:rPr>
        <w:t>6</w:t>
      </w:r>
    </w:p>
    <w:p w14:paraId="366E5BE7" w14:textId="77777777" w:rsidR="00082437" w:rsidRPr="002B5949" w:rsidRDefault="00082437" w:rsidP="002B5949">
      <w:pPr>
        <w:ind w:right="-709"/>
        <w:jc w:val="center"/>
      </w:pPr>
    </w:p>
    <w:p w14:paraId="01E68BEF" w14:textId="4169EA91" w:rsidR="00736A5C" w:rsidRPr="002B5949" w:rsidRDefault="00736A5C" w:rsidP="002B5949">
      <w:pPr>
        <w:ind w:right="-709"/>
        <w:jc w:val="both"/>
      </w:pPr>
      <w:r w:rsidRPr="002B5949">
        <w:t xml:space="preserve">   </w:t>
      </w:r>
      <w:r w:rsidR="00906F9F" w:rsidRPr="002B5949">
        <w:t xml:space="preserve">    </w:t>
      </w:r>
      <w:r w:rsidRPr="002B5949">
        <w:t xml:space="preserve">Comisiei de Studii, Prognoze Economico - Sociale, Buget - Finanţe şi Administrarea Domeniului Public şi Privat al Judeţului, i-a fost transmis, în conformitate cu prevederile </w:t>
      </w:r>
      <w:r w:rsidRPr="002B5949">
        <w:rPr>
          <w:rStyle w:val="Bodytext5NotItalic"/>
          <w:rFonts w:eastAsia="Arial Unicode MS"/>
          <w:b w:val="0"/>
          <w:i w:val="0"/>
        </w:rPr>
        <w:t>art. 182 alin. (4) raportate la</w:t>
      </w:r>
      <w:r w:rsidRPr="002B5949">
        <w:t xml:space="preserve"> art. 125 din Ordonanţa de urgenţă a Guvernului nr. 57/2019 privind Codul administrativ, precum si ale art. 16 alin. (1) lit. a), b), art. 22 pct. 1. lit. a) primul paragraf, art. 23, art. 36 alin. (3) lit. b), alin. (6) şi alin. (8) lit. c) din Regulamentul de Organizare şi Funcţionare al Consiliului Judeţean Călăraşi proiectul de hotarare privind rectificarea bugetului Judetului Calarasi pe anul </w:t>
      </w:r>
      <w:r w:rsidR="004E53EC" w:rsidRPr="002B5949">
        <w:t>2026</w:t>
      </w:r>
      <w:r w:rsidRPr="002B5949">
        <w:t>.</w:t>
      </w:r>
    </w:p>
    <w:p w14:paraId="0492EE40" w14:textId="12BF0301" w:rsidR="00736A5C" w:rsidRPr="002B5949" w:rsidRDefault="00736A5C" w:rsidP="002B5949">
      <w:pPr>
        <w:ind w:right="-709"/>
        <w:jc w:val="both"/>
      </w:pPr>
      <w:r w:rsidRPr="002B5949">
        <w:t xml:space="preserve">  </w:t>
      </w:r>
      <w:r w:rsidR="00906F9F" w:rsidRPr="002B5949">
        <w:t xml:space="preserve">   </w:t>
      </w:r>
      <w:r w:rsidR="006633BD">
        <w:t xml:space="preserve"> </w:t>
      </w:r>
      <w:r w:rsidR="00906F9F" w:rsidRPr="002B5949">
        <w:t xml:space="preserve"> </w:t>
      </w:r>
      <w:r w:rsidRPr="002B5949">
        <w:t>In sedinta din data de      .</w:t>
      </w:r>
      <w:r w:rsidR="004E53EC" w:rsidRPr="002B5949">
        <w:t>0</w:t>
      </w:r>
      <w:r w:rsidR="006B31D0">
        <w:t>9</w:t>
      </w:r>
      <w:r w:rsidR="004E53EC" w:rsidRPr="002B5949">
        <w:t>.2026</w:t>
      </w:r>
      <w:r w:rsidR="00E862BF" w:rsidRPr="002B5949">
        <w:t>.</w:t>
      </w:r>
      <w:r w:rsidRPr="002B5949">
        <w:t xml:space="preserve"> am luat în dezbatere proiectul de hotãrâre transmis.</w:t>
      </w:r>
    </w:p>
    <w:p w14:paraId="192E60E7" w14:textId="3D1F8956" w:rsidR="00397D15" w:rsidRPr="002B5949" w:rsidRDefault="006633BD" w:rsidP="006633BD">
      <w:pPr>
        <w:ind w:right="-709"/>
        <w:jc w:val="both"/>
        <w:rPr>
          <w:lang w:val="it-IT"/>
        </w:rPr>
      </w:pPr>
      <w:r>
        <w:t xml:space="preserve">       </w:t>
      </w:r>
      <w:r w:rsidR="00736A5C" w:rsidRPr="002B5949">
        <w:t xml:space="preserve">Din discutiile care au avut loc, s-a desprins concluzia cã mãsura propusã este necesarã si oportunã, fiind motivatã juridic </w:t>
      </w:r>
      <w:r w:rsidR="00397D15">
        <w:t xml:space="preserve">in </w:t>
      </w:r>
      <w:r w:rsidR="00397D15" w:rsidRPr="002B5949">
        <w:t xml:space="preserve">prevederile Hotararii Consiliului Judetean Calarasi nr. 83/2026 </w:t>
      </w:r>
      <w:r w:rsidR="00397D15" w:rsidRPr="002B5949">
        <w:rPr>
          <w:bCs/>
          <w:color w:val="000000" w:themeColor="text1"/>
        </w:rPr>
        <w:t>privind aprobarea bugetului Judetului Calarasi pe anul 2026 si a estimarilor pentru anii 2027-2029, cu modificarile si completarile ulterioare</w:t>
      </w:r>
      <w:r w:rsidR="00397D15">
        <w:rPr>
          <w:bCs/>
          <w:color w:val="000000" w:themeColor="text1"/>
        </w:rPr>
        <w:t xml:space="preserve">, in </w:t>
      </w:r>
      <w:r w:rsidR="00397D15" w:rsidRPr="002B5949">
        <w:t>prevederile Hotararii Consiliului Judetean Calarasi nr. 84/2026 privind aprobarea utilizarii excedentului bugetar, rezultat la incheierea exercitiului bugetar 2025, in exercitiul bugetar 2026, cu modificarile si completarile ulterioare</w:t>
      </w:r>
      <w:r w:rsidR="00397D15">
        <w:t xml:space="preserve">, in </w:t>
      </w:r>
      <w:r w:rsidR="00397D15" w:rsidRPr="002A6A78">
        <w:t>prevederile HCJ nr. 105/2026 privind trecerea unor active fixe în domeniul public a județului Călărași din patrimoniul Societăţii Comerciale ”DRUMURI ȘI PODURI” S.A. Călărași, precum și achitarea contravalorii acestora</w:t>
      </w:r>
      <w:r w:rsidR="00397D15">
        <w:t xml:space="preserve">, in </w:t>
      </w:r>
      <w:r w:rsidR="00397D15" w:rsidRPr="002A6A78">
        <w:t>prevederile HCJ nr.</w:t>
      </w:r>
      <w:r w:rsidR="00397D15">
        <w:t>221</w:t>
      </w:r>
      <w:r w:rsidR="00397D15" w:rsidRPr="002A6A78">
        <w:t xml:space="preserve"> din 25.09.2026 privind aprobarea cumpărarii imobilului situat în Municipiul Călăraşi, str. Bucureşti, nr. 398H, Bloc A4 IMC</w:t>
      </w:r>
      <w:r w:rsidR="00397D15">
        <w:t xml:space="preserve">, in </w:t>
      </w:r>
      <w:r w:rsidR="00397D15" w:rsidRPr="00397D15">
        <w:rPr>
          <w:lang w:val="it-IT"/>
        </w:rPr>
        <w:t xml:space="preserve">prevederile art. 19 alin. (2), art. 20 alin. (1) lit. c), art. 36 alin. (1), (2), art. 58 alin. </w:t>
      </w:r>
      <w:r w:rsidR="00397D15" w:rsidRPr="002B5949">
        <w:rPr>
          <w:lang w:val="it-IT"/>
        </w:rPr>
        <w:t>(1) lit. a</w:t>
      </w:r>
      <w:r w:rsidR="00397D15">
        <w:t>)</w:t>
      </w:r>
      <w:r w:rsidR="00397D15" w:rsidRPr="002B5949">
        <w:rPr>
          <w:lang w:val="it-IT"/>
        </w:rPr>
        <w:t xml:space="preserve">  </w:t>
      </w:r>
      <w:r w:rsidR="00397D15">
        <w:rPr>
          <w:lang w:val="it-IT"/>
        </w:rPr>
        <w:t xml:space="preserve">si art. 61 alin (6) </w:t>
      </w:r>
      <w:r w:rsidR="00397D15" w:rsidRPr="002B5949">
        <w:rPr>
          <w:lang w:val="it-IT"/>
        </w:rPr>
        <w:t>din Legea nr. 273/2006 privind finantele publice locale, cu modificarile si completarile ulterioare</w:t>
      </w:r>
      <w:r w:rsidR="00397D15">
        <w:rPr>
          <w:lang w:val="it-IT"/>
        </w:rPr>
        <w:t xml:space="preserve">, in </w:t>
      </w:r>
      <w:r w:rsidR="00397D15" w:rsidRPr="002B5949">
        <w:rPr>
          <w:lang w:val="it-IT"/>
        </w:rPr>
        <w:t>prevederile</w:t>
      </w:r>
      <w:r w:rsidR="00397D15" w:rsidRPr="002B5949">
        <w:t xml:space="preserve"> art</w:t>
      </w:r>
      <w:r w:rsidR="00397D15" w:rsidRPr="002B5949">
        <w:rPr>
          <w:lang w:val="it-IT"/>
        </w:rPr>
        <w:t xml:space="preserve">. 173 alin. (1) lit. b) si alin. (3) lit. a) din </w:t>
      </w:r>
      <w:r w:rsidR="00397D15" w:rsidRPr="002B5949">
        <w:t xml:space="preserve">Ordonanta de urgenta a Guvernului nr. 57/2019 privind Codul administrativ, </w:t>
      </w:r>
      <w:r w:rsidR="00397D15" w:rsidRPr="002B5949">
        <w:rPr>
          <w:lang w:val="it-IT"/>
        </w:rPr>
        <w:t>cu modificarile si completarile ulterioare</w:t>
      </w:r>
      <w:r w:rsidR="00397D15">
        <w:rPr>
          <w:lang w:val="it-IT"/>
        </w:rPr>
        <w:t>.</w:t>
      </w:r>
    </w:p>
    <w:p w14:paraId="62DAD90C" w14:textId="45EAC5A9" w:rsidR="00736A5C" w:rsidRPr="002B5949" w:rsidRDefault="003260E7" w:rsidP="002B5949">
      <w:pPr>
        <w:ind w:right="-709"/>
        <w:jc w:val="both"/>
      </w:pPr>
      <w:r w:rsidRPr="002B5949">
        <w:t xml:space="preserve">       </w:t>
      </w:r>
      <w:r w:rsidR="00736A5C" w:rsidRPr="002B5949">
        <w:t>Votul nominal al Comisiei pentru Studii, Prognoze Economico-Sociale, Buget-Finanţe şi Administrarea Domeniului Public şi Privat al Judeţului, asupra proiectului de hotărâre, se prezintă astfel:</w:t>
      </w:r>
    </w:p>
    <w:p w14:paraId="49212879" w14:textId="77777777" w:rsidR="003260E7" w:rsidRPr="002B5949" w:rsidRDefault="003260E7" w:rsidP="002B5949">
      <w:pPr>
        <w:ind w:right="-709"/>
        <w:jc w:val="both"/>
        <w:rPr>
          <w:color w:val="000000"/>
        </w:rPr>
      </w:pPr>
      <w:r w:rsidRPr="002B5949">
        <w:rPr>
          <w:color w:val="000000"/>
        </w:rPr>
        <w:t xml:space="preserve">                                   1. Gîdea Vasile</w:t>
      </w:r>
    </w:p>
    <w:p w14:paraId="181A8599" w14:textId="77777777" w:rsidR="003260E7" w:rsidRPr="002B5949" w:rsidRDefault="003260E7" w:rsidP="002B5949">
      <w:pPr>
        <w:ind w:right="-709"/>
        <w:jc w:val="both"/>
        <w:rPr>
          <w:color w:val="000000"/>
        </w:rPr>
      </w:pPr>
      <w:r w:rsidRPr="002B5949">
        <w:rPr>
          <w:color w:val="000000"/>
        </w:rPr>
        <w:t xml:space="preserve">                                   2. Stoichici Ovidiu-Constantin</w:t>
      </w:r>
    </w:p>
    <w:p w14:paraId="4C83F7AD" w14:textId="04C726E5" w:rsidR="003260E7" w:rsidRPr="002B5949" w:rsidRDefault="003260E7" w:rsidP="002B5949">
      <w:pPr>
        <w:ind w:right="-709"/>
        <w:jc w:val="both"/>
        <w:rPr>
          <w:color w:val="000000"/>
        </w:rPr>
      </w:pPr>
      <w:r w:rsidRPr="002B5949">
        <w:rPr>
          <w:color w:val="000000"/>
        </w:rPr>
        <w:tab/>
      </w:r>
      <w:r w:rsidRPr="002B5949">
        <w:rPr>
          <w:color w:val="000000"/>
        </w:rPr>
        <w:tab/>
        <w:t xml:space="preserve">           </w:t>
      </w:r>
      <w:r w:rsidRPr="002B5949">
        <w:rPr>
          <w:color w:val="000000"/>
        </w:rPr>
        <w:tab/>
        <w:t>3. Olteanu Dan</w:t>
      </w:r>
    </w:p>
    <w:p w14:paraId="7DC1916B" w14:textId="77777777" w:rsidR="003260E7" w:rsidRPr="002B5949" w:rsidRDefault="003260E7" w:rsidP="002B5949">
      <w:pPr>
        <w:ind w:right="-709"/>
        <w:jc w:val="both"/>
        <w:rPr>
          <w:color w:val="000000"/>
        </w:rPr>
      </w:pPr>
      <w:r w:rsidRPr="002B5949">
        <w:rPr>
          <w:color w:val="000000"/>
        </w:rPr>
        <w:t xml:space="preserve">                                   4. Tîlpeanu Ilie</w:t>
      </w:r>
    </w:p>
    <w:p w14:paraId="05F4B374" w14:textId="77777777" w:rsidR="003260E7" w:rsidRPr="002B5949" w:rsidRDefault="003260E7" w:rsidP="002B5949">
      <w:pPr>
        <w:ind w:right="-709"/>
        <w:jc w:val="both"/>
        <w:rPr>
          <w:color w:val="000000"/>
        </w:rPr>
      </w:pPr>
      <w:r w:rsidRPr="002B5949">
        <w:rPr>
          <w:color w:val="000000"/>
        </w:rPr>
        <w:t xml:space="preserve">                                   5. Niculae Aurel</w:t>
      </w:r>
    </w:p>
    <w:p w14:paraId="17952D1A" w14:textId="77777777" w:rsidR="003260E7" w:rsidRPr="002B5949" w:rsidRDefault="003260E7" w:rsidP="002B5949">
      <w:pPr>
        <w:ind w:right="-709"/>
        <w:jc w:val="both"/>
        <w:rPr>
          <w:color w:val="000000"/>
        </w:rPr>
      </w:pPr>
      <w:r w:rsidRPr="002B5949">
        <w:rPr>
          <w:color w:val="000000"/>
        </w:rPr>
        <w:t xml:space="preserve">                                   6. Puşcaşu Ioan</w:t>
      </w:r>
    </w:p>
    <w:p w14:paraId="50F00E9E" w14:textId="77777777" w:rsidR="003260E7" w:rsidRPr="002B5949" w:rsidRDefault="003260E7" w:rsidP="002B5949">
      <w:pPr>
        <w:ind w:right="-709"/>
        <w:jc w:val="both"/>
        <w:rPr>
          <w:color w:val="000000"/>
        </w:rPr>
      </w:pPr>
      <w:r w:rsidRPr="002B5949">
        <w:rPr>
          <w:color w:val="000000"/>
        </w:rPr>
        <w:t xml:space="preserve">                                   7. Paţurcă Roxana-Natalia</w:t>
      </w:r>
    </w:p>
    <w:p w14:paraId="246DAAE0" w14:textId="77777777" w:rsidR="003260E7" w:rsidRPr="002B5949" w:rsidRDefault="003260E7" w:rsidP="002B5949">
      <w:pPr>
        <w:ind w:right="-709"/>
        <w:jc w:val="both"/>
        <w:rPr>
          <w:color w:val="000000"/>
        </w:rPr>
      </w:pPr>
      <w:r w:rsidRPr="002B5949">
        <w:rPr>
          <w:color w:val="000000"/>
        </w:rPr>
        <w:t xml:space="preserve">                                   8. Chiriţă Alexandru</w:t>
      </w:r>
    </w:p>
    <w:p w14:paraId="1E41274C" w14:textId="77777777" w:rsidR="003260E7" w:rsidRDefault="003260E7" w:rsidP="002B5949">
      <w:pPr>
        <w:ind w:right="-709"/>
        <w:jc w:val="both"/>
        <w:rPr>
          <w:color w:val="000000"/>
        </w:rPr>
      </w:pPr>
      <w:r w:rsidRPr="002B5949">
        <w:rPr>
          <w:color w:val="000000"/>
        </w:rPr>
        <w:t xml:space="preserve">                                   9. Ileana Dănuţ</w:t>
      </w:r>
    </w:p>
    <w:p w14:paraId="7E066F3C" w14:textId="77777777" w:rsidR="00082437" w:rsidRPr="002B5949" w:rsidRDefault="00082437" w:rsidP="002B5949">
      <w:pPr>
        <w:ind w:right="-709"/>
        <w:jc w:val="both"/>
        <w:rPr>
          <w:color w:val="000000"/>
        </w:rPr>
      </w:pPr>
    </w:p>
    <w:p w14:paraId="17588F06" w14:textId="0301FAFD" w:rsidR="00906F9F" w:rsidRPr="002B5949" w:rsidRDefault="00082437" w:rsidP="002B5949">
      <w:pPr>
        <w:ind w:right="-709"/>
        <w:jc w:val="both"/>
        <w:rPr>
          <w:color w:val="000000"/>
        </w:rPr>
      </w:pPr>
      <w:r w:rsidRPr="00082437">
        <w:rPr>
          <w:color w:val="000000"/>
        </w:rPr>
        <w:t xml:space="preserve">     </w:t>
      </w:r>
      <w:r>
        <w:rPr>
          <w:color w:val="000000"/>
        </w:rPr>
        <w:t xml:space="preserve">   </w:t>
      </w:r>
      <w:r w:rsidRPr="00082437">
        <w:rPr>
          <w:color w:val="000000"/>
        </w:rPr>
        <w:t>Observaţie: Nu au fost semnalate cazuri, la consilierii judeţeni prezenţi, de conflict de interese la votarea prezentului proiect de hotărâre.</w:t>
      </w:r>
    </w:p>
    <w:p w14:paraId="4AF02205" w14:textId="5643895B" w:rsidR="00736A5C" w:rsidRPr="002B5949" w:rsidRDefault="003260E7" w:rsidP="002B5949">
      <w:pPr>
        <w:ind w:right="-709"/>
        <w:jc w:val="both"/>
      </w:pPr>
      <w:r w:rsidRPr="002B5949">
        <w:t xml:space="preserve">        </w:t>
      </w:r>
      <w:r w:rsidR="00736A5C" w:rsidRPr="002B5949">
        <w:t>Pentru considerentele expuse mai sus, Comisia de Studii, Prognoze Economico - Sociale, Buget - Finanţe şi Administrarea Domeniului Public şi Privat al Judeţului prezintă aviz favorabil/nefavorabil proiectului de hotărâre transmis, cu ____ voturi pentru, ____ voturi contra, ____ abţineri din totalul de _____ consilieri ce compun comisia şi ____ consilieri prezenţi.</w:t>
      </w:r>
    </w:p>
    <w:p w14:paraId="7955E604" w14:textId="2F2E5411" w:rsidR="00736A5C" w:rsidRPr="002B5949" w:rsidRDefault="00736A5C" w:rsidP="002B5949">
      <w:pPr>
        <w:ind w:right="-709"/>
        <w:jc w:val="both"/>
      </w:pPr>
      <w:r w:rsidRPr="002B5949">
        <w:t xml:space="preserve">   </w:t>
      </w:r>
      <w:r w:rsidR="003260E7" w:rsidRPr="002B5949">
        <w:t xml:space="preserve">     </w:t>
      </w:r>
      <w:r w:rsidRPr="002B5949">
        <w:t>Prezentul aviz va fi supus dezbaterii Consiliului Judeţean Călăraşi.</w:t>
      </w:r>
    </w:p>
    <w:p w14:paraId="3B73A48F" w14:textId="77777777" w:rsidR="00906F9F" w:rsidRPr="002B5949" w:rsidRDefault="00906F9F" w:rsidP="002B5949">
      <w:pPr>
        <w:ind w:right="-709"/>
        <w:jc w:val="both"/>
      </w:pPr>
    </w:p>
    <w:p w14:paraId="61255231" w14:textId="246C1D6E" w:rsidR="0063686B" w:rsidRPr="002B5949" w:rsidRDefault="00736A5C" w:rsidP="002B5949">
      <w:pPr>
        <w:ind w:right="-709"/>
        <w:jc w:val="both"/>
        <w:rPr>
          <w:b/>
          <w:bCs/>
          <w:lang w:val="fr-FR"/>
        </w:rPr>
      </w:pPr>
      <w:r w:rsidRPr="002B5949">
        <w:rPr>
          <w:b/>
          <w:bCs/>
        </w:rPr>
        <w:t xml:space="preserve">        </w:t>
      </w:r>
      <w:r w:rsidRPr="002B5949">
        <w:rPr>
          <w:b/>
          <w:bCs/>
          <w:lang w:val="fr-FR"/>
        </w:rPr>
        <w:t xml:space="preserve">PRESEDINTE,                                                                         </w:t>
      </w:r>
      <w:r w:rsidR="003260E7" w:rsidRPr="002B5949">
        <w:rPr>
          <w:b/>
          <w:bCs/>
          <w:lang w:val="fr-FR"/>
        </w:rPr>
        <w:t xml:space="preserve">                       </w:t>
      </w:r>
      <w:r w:rsidRPr="002B5949">
        <w:rPr>
          <w:b/>
          <w:bCs/>
          <w:lang w:val="fr-FR"/>
        </w:rPr>
        <w:t xml:space="preserve"> SECRETAR,</w:t>
      </w:r>
      <w:r w:rsidR="003260E7" w:rsidRPr="002B5949">
        <w:rPr>
          <w:b/>
          <w:bCs/>
          <w:lang w:val="fr-FR"/>
        </w:rPr>
        <w:t xml:space="preserve"> </w:t>
      </w:r>
    </w:p>
    <w:p w14:paraId="6FCF1EEE" w14:textId="77777777" w:rsidR="0063686B" w:rsidRPr="002B5949" w:rsidRDefault="0063686B" w:rsidP="002B5949">
      <w:pPr>
        <w:ind w:right="-709"/>
        <w:jc w:val="both"/>
        <w:rPr>
          <w:lang w:val="fr-FR"/>
        </w:rPr>
      </w:pPr>
    </w:p>
    <w:sectPr w:rsidR="0063686B" w:rsidRPr="002B5949" w:rsidSect="00BE5109">
      <w:pgSz w:w="11906" w:h="16838" w:code="9"/>
      <w:pgMar w:top="284" w:right="1417" w:bottom="142" w:left="1417"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78EE8" w14:textId="77777777" w:rsidR="00A33B3F" w:rsidRDefault="00A33B3F" w:rsidP="00BE5109">
      <w:r>
        <w:separator/>
      </w:r>
    </w:p>
  </w:endnote>
  <w:endnote w:type="continuationSeparator" w:id="0">
    <w:p w14:paraId="57986141" w14:textId="77777777" w:rsidR="00A33B3F" w:rsidRDefault="00A33B3F" w:rsidP="00BE5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9B183F" w14:textId="77777777" w:rsidR="00A33B3F" w:rsidRDefault="00A33B3F" w:rsidP="00BE5109">
      <w:r>
        <w:separator/>
      </w:r>
    </w:p>
  </w:footnote>
  <w:footnote w:type="continuationSeparator" w:id="0">
    <w:p w14:paraId="4082705C" w14:textId="77777777" w:rsidR="00A33B3F" w:rsidRDefault="00A33B3F" w:rsidP="00BE51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7B226FF"/>
    <w:multiLevelType w:val="singleLevel"/>
    <w:tmpl w:val="A7B226FF"/>
    <w:lvl w:ilvl="0">
      <w:start w:val="1"/>
      <w:numFmt w:val="decimal"/>
      <w:suff w:val="space"/>
      <w:lvlText w:val="%1."/>
      <w:lvlJc w:val="left"/>
    </w:lvl>
  </w:abstractNum>
  <w:abstractNum w:abstractNumId="1" w15:restartNumberingAfterBreak="0">
    <w:nsid w:val="00A4432D"/>
    <w:multiLevelType w:val="multilevel"/>
    <w:tmpl w:val="A102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6539A2"/>
    <w:multiLevelType w:val="hybridMultilevel"/>
    <w:tmpl w:val="8B5E34C2"/>
    <w:lvl w:ilvl="0" w:tplc="A58A0DF4">
      <w:start w:val="1"/>
      <w:numFmt w:val="upperRoman"/>
      <w:lvlText w:val="%1."/>
      <w:lvlJc w:val="left"/>
      <w:pPr>
        <w:ind w:left="1428" w:hanging="72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 w15:restartNumberingAfterBreak="0">
    <w:nsid w:val="0E6C6CF4"/>
    <w:multiLevelType w:val="hybridMultilevel"/>
    <w:tmpl w:val="A82645BE"/>
    <w:lvl w:ilvl="0" w:tplc="545814DC">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4" w15:restartNumberingAfterBreak="0">
    <w:nsid w:val="111B7B92"/>
    <w:multiLevelType w:val="multilevel"/>
    <w:tmpl w:val="B4E2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B33AF5"/>
    <w:multiLevelType w:val="hybridMultilevel"/>
    <w:tmpl w:val="29840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93E2F"/>
    <w:multiLevelType w:val="hybridMultilevel"/>
    <w:tmpl w:val="A07405C2"/>
    <w:lvl w:ilvl="0" w:tplc="9272B762">
      <w:start w:val="1"/>
      <w:numFmt w:val="upp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 w15:restartNumberingAfterBreak="0">
    <w:nsid w:val="1FC034E8"/>
    <w:multiLevelType w:val="singleLevel"/>
    <w:tmpl w:val="1FC034E8"/>
    <w:lvl w:ilvl="0">
      <w:start w:val="1"/>
      <w:numFmt w:val="decimal"/>
      <w:suff w:val="space"/>
      <w:lvlText w:val="%1."/>
      <w:lvlJc w:val="left"/>
    </w:lvl>
  </w:abstractNum>
  <w:abstractNum w:abstractNumId="8" w15:restartNumberingAfterBreak="0">
    <w:nsid w:val="3386587D"/>
    <w:multiLevelType w:val="hybridMultilevel"/>
    <w:tmpl w:val="2EC24872"/>
    <w:lvl w:ilvl="0" w:tplc="021E9882">
      <w:start w:val="1"/>
      <w:numFmt w:val="upp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9" w15:restartNumberingAfterBreak="0">
    <w:nsid w:val="385733DD"/>
    <w:multiLevelType w:val="hybridMultilevel"/>
    <w:tmpl w:val="E2EAAB2C"/>
    <w:lvl w:ilvl="0" w:tplc="54FCAACC">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0" w15:restartNumberingAfterBreak="0">
    <w:nsid w:val="3DE07C1D"/>
    <w:multiLevelType w:val="hybridMultilevel"/>
    <w:tmpl w:val="18E0A34E"/>
    <w:lvl w:ilvl="0" w:tplc="102268CE">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5382AE7"/>
    <w:multiLevelType w:val="hybridMultilevel"/>
    <w:tmpl w:val="E75C5E3E"/>
    <w:lvl w:ilvl="0" w:tplc="4B78C45E">
      <w:start w:val="2"/>
      <w:numFmt w:val="bullet"/>
      <w:lvlText w:val="-"/>
      <w:lvlJc w:val="left"/>
      <w:pPr>
        <w:ind w:left="1773" w:hanging="360"/>
      </w:pPr>
      <w:rPr>
        <w:rFonts w:ascii="Calibri" w:eastAsia="Times New Roman" w:hAnsi="Calibri" w:cs="Calibri" w:hint="default"/>
      </w:rPr>
    </w:lvl>
    <w:lvl w:ilvl="1" w:tplc="04090003" w:tentative="1">
      <w:start w:val="1"/>
      <w:numFmt w:val="bullet"/>
      <w:lvlText w:val="o"/>
      <w:lvlJc w:val="left"/>
      <w:pPr>
        <w:ind w:left="2493" w:hanging="360"/>
      </w:pPr>
      <w:rPr>
        <w:rFonts w:ascii="Courier New" w:hAnsi="Courier New" w:cs="Courier New" w:hint="default"/>
      </w:rPr>
    </w:lvl>
    <w:lvl w:ilvl="2" w:tplc="04090005" w:tentative="1">
      <w:start w:val="1"/>
      <w:numFmt w:val="bullet"/>
      <w:lvlText w:val=""/>
      <w:lvlJc w:val="left"/>
      <w:pPr>
        <w:ind w:left="3213" w:hanging="360"/>
      </w:pPr>
      <w:rPr>
        <w:rFonts w:ascii="Wingdings" w:hAnsi="Wingdings" w:hint="default"/>
      </w:rPr>
    </w:lvl>
    <w:lvl w:ilvl="3" w:tplc="04090001" w:tentative="1">
      <w:start w:val="1"/>
      <w:numFmt w:val="bullet"/>
      <w:lvlText w:val=""/>
      <w:lvlJc w:val="left"/>
      <w:pPr>
        <w:ind w:left="3933" w:hanging="360"/>
      </w:pPr>
      <w:rPr>
        <w:rFonts w:ascii="Symbol" w:hAnsi="Symbol" w:hint="default"/>
      </w:rPr>
    </w:lvl>
    <w:lvl w:ilvl="4" w:tplc="04090003" w:tentative="1">
      <w:start w:val="1"/>
      <w:numFmt w:val="bullet"/>
      <w:lvlText w:val="o"/>
      <w:lvlJc w:val="left"/>
      <w:pPr>
        <w:ind w:left="4653" w:hanging="360"/>
      </w:pPr>
      <w:rPr>
        <w:rFonts w:ascii="Courier New" w:hAnsi="Courier New" w:cs="Courier New" w:hint="default"/>
      </w:rPr>
    </w:lvl>
    <w:lvl w:ilvl="5" w:tplc="04090005" w:tentative="1">
      <w:start w:val="1"/>
      <w:numFmt w:val="bullet"/>
      <w:lvlText w:val=""/>
      <w:lvlJc w:val="left"/>
      <w:pPr>
        <w:ind w:left="5373" w:hanging="360"/>
      </w:pPr>
      <w:rPr>
        <w:rFonts w:ascii="Wingdings" w:hAnsi="Wingdings" w:hint="default"/>
      </w:rPr>
    </w:lvl>
    <w:lvl w:ilvl="6" w:tplc="04090001" w:tentative="1">
      <w:start w:val="1"/>
      <w:numFmt w:val="bullet"/>
      <w:lvlText w:val=""/>
      <w:lvlJc w:val="left"/>
      <w:pPr>
        <w:ind w:left="6093" w:hanging="360"/>
      </w:pPr>
      <w:rPr>
        <w:rFonts w:ascii="Symbol" w:hAnsi="Symbol" w:hint="default"/>
      </w:rPr>
    </w:lvl>
    <w:lvl w:ilvl="7" w:tplc="04090003" w:tentative="1">
      <w:start w:val="1"/>
      <w:numFmt w:val="bullet"/>
      <w:lvlText w:val="o"/>
      <w:lvlJc w:val="left"/>
      <w:pPr>
        <w:ind w:left="6813" w:hanging="360"/>
      </w:pPr>
      <w:rPr>
        <w:rFonts w:ascii="Courier New" w:hAnsi="Courier New" w:cs="Courier New" w:hint="default"/>
      </w:rPr>
    </w:lvl>
    <w:lvl w:ilvl="8" w:tplc="04090005" w:tentative="1">
      <w:start w:val="1"/>
      <w:numFmt w:val="bullet"/>
      <w:lvlText w:val=""/>
      <w:lvlJc w:val="left"/>
      <w:pPr>
        <w:ind w:left="7533" w:hanging="360"/>
      </w:pPr>
      <w:rPr>
        <w:rFonts w:ascii="Wingdings" w:hAnsi="Wingdings" w:hint="default"/>
      </w:rPr>
    </w:lvl>
  </w:abstractNum>
  <w:abstractNum w:abstractNumId="12" w15:restartNumberingAfterBreak="0">
    <w:nsid w:val="4667210D"/>
    <w:multiLevelType w:val="hybridMultilevel"/>
    <w:tmpl w:val="EAD6C02E"/>
    <w:lvl w:ilvl="0" w:tplc="9FAE4B1C">
      <w:start w:val="1"/>
      <w:numFmt w:val="upperLetter"/>
      <w:lvlText w:val="%1."/>
      <w:lvlJc w:val="left"/>
      <w:pPr>
        <w:ind w:left="654" w:hanging="360"/>
      </w:pPr>
      <w:rPr>
        <w:rFonts w:hint="default"/>
      </w:rPr>
    </w:lvl>
    <w:lvl w:ilvl="1" w:tplc="04180019" w:tentative="1">
      <w:start w:val="1"/>
      <w:numFmt w:val="lowerLetter"/>
      <w:lvlText w:val="%2."/>
      <w:lvlJc w:val="left"/>
      <w:pPr>
        <w:ind w:left="1374" w:hanging="360"/>
      </w:pPr>
    </w:lvl>
    <w:lvl w:ilvl="2" w:tplc="0418001B" w:tentative="1">
      <w:start w:val="1"/>
      <w:numFmt w:val="lowerRoman"/>
      <w:lvlText w:val="%3."/>
      <w:lvlJc w:val="right"/>
      <w:pPr>
        <w:ind w:left="2094" w:hanging="180"/>
      </w:pPr>
    </w:lvl>
    <w:lvl w:ilvl="3" w:tplc="0418000F" w:tentative="1">
      <w:start w:val="1"/>
      <w:numFmt w:val="decimal"/>
      <w:lvlText w:val="%4."/>
      <w:lvlJc w:val="left"/>
      <w:pPr>
        <w:ind w:left="2814" w:hanging="360"/>
      </w:pPr>
    </w:lvl>
    <w:lvl w:ilvl="4" w:tplc="04180019" w:tentative="1">
      <w:start w:val="1"/>
      <w:numFmt w:val="lowerLetter"/>
      <w:lvlText w:val="%5."/>
      <w:lvlJc w:val="left"/>
      <w:pPr>
        <w:ind w:left="3534" w:hanging="360"/>
      </w:pPr>
    </w:lvl>
    <w:lvl w:ilvl="5" w:tplc="0418001B" w:tentative="1">
      <w:start w:val="1"/>
      <w:numFmt w:val="lowerRoman"/>
      <w:lvlText w:val="%6."/>
      <w:lvlJc w:val="right"/>
      <w:pPr>
        <w:ind w:left="4254" w:hanging="180"/>
      </w:pPr>
    </w:lvl>
    <w:lvl w:ilvl="6" w:tplc="0418000F" w:tentative="1">
      <w:start w:val="1"/>
      <w:numFmt w:val="decimal"/>
      <w:lvlText w:val="%7."/>
      <w:lvlJc w:val="left"/>
      <w:pPr>
        <w:ind w:left="4974" w:hanging="360"/>
      </w:pPr>
    </w:lvl>
    <w:lvl w:ilvl="7" w:tplc="04180019" w:tentative="1">
      <w:start w:val="1"/>
      <w:numFmt w:val="lowerLetter"/>
      <w:lvlText w:val="%8."/>
      <w:lvlJc w:val="left"/>
      <w:pPr>
        <w:ind w:left="5694" w:hanging="360"/>
      </w:pPr>
    </w:lvl>
    <w:lvl w:ilvl="8" w:tplc="0418001B" w:tentative="1">
      <w:start w:val="1"/>
      <w:numFmt w:val="lowerRoman"/>
      <w:lvlText w:val="%9."/>
      <w:lvlJc w:val="right"/>
      <w:pPr>
        <w:ind w:left="6414" w:hanging="180"/>
      </w:pPr>
    </w:lvl>
  </w:abstractNum>
  <w:abstractNum w:abstractNumId="13" w15:restartNumberingAfterBreak="0">
    <w:nsid w:val="49FA5059"/>
    <w:multiLevelType w:val="hybridMultilevel"/>
    <w:tmpl w:val="C8146542"/>
    <w:lvl w:ilvl="0" w:tplc="6C9E855E">
      <w:start w:val="2"/>
      <w:numFmt w:val="bullet"/>
      <w:lvlText w:val="-"/>
      <w:lvlJc w:val="left"/>
      <w:pPr>
        <w:ind w:left="1068" w:hanging="360"/>
      </w:pPr>
      <w:rPr>
        <w:rFonts w:ascii="Calibri" w:eastAsia="Times New Roman"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4C9958D8"/>
    <w:multiLevelType w:val="hybridMultilevel"/>
    <w:tmpl w:val="2E8E835C"/>
    <w:lvl w:ilvl="0" w:tplc="F3244AF0">
      <w:start w:val="1"/>
      <w:numFmt w:val="upperRoman"/>
      <w:lvlText w:val="%1."/>
      <w:lvlJc w:val="left"/>
      <w:pPr>
        <w:ind w:left="294" w:hanging="720"/>
      </w:pPr>
      <w:rPr>
        <w:rFonts w:ascii="Times New Roman" w:hAnsi="Times New Roman" w:cs="Times New Roman" w:hint="default"/>
        <w:b/>
        <w:color w:val="auto"/>
      </w:rPr>
    </w:lvl>
    <w:lvl w:ilvl="1" w:tplc="04180019" w:tentative="1">
      <w:start w:val="1"/>
      <w:numFmt w:val="lowerLetter"/>
      <w:lvlText w:val="%2."/>
      <w:lvlJc w:val="left"/>
      <w:pPr>
        <w:ind w:left="654" w:hanging="360"/>
      </w:pPr>
    </w:lvl>
    <w:lvl w:ilvl="2" w:tplc="0418001B" w:tentative="1">
      <w:start w:val="1"/>
      <w:numFmt w:val="lowerRoman"/>
      <w:lvlText w:val="%3."/>
      <w:lvlJc w:val="right"/>
      <w:pPr>
        <w:ind w:left="1374" w:hanging="180"/>
      </w:pPr>
    </w:lvl>
    <w:lvl w:ilvl="3" w:tplc="0418000F" w:tentative="1">
      <w:start w:val="1"/>
      <w:numFmt w:val="decimal"/>
      <w:lvlText w:val="%4."/>
      <w:lvlJc w:val="left"/>
      <w:pPr>
        <w:ind w:left="2094" w:hanging="360"/>
      </w:pPr>
    </w:lvl>
    <w:lvl w:ilvl="4" w:tplc="04180019" w:tentative="1">
      <w:start w:val="1"/>
      <w:numFmt w:val="lowerLetter"/>
      <w:lvlText w:val="%5."/>
      <w:lvlJc w:val="left"/>
      <w:pPr>
        <w:ind w:left="2814" w:hanging="360"/>
      </w:pPr>
    </w:lvl>
    <w:lvl w:ilvl="5" w:tplc="0418001B" w:tentative="1">
      <w:start w:val="1"/>
      <w:numFmt w:val="lowerRoman"/>
      <w:lvlText w:val="%6."/>
      <w:lvlJc w:val="right"/>
      <w:pPr>
        <w:ind w:left="3534" w:hanging="180"/>
      </w:pPr>
    </w:lvl>
    <w:lvl w:ilvl="6" w:tplc="0418000F" w:tentative="1">
      <w:start w:val="1"/>
      <w:numFmt w:val="decimal"/>
      <w:lvlText w:val="%7."/>
      <w:lvlJc w:val="left"/>
      <w:pPr>
        <w:ind w:left="4254" w:hanging="360"/>
      </w:pPr>
    </w:lvl>
    <w:lvl w:ilvl="7" w:tplc="04180019" w:tentative="1">
      <w:start w:val="1"/>
      <w:numFmt w:val="lowerLetter"/>
      <w:lvlText w:val="%8."/>
      <w:lvlJc w:val="left"/>
      <w:pPr>
        <w:ind w:left="4974" w:hanging="360"/>
      </w:pPr>
    </w:lvl>
    <w:lvl w:ilvl="8" w:tplc="0418001B" w:tentative="1">
      <w:start w:val="1"/>
      <w:numFmt w:val="lowerRoman"/>
      <w:lvlText w:val="%9."/>
      <w:lvlJc w:val="right"/>
      <w:pPr>
        <w:ind w:left="5694" w:hanging="180"/>
      </w:pPr>
    </w:lvl>
  </w:abstractNum>
  <w:abstractNum w:abstractNumId="15" w15:restartNumberingAfterBreak="0">
    <w:nsid w:val="56C80119"/>
    <w:multiLevelType w:val="hybridMultilevel"/>
    <w:tmpl w:val="2A5A16F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586B4827"/>
    <w:multiLevelType w:val="hybridMultilevel"/>
    <w:tmpl w:val="4C26C294"/>
    <w:lvl w:ilvl="0" w:tplc="5D6EB0A6">
      <w:start w:val="3"/>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7" w15:restartNumberingAfterBreak="0">
    <w:nsid w:val="5AC20FF4"/>
    <w:multiLevelType w:val="hybridMultilevel"/>
    <w:tmpl w:val="B388E200"/>
    <w:lvl w:ilvl="0" w:tplc="CC6CEB9E">
      <w:start w:val="1"/>
      <w:numFmt w:val="decimal"/>
      <w:lvlText w:val="%1."/>
      <w:lvlJc w:val="left"/>
      <w:pPr>
        <w:ind w:left="786" w:hanging="360"/>
      </w:pPr>
      <w:rPr>
        <w:i w:val="0"/>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8" w15:restartNumberingAfterBreak="0">
    <w:nsid w:val="605609EE"/>
    <w:multiLevelType w:val="hybridMultilevel"/>
    <w:tmpl w:val="450E9D5E"/>
    <w:lvl w:ilvl="0" w:tplc="F6DCEC48">
      <w:start w:val="2"/>
      <w:numFmt w:val="bullet"/>
      <w:lvlText w:val="-"/>
      <w:lvlJc w:val="left"/>
      <w:pPr>
        <w:ind w:left="1068" w:hanging="360"/>
      </w:pPr>
      <w:rPr>
        <w:rFonts w:ascii="Calibri" w:eastAsia="Times New Roman"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15:restartNumberingAfterBreak="0">
    <w:nsid w:val="63590A73"/>
    <w:multiLevelType w:val="hybridMultilevel"/>
    <w:tmpl w:val="FA6E13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72A7AB4"/>
    <w:multiLevelType w:val="hybridMultilevel"/>
    <w:tmpl w:val="BEC66B52"/>
    <w:lvl w:ilvl="0" w:tplc="5CAA4D7A">
      <w:start w:val="2"/>
      <w:numFmt w:val="bullet"/>
      <w:lvlText w:val="-"/>
      <w:lvlJc w:val="left"/>
      <w:pPr>
        <w:ind w:left="1770" w:hanging="360"/>
      </w:pPr>
      <w:rPr>
        <w:rFonts w:ascii="Calibri" w:eastAsia="Times New Roman" w:hAnsi="Calibri" w:cs="Calibri"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1" w15:restartNumberingAfterBreak="0">
    <w:nsid w:val="674754E5"/>
    <w:multiLevelType w:val="hybridMultilevel"/>
    <w:tmpl w:val="58B48B02"/>
    <w:lvl w:ilvl="0" w:tplc="AD4CAD06">
      <w:start w:val="1"/>
      <w:numFmt w:val="decimal"/>
      <w:lvlText w:val="%1."/>
      <w:lvlJc w:val="left"/>
      <w:pPr>
        <w:ind w:left="600" w:hanging="360"/>
      </w:p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22" w15:restartNumberingAfterBreak="0">
    <w:nsid w:val="6BE6155A"/>
    <w:multiLevelType w:val="multilevel"/>
    <w:tmpl w:val="BDF0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930C8E"/>
    <w:multiLevelType w:val="hybridMultilevel"/>
    <w:tmpl w:val="58A88030"/>
    <w:lvl w:ilvl="0" w:tplc="EAE4B5AE">
      <w:start w:val="1"/>
      <w:numFmt w:val="upperRoman"/>
      <w:lvlText w:val="%1."/>
      <w:lvlJc w:val="left"/>
      <w:pPr>
        <w:ind w:left="1488" w:hanging="720"/>
      </w:pPr>
      <w:rPr>
        <w:rFonts w:hint="default"/>
      </w:rPr>
    </w:lvl>
    <w:lvl w:ilvl="1" w:tplc="04180019" w:tentative="1">
      <w:start w:val="1"/>
      <w:numFmt w:val="lowerLetter"/>
      <w:lvlText w:val="%2."/>
      <w:lvlJc w:val="left"/>
      <w:pPr>
        <w:ind w:left="1848" w:hanging="360"/>
      </w:pPr>
    </w:lvl>
    <w:lvl w:ilvl="2" w:tplc="0418001B" w:tentative="1">
      <w:start w:val="1"/>
      <w:numFmt w:val="lowerRoman"/>
      <w:lvlText w:val="%3."/>
      <w:lvlJc w:val="right"/>
      <w:pPr>
        <w:ind w:left="2568" w:hanging="180"/>
      </w:pPr>
    </w:lvl>
    <w:lvl w:ilvl="3" w:tplc="0418000F" w:tentative="1">
      <w:start w:val="1"/>
      <w:numFmt w:val="decimal"/>
      <w:lvlText w:val="%4."/>
      <w:lvlJc w:val="left"/>
      <w:pPr>
        <w:ind w:left="3288" w:hanging="360"/>
      </w:pPr>
    </w:lvl>
    <w:lvl w:ilvl="4" w:tplc="04180019" w:tentative="1">
      <w:start w:val="1"/>
      <w:numFmt w:val="lowerLetter"/>
      <w:lvlText w:val="%5."/>
      <w:lvlJc w:val="left"/>
      <w:pPr>
        <w:ind w:left="4008" w:hanging="360"/>
      </w:pPr>
    </w:lvl>
    <w:lvl w:ilvl="5" w:tplc="0418001B" w:tentative="1">
      <w:start w:val="1"/>
      <w:numFmt w:val="lowerRoman"/>
      <w:lvlText w:val="%6."/>
      <w:lvlJc w:val="right"/>
      <w:pPr>
        <w:ind w:left="4728" w:hanging="180"/>
      </w:pPr>
    </w:lvl>
    <w:lvl w:ilvl="6" w:tplc="0418000F" w:tentative="1">
      <w:start w:val="1"/>
      <w:numFmt w:val="decimal"/>
      <w:lvlText w:val="%7."/>
      <w:lvlJc w:val="left"/>
      <w:pPr>
        <w:ind w:left="5448" w:hanging="360"/>
      </w:pPr>
    </w:lvl>
    <w:lvl w:ilvl="7" w:tplc="04180019" w:tentative="1">
      <w:start w:val="1"/>
      <w:numFmt w:val="lowerLetter"/>
      <w:lvlText w:val="%8."/>
      <w:lvlJc w:val="left"/>
      <w:pPr>
        <w:ind w:left="6168" w:hanging="360"/>
      </w:pPr>
    </w:lvl>
    <w:lvl w:ilvl="8" w:tplc="0418001B" w:tentative="1">
      <w:start w:val="1"/>
      <w:numFmt w:val="lowerRoman"/>
      <w:lvlText w:val="%9."/>
      <w:lvlJc w:val="right"/>
      <w:pPr>
        <w:ind w:left="6888" w:hanging="180"/>
      </w:pPr>
    </w:lvl>
  </w:abstractNum>
  <w:abstractNum w:abstractNumId="24" w15:restartNumberingAfterBreak="0">
    <w:nsid w:val="7165707F"/>
    <w:multiLevelType w:val="hybridMultilevel"/>
    <w:tmpl w:val="6322A47C"/>
    <w:lvl w:ilvl="0" w:tplc="5D7022EE">
      <w:start w:val="1"/>
      <w:numFmt w:val="bullet"/>
      <w:lvlText w:val="-"/>
      <w:lvlJc w:val="left"/>
      <w:pPr>
        <w:ind w:left="1065" w:hanging="360"/>
      </w:pPr>
      <w:rPr>
        <w:rFonts w:ascii="Times New Roman" w:eastAsia="Times New Roman" w:hAnsi="Times New Roman" w:cs="Times New Roman" w:hint="default"/>
        <w:sz w:val="22"/>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25" w15:restartNumberingAfterBreak="0">
    <w:nsid w:val="73B65F61"/>
    <w:multiLevelType w:val="hybridMultilevel"/>
    <w:tmpl w:val="01127980"/>
    <w:lvl w:ilvl="0" w:tplc="EB6646DE">
      <w:start w:val="1"/>
      <w:numFmt w:val="decimal"/>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6" w15:restartNumberingAfterBreak="0">
    <w:nsid w:val="775953AE"/>
    <w:multiLevelType w:val="multilevel"/>
    <w:tmpl w:val="775953A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A5232E"/>
    <w:multiLevelType w:val="hybridMultilevel"/>
    <w:tmpl w:val="B3763B3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8" w15:restartNumberingAfterBreak="0">
    <w:nsid w:val="799227E0"/>
    <w:multiLevelType w:val="hybridMultilevel"/>
    <w:tmpl w:val="A5148A58"/>
    <w:lvl w:ilvl="0" w:tplc="D8302AC6">
      <w:start w:val="1"/>
      <w:numFmt w:val="decimal"/>
      <w:lvlText w:val="%1."/>
      <w:lvlJc w:val="left"/>
      <w:pPr>
        <w:ind w:left="1353" w:hanging="360"/>
      </w:pPr>
      <w:rPr>
        <w:rFonts w:hint="default"/>
      </w:r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29" w15:restartNumberingAfterBreak="0">
    <w:nsid w:val="7A6709FF"/>
    <w:multiLevelType w:val="hybridMultilevel"/>
    <w:tmpl w:val="B6986D52"/>
    <w:lvl w:ilvl="0" w:tplc="09763272">
      <w:start w:val="1"/>
      <w:numFmt w:val="upperRoman"/>
      <w:lvlText w:val="%1."/>
      <w:lvlJc w:val="left"/>
      <w:pPr>
        <w:ind w:left="1287" w:hanging="720"/>
      </w:pPr>
      <w:rPr>
        <w:rFonts w:hint="default"/>
        <w:b/>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0" w15:restartNumberingAfterBreak="0">
    <w:nsid w:val="7E677E60"/>
    <w:multiLevelType w:val="hybridMultilevel"/>
    <w:tmpl w:val="E604D7AE"/>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3"/>
  </w:num>
  <w:num w:numId="4">
    <w:abstractNumId w:val="18"/>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8"/>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20"/>
  </w:num>
  <w:num w:numId="13">
    <w:abstractNumId w:val="25"/>
  </w:num>
  <w:num w:numId="14">
    <w:abstractNumId w:val="5"/>
  </w:num>
  <w:num w:numId="15">
    <w:abstractNumId w:val="6"/>
  </w:num>
  <w:num w:numId="16">
    <w:abstractNumId w:val="29"/>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26"/>
  </w:num>
  <w:num w:numId="21">
    <w:abstractNumId w:val="7"/>
  </w:num>
  <w:num w:numId="22">
    <w:abstractNumId w:val="24"/>
  </w:num>
  <w:num w:numId="23">
    <w:abstractNumId w:val="3"/>
  </w:num>
  <w:num w:numId="24">
    <w:abstractNumId w:val="23"/>
  </w:num>
  <w:num w:numId="25">
    <w:abstractNumId w:val="2"/>
  </w:num>
  <w:num w:numId="26">
    <w:abstractNumId w:val="1"/>
  </w:num>
  <w:num w:numId="27">
    <w:abstractNumId w:val="22"/>
  </w:num>
  <w:num w:numId="28">
    <w:abstractNumId w:val="4"/>
  </w:num>
  <w:num w:numId="29">
    <w:abstractNumId w:val="14"/>
  </w:num>
  <w:num w:numId="30">
    <w:abstractNumId w:val="1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9FB"/>
    <w:rsid w:val="00001812"/>
    <w:rsid w:val="0000519B"/>
    <w:rsid w:val="00010BBD"/>
    <w:rsid w:val="00012352"/>
    <w:rsid w:val="00012792"/>
    <w:rsid w:val="000127F2"/>
    <w:rsid w:val="00012B0C"/>
    <w:rsid w:val="0001404B"/>
    <w:rsid w:val="00014E2C"/>
    <w:rsid w:val="00016897"/>
    <w:rsid w:val="000169C3"/>
    <w:rsid w:val="00016F99"/>
    <w:rsid w:val="0001704F"/>
    <w:rsid w:val="00020724"/>
    <w:rsid w:val="00025866"/>
    <w:rsid w:val="00030A3F"/>
    <w:rsid w:val="00034EC0"/>
    <w:rsid w:val="000356AF"/>
    <w:rsid w:val="00036D65"/>
    <w:rsid w:val="00041744"/>
    <w:rsid w:val="00041776"/>
    <w:rsid w:val="00041B78"/>
    <w:rsid w:val="00044428"/>
    <w:rsid w:val="00045528"/>
    <w:rsid w:val="000458BA"/>
    <w:rsid w:val="000476B5"/>
    <w:rsid w:val="00050373"/>
    <w:rsid w:val="000508DC"/>
    <w:rsid w:val="00051ADC"/>
    <w:rsid w:val="00051F53"/>
    <w:rsid w:val="000523CD"/>
    <w:rsid w:val="00053563"/>
    <w:rsid w:val="00054260"/>
    <w:rsid w:val="00054AF8"/>
    <w:rsid w:val="000574B5"/>
    <w:rsid w:val="000574EC"/>
    <w:rsid w:val="00057B8D"/>
    <w:rsid w:val="00063B3D"/>
    <w:rsid w:val="00064D6F"/>
    <w:rsid w:val="000655F5"/>
    <w:rsid w:val="0006673C"/>
    <w:rsid w:val="0006702C"/>
    <w:rsid w:val="0006703C"/>
    <w:rsid w:val="00067FA8"/>
    <w:rsid w:val="00074812"/>
    <w:rsid w:val="00076E74"/>
    <w:rsid w:val="00082437"/>
    <w:rsid w:val="0008401F"/>
    <w:rsid w:val="00084C6B"/>
    <w:rsid w:val="000866BD"/>
    <w:rsid w:val="00086B69"/>
    <w:rsid w:val="00087062"/>
    <w:rsid w:val="00090B0D"/>
    <w:rsid w:val="00093224"/>
    <w:rsid w:val="00093ACB"/>
    <w:rsid w:val="00094CC4"/>
    <w:rsid w:val="00094E03"/>
    <w:rsid w:val="000960B5"/>
    <w:rsid w:val="00096861"/>
    <w:rsid w:val="000971BB"/>
    <w:rsid w:val="00097AF3"/>
    <w:rsid w:val="000A20F7"/>
    <w:rsid w:val="000A28B0"/>
    <w:rsid w:val="000A4B23"/>
    <w:rsid w:val="000A7B49"/>
    <w:rsid w:val="000B286B"/>
    <w:rsid w:val="000B2A17"/>
    <w:rsid w:val="000B34AA"/>
    <w:rsid w:val="000B6AD3"/>
    <w:rsid w:val="000B741E"/>
    <w:rsid w:val="000C22B7"/>
    <w:rsid w:val="000C2C09"/>
    <w:rsid w:val="000C3E64"/>
    <w:rsid w:val="000C41B1"/>
    <w:rsid w:val="000C43F3"/>
    <w:rsid w:val="000C46E1"/>
    <w:rsid w:val="000C4BB2"/>
    <w:rsid w:val="000C677E"/>
    <w:rsid w:val="000C7F52"/>
    <w:rsid w:val="000D0224"/>
    <w:rsid w:val="000D0C4E"/>
    <w:rsid w:val="000D4B4A"/>
    <w:rsid w:val="000E0B2C"/>
    <w:rsid w:val="000E2017"/>
    <w:rsid w:val="000E3E53"/>
    <w:rsid w:val="000F268E"/>
    <w:rsid w:val="000F2982"/>
    <w:rsid w:val="000F33D6"/>
    <w:rsid w:val="000F3A78"/>
    <w:rsid w:val="000F4E41"/>
    <w:rsid w:val="000F50AE"/>
    <w:rsid w:val="000F6316"/>
    <w:rsid w:val="00100DF3"/>
    <w:rsid w:val="0010165C"/>
    <w:rsid w:val="0010357C"/>
    <w:rsid w:val="0010562A"/>
    <w:rsid w:val="00105881"/>
    <w:rsid w:val="00105F2F"/>
    <w:rsid w:val="0011021D"/>
    <w:rsid w:val="00111A1D"/>
    <w:rsid w:val="00114D8B"/>
    <w:rsid w:val="0011792A"/>
    <w:rsid w:val="00117A6F"/>
    <w:rsid w:val="001206EE"/>
    <w:rsid w:val="001215C9"/>
    <w:rsid w:val="001225BE"/>
    <w:rsid w:val="00123D39"/>
    <w:rsid w:val="00124194"/>
    <w:rsid w:val="00124A25"/>
    <w:rsid w:val="00124A5D"/>
    <w:rsid w:val="001256D8"/>
    <w:rsid w:val="00125A7B"/>
    <w:rsid w:val="00127400"/>
    <w:rsid w:val="001316F4"/>
    <w:rsid w:val="00133AFD"/>
    <w:rsid w:val="00135EAB"/>
    <w:rsid w:val="00136043"/>
    <w:rsid w:val="0014045B"/>
    <w:rsid w:val="00140E66"/>
    <w:rsid w:val="00141F23"/>
    <w:rsid w:val="00142D61"/>
    <w:rsid w:val="0014620B"/>
    <w:rsid w:val="001516B1"/>
    <w:rsid w:val="00153E67"/>
    <w:rsid w:val="0015499D"/>
    <w:rsid w:val="00157DAC"/>
    <w:rsid w:val="00160D21"/>
    <w:rsid w:val="001611DD"/>
    <w:rsid w:val="001617CD"/>
    <w:rsid w:val="00161DE4"/>
    <w:rsid w:val="00162819"/>
    <w:rsid w:val="00164CE1"/>
    <w:rsid w:val="001659BB"/>
    <w:rsid w:val="001661A9"/>
    <w:rsid w:val="00166B77"/>
    <w:rsid w:val="00167677"/>
    <w:rsid w:val="00170352"/>
    <w:rsid w:val="00170A4F"/>
    <w:rsid w:val="00171D0A"/>
    <w:rsid w:val="00172C7E"/>
    <w:rsid w:val="00173E61"/>
    <w:rsid w:val="00175093"/>
    <w:rsid w:val="00176CE5"/>
    <w:rsid w:val="00176F29"/>
    <w:rsid w:val="00177EE7"/>
    <w:rsid w:val="00177F4F"/>
    <w:rsid w:val="00181433"/>
    <w:rsid w:val="00181514"/>
    <w:rsid w:val="0018273A"/>
    <w:rsid w:val="00182B78"/>
    <w:rsid w:val="00182F3E"/>
    <w:rsid w:val="00183D3A"/>
    <w:rsid w:val="00185C8B"/>
    <w:rsid w:val="00186407"/>
    <w:rsid w:val="0018643C"/>
    <w:rsid w:val="001877E2"/>
    <w:rsid w:val="00187D87"/>
    <w:rsid w:val="00187DC0"/>
    <w:rsid w:val="00190E9E"/>
    <w:rsid w:val="00191B94"/>
    <w:rsid w:val="00191ED8"/>
    <w:rsid w:val="001922C0"/>
    <w:rsid w:val="00192325"/>
    <w:rsid w:val="00194F25"/>
    <w:rsid w:val="001A2544"/>
    <w:rsid w:val="001A25A5"/>
    <w:rsid w:val="001A4368"/>
    <w:rsid w:val="001A7722"/>
    <w:rsid w:val="001A79FA"/>
    <w:rsid w:val="001A7AB1"/>
    <w:rsid w:val="001A7CE0"/>
    <w:rsid w:val="001B00BE"/>
    <w:rsid w:val="001B0C1A"/>
    <w:rsid w:val="001B14BF"/>
    <w:rsid w:val="001B398E"/>
    <w:rsid w:val="001B45A7"/>
    <w:rsid w:val="001B634D"/>
    <w:rsid w:val="001B6C77"/>
    <w:rsid w:val="001B7161"/>
    <w:rsid w:val="001C03AF"/>
    <w:rsid w:val="001C0F3C"/>
    <w:rsid w:val="001C18E3"/>
    <w:rsid w:val="001C2847"/>
    <w:rsid w:val="001C399E"/>
    <w:rsid w:val="001C4C37"/>
    <w:rsid w:val="001D1157"/>
    <w:rsid w:val="001D1D8C"/>
    <w:rsid w:val="001D50B6"/>
    <w:rsid w:val="001D62C2"/>
    <w:rsid w:val="001D6946"/>
    <w:rsid w:val="001D6AAA"/>
    <w:rsid w:val="001E073D"/>
    <w:rsid w:val="001E4217"/>
    <w:rsid w:val="001E6BA1"/>
    <w:rsid w:val="001F0E15"/>
    <w:rsid w:val="001F136A"/>
    <w:rsid w:val="001F3ACA"/>
    <w:rsid w:val="001F3CF7"/>
    <w:rsid w:val="001F5104"/>
    <w:rsid w:val="001F6BC1"/>
    <w:rsid w:val="002007CD"/>
    <w:rsid w:val="002008A0"/>
    <w:rsid w:val="00200C79"/>
    <w:rsid w:val="00202DDE"/>
    <w:rsid w:val="00203AD4"/>
    <w:rsid w:val="00205C55"/>
    <w:rsid w:val="00207744"/>
    <w:rsid w:val="00207788"/>
    <w:rsid w:val="0021204B"/>
    <w:rsid w:val="0021213E"/>
    <w:rsid w:val="002129C7"/>
    <w:rsid w:val="002135A7"/>
    <w:rsid w:val="00213A1E"/>
    <w:rsid w:val="00214B19"/>
    <w:rsid w:val="00216DC3"/>
    <w:rsid w:val="00220388"/>
    <w:rsid w:val="00222AAD"/>
    <w:rsid w:val="00223192"/>
    <w:rsid w:val="0022643F"/>
    <w:rsid w:val="00227850"/>
    <w:rsid w:val="00230C68"/>
    <w:rsid w:val="00233171"/>
    <w:rsid w:val="00235788"/>
    <w:rsid w:val="0023606D"/>
    <w:rsid w:val="00236402"/>
    <w:rsid w:val="00236EBB"/>
    <w:rsid w:val="00237112"/>
    <w:rsid w:val="002371FE"/>
    <w:rsid w:val="002439B3"/>
    <w:rsid w:val="00243D03"/>
    <w:rsid w:val="00243FCA"/>
    <w:rsid w:val="0024620E"/>
    <w:rsid w:val="002463FC"/>
    <w:rsid w:val="00250CFD"/>
    <w:rsid w:val="002522CE"/>
    <w:rsid w:val="00256016"/>
    <w:rsid w:val="00256080"/>
    <w:rsid w:val="00257FF9"/>
    <w:rsid w:val="0026175F"/>
    <w:rsid w:val="00261E0A"/>
    <w:rsid w:val="00261E0D"/>
    <w:rsid w:val="0026339C"/>
    <w:rsid w:val="0026342A"/>
    <w:rsid w:val="00264893"/>
    <w:rsid w:val="00265BB4"/>
    <w:rsid w:val="00266F78"/>
    <w:rsid w:val="00267A57"/>
    <w:rsid w:val="00267DE2"/>
    <w:rsid w:val="00267F47"/>
    <w:rsid w:val="0027003A"/>
    <w:rsid w:val="0027022D"/>
    <w:rsid w:val="002707A3"/>
    <w:rsid w:val="0027082A"/>
    <w:rsid w:val="00271169"/>
    <w:rsid w:val="002723E2"/>
    <w:rsid w:val="00275D86"/>
    <w:rsid w:val="002776D1"/>
    <w:rsid w:val="0028065E"/>
    <w:rsid w:val="002817B5"/>
    <w:rsid w:val="002853BF"/>
    <w:rsid w:val="00294199"/>
    <w:rsid w:val="00295FE2"/>
    <w:rsid w:val="002A013D"/>
    <w:rsid w:val="002A20A5"/>
    <w:rsid w:val="002A25D7"/>
    <w:rsid w:val="002A2720"/>
    <w:rsid w:val="002A6A78"/>
    <w:rsid w:val="002A7EDB"/>
    <w:rsid w:val="002B0CA2"/>
    <w:rsid w:val="002B2633"/>
    <w:rsid w:val="002B51CA"/>
    <w:rsid w:val="002B5949"/>
    <w:rsid w:val="002B73BA"/>
    <w:rsid w:val="002C0714"/>
    <w:rsid w:val="002C0C6A"/>
    <w:rsid w:val="002C228C"/>
    <w:rsid w:val="002C234F"/>
    <w:rsid w:val="002C4408"/>
    <w:rsid w:val="002C4463"/>
    <w:rsid w:val="002C5375"/>
    <w:rsid w:val="002C5D96"/>
    <w:rsid w:val="002C662B"/>
    <w:rsid w:val="002C725B"/>
    <w:rsid w:val="002D22CE"/>
    <w:rsid w:val="002D2542"/>
    <w:rsid w:val="002D3748"/>
    <w:rsid w:val="002D7A7A"/>
    <w:rsid w:val="002E06CE"/>
    <w:rsid w:val="002E0D02"/>
    <w:rsid w:val="002E2281"/>
    <w:rsid w:val="002E2CD3"/>
    <w:rsid w:val="002E31B9"/>
    <w:rsid w:val="002E7B88"/>
    <w:rsid w:val="002F1B03"/>
    <w:rsid w:val="002F3DEC"/>
    <w:rsid w:val="002F572E"/>
    <w:rsid w:val="00300EF1"/>
    <w:rsid w:val="00305AB7"/>
    <w:rsid w:val="00306192"/>
    <w:rsid w:val="00306E4C"/>
    <w:rsid w:val="00311E24"/>
    <w:rsid w:val="00312766"/>
    <w:rsid w:val="00313307"/>
    <w:rsid w:val="00316569"/>
    <w:rsid w:val="00317CAA"/>
    <w:rsid w:val="00320963"/>
    <w:rsid w:val="0032141B"/>
    <w:rsid w:val="00321916"/>
    <w:rsid w:val="0032263D"/>
    <w:rsid w:val="00322D5D"/>
    <w:rsid w:val="00323E62"/>
    <w:rsid w:val="00325252"/>
    <w:rsid w:val="00325E1A"/>
    <w:rsid w:val="003260E7"/>
    <w:rsid w:val="003322C0"/>
    <w:rsid w:val="003324F5"/>
    <w:rsid w:val="00332D86"/>
    <w:rsid w:val="003372BC"/>
    <w:rsid w:val="00337AD2"/>
    <w:rsid w:val="00337CA4"/>
    <w:rsid w:val="003404A1"/>
    <w:rsid w:val="00343DF2"/>
    <w:rsid w:val="00345ECC"/>
    <w:rsid w:val="00350C8F"/>
    <w:rsid w:val="00352D94"/>
    <w:rsid w:val="00354CC6"/>
    <w:rsid w:val="00355740"/>
    <w:rsid w:val="00355AA3"/>
    <w:rsid w:val="003562E4"/>
    <w:rsid w:val="00356B82"/>
    <w:rsid w:val="003574D5"/>
    <w:rsid w:val="003576FF"/>
    <w:rsid w:val="00361B1C"/>
    <w:rsid w:val="0036410A"/>
    <w:rsid w:val="00364BE2"/>
    <w:rsid w:val="003656E7"/>
    <w:rsid w:val="00366746"/>
    <w:rsid w:val="00370714"/>
    <w:rsid w:val="003707EE"/>
    <w:rsid w:val="003727D1"/>
    <w:rsid w:val="00375BB8"/>
    <w:rsid w:val="00376D79"/>
    <w:rsid w:val="00380227"/>
    <w:rsid w:val="003803A6"/>
    <w:rsid w:val="00380A17"/>
    <w:rsid w:val="003827FE"/>
    <w:rsid w:val="003839A4"/>
    <w:rsid w:val="00384A8A"/>
    <w:rsid w:val="00385359"/>
    <w:rsid w:val="00385D60"/>
    <w:rsid w:val="00385F1F"/>
    <w:rsid w:val="00386DB8"/>
    <w:rsid w:val="0038788A"/>
    <w:rsid w:val="0039016E"/>
    <w:rsid w:val="00390D7A"/>
    <w:rsid w:val="00392AFC"/>
    <w:rsid w:val="00393706"/>
    <w:rsid w:val="00397ACB"/>
    <w:rsid w:val="00397D15"/>
    <w:rsid w:val="003A0CB7"/>
    <w:rsid w:val="003A17FC"/>
    <w:rsid w:val="003A46D6"/>
    <w:rsid w:val="003A4B0A"/>
    <w:rsid w:val="003A5C4F"/>
    <w:rsid w:val="003A5F0E"/>
    <w:rsid w:val="003B03D9"/>
    <w:rsid w:val="003B0F63"/>
    <w:rsid w:val="003B1591"/>
    <w:rsid w:val="003B54F1"/>
    <w:rsid w:val="003C0AC0"/>
    <w:rsid w:val="003C2368"/>
    <w:rsid w:val="003C31DA"/>
    <w:rsid w:val="003C35F6"/>
    <w:rsid w:val="003D136A"/>
    <w:rsid w:val="003D1565"/>
    <w:rsid w:val="003D5087"/>
    <w:rsid w:val="003D5213"/>
    <w:rsid w:val="003D6BAE"/>
    <w:rsid w:val="003E0EAD"/>
    <w:rsid w:val="003E12A5"/>
    <w:rsid w:val="003E6C1B"/>
    <w:rsid w:val="003E6DE5"/>
    <w:rsid w:val="003F0248"/>
    <w:rsid w:val="003F3949"/>
    <w:rsid w:val="003F3D29"/>
    <w:rsid w:val="003F4709"/>
    <w:rsid w:val="003F52A3"/>
    <w:rsid w:val="003F7A3E"/>
    <w:rsid w:val="0040138F"/>
    <w:rsid w:val="00402061"/>
    <w:rsid w:val="00402F09"/>
    <w:rsid w:val="00402FD3"/>
    <w:rsid w:val="00411230"/>
    <w:rsid w:val="00412A31"/>
    <w:rsid w:val="004131B2"/>
    <w:rsid w:val="004156D4"/>
    <w:rsid w:val="00416F57"/>
    <w:rsid w:val="00416F8F"/>
    <w:rsid w:val="0041711B"/>
    <w:rsid w:val="00420B1A"/>
    <w:rsid w:val="00421BA2"/>
    <w:rsid w:val="00422C10"/>
    <w:rsid w:val="00423C32"/>
    <w:rsid w:val="0042568B"/>
    <w:rsid w:val="00426729"/>
    <w:rsid w:val="004276F2"/>
    <w:rsid w:val="004300E8"/>
    <w:rsid w:val="00432711"/>
    <w:rsid w:val="004343FD"/>
    <w:rsid w:val="0043566F"/>
    <w:rsid w:val="00437154"/>
    <w:rsid w:val="0043728B"/>
    <w:rsid w:val="00440B1D"/>
    <w:rsid w:val="0044130F"/>
    <w:rsid w:val="00442358"/>
    <w:rsid w:val="00442C44"/>
    <w:rsid w:val="00442CFD"/>
    <w:rsid w:val="00444B93"/>
    <w:rsid w:val="0044624F"/>
    <w:rsid w:val="00447206"/>
    <w:rsid w:val="00450D16"/>
    <w:rsid w:val="00451755"/>
    <w:rsid w:val="00452569"/>
    <w:rsid w:val="00452BDB"/>
    <w:rsid w:val="00453744"/>
    <w:rsid w:val="00454C66"/>
    <w:rsid w:val="00456DEC"/>
    <w:rsid w:val="00457592"/>
    <w:rsid w:val="00460223"/>
    <w:rsid w:val="004604CD"/>
    <w:rsid w:val="00463B26"/>
    <w:rsid w:val="00464A9F"/>
    <w:rsid w:val="00464F53"/>
    <w:rsid w:val="004652C8"/>
    <w:rsid w:val="00465E21"/>
    <w:rsid w:val="004709E4"/>
    <w:rsid w:val="0047316A"/>
    <w:rsid w:val="0047351E"/>
    <w:rsid w:val="00477188"/>
    <w:rsid w:val="00483332"/>
    <w:rsid w:val="00484106"/>
    <w:rsid w:val="00484218"/>
    <w:rsid w:val="00484EF5"/>
    <w:rsid w:val="00490067"/>
    <w:rsid w:val="00490752"/>
    <w:rsid w:val="00492FCC"/>
    <w:rsid w:val="00494954"/>
    <w:rsid w:val="00496C45"/>
    <w:rsid w:val="00496C7F"/>
    <w:rsid w:val="004A1AA0"/>
    <w:rsid w:val="004A3588"/>
    <w:rsid w:val="004A433B"/>
    <w:rsid w:val="004A7181"/>
    <w:rsid w:val="004B0A80"/>
    <w:rsid w:val="004B212E"/>
    <w:rsid w:val="004B3FA2"/>
    <w:rsid w:val="004B5133"/>
    <w:rsid w:val="004B556F"/>
    <w:rsid w:val="004B6451"/>
    <w:rsid w:val="004C16AD"/>
    <w:rsid w:val="004C1A71"/>
    <w:rsid w:val="004C1EBD"/>
    <w:rsid w:val="004C3E33"/>
    <w:rsid w:val="004C5218"/>
    <w:rsid w:val="004C5EFD"/>
    <w:rsid w:val="004C6076"/>
    <w:rsid w:val="004D0129"/>
    <w:rsid w:val="004D0DB1"/>
    <w:rsid w:val="004D13C4"/>
    <w:rsid w:val="004D1E02"/>
    <w:rsid w:val="004D226B"/>
    <w:rsid w:val="004D4849"/>
    <w:rsid w:val="004D4D51"/>
    <w:rsid w:val="004D5677"/>
    <w:rsid w:val="004D56EC"/>
    <w:rsid w:val="004D67EA"/>
    <w:rsid w:val="004D7E5E"/>
    <w:rsid w:val="004E297A"/>
    <w:rsid w:val="004E37EC"/>
    <w:rsid w:val="004E4754"/>
    <w:rsid w:val="004E53EC"/>
    <w:rsid w:val="004E567B"/>
    <w:rsid w:val="004E5AFB"/>
    <w:rsid w:val="004E6CAD"/>
    <w:rsid w:val="004E72CC"/>
    <w:rsid w:val="004F014B"/>
    <w:rsid w:val="004F05E3"/>
    <w:rsid w:val="004F10C7"/>
    <w:rsid w:val="004F21CB"/>
    <w:rsid w:val="004F271E"/>
    <w:rsid w:val="004F2ED6"/>
    <w:rsid w:val="004F3978"/>
    <w:rsid w:val="004F52F1"/>
    <w:rsid w:val="004F5C29"/>
    <w:rsid w:val="004F7130"/>
    <w:rsid w:val="004F7971"/>
    <w:rsid w:val="00500C75"/>
    <w:rsid w:val="00500E17"/>
    <w:rsid w:val="005020C1"/>
    <w:rsid w:val="00502CD3"/>
    <w:rsid w:val="0050554A"/>
    <w:rsid w:val="00506E5F"/>
    <w:rsid w:val="00507871"/>
    <w:rsid w:val="005108DE"/>
    <w:rsid w:val="0051110E"/>
    <w:rsid w:val="0051370F"/>
    <w:rsid w:val="00513929"/>
    <w:rsid w:val="00514274"/>
    <w:rsid w:val="00515F1F"/>
    <w:rsid w:val="00520CC0"/>
    <w:rsid w:val="00525D72"/>
    <w:rsid w:val="00526C70"/>
    <w:rsid w:val="00527779"/>
    <w:rsid w:val="005303DE"/>
    <w:rsid w:val="00531E14"/>
    <w:rsid w:val="00532787"/>
    <w:rsid w:val="00533F41"/>
    <w:rsid w:val="00534DEC"/>
    <w:rsid w:val="0053572C"/>
    <w:rsid w:val="00536665"/>
    <w:rsid w:val="005402B5"/>
    <w:rsid w:val="00541E14"/>
    <w:rsid w:val="005431E2"/>
    <w:rsid w:val="005444CC"/>
    <w:rsid w:val="00547A0D"/>
    <w:rsid w:val="005504C7"/>
    <w:rsid w:val="005518BE"/>
    <w:rsid w:val="00554207"/>
    <w:rsid w:val="00554419"/>
    <w:rsid w:val="00555DDD"/>
    <w:rsid w:val="005573F7"/>
    <w:rsid w:val="00557F0C"/>
    <w:rsid w:val="005612BF"/>
    <w:rsid w:val="005619EE"/>
    <w:rsid w:val="00561E10"/>
    <w:rsid w:val="00562479"/>
    <w:rsid w:val="00562EC5"/>
    <w:rsid w:val="00563FB7"/>
    <w:rsid w:val="00565B36"/>
    <w:rsid w:val="00565F68"/>
    <w:rsid w:val="005665A8"/>
    <w:rsid w:val="00571811"/>
    <w:rsid w:val="005726B0"/>
    <w:rsid w:val="005729B4"/>
    <w:rsid w:val="00572EAC"/>
    <w:rsid w:val="0057327A"/>
    <w:rsid w:val="0057349B"/>
    <w:rsid w:val="005741E4"/>
    <w:rsid w:val="00574FC4"/>
    <w:rsid w:val="005772BC"/>
    <w:rsid w:val="00580891"/>
    <w:rsid w:val="0058195D"/>
    <w:rsid w:val="005835D1"/>
    <w:rsid w:val="00583775"/>
    <w:rsid w:val="00583A93"/>
    <w:rsid w:val="0058447A"/>
    <w:rsid w:val="00584F74"/>
    <w:rsid w:val="005853ED"/>
    <w:rsid w:val="00585A0B"/>
    <w:rsid w:val="00591C66"/>
    <w:rsid w:val="00593DE3"/>
    <w:rsid w:val="005941FB"/>
    <w:rsid w:val="005951D4"/>
    <w:rsid w:val="00595722"/>
    <w:rsid w:val="00596D69"/>
    <w:rsid w:val="00597862"/>
    <w:rsid w:val="005978E3"/>
    <w:rsid w:val="005A011C"/>
    <w:rsid w:val="005A18C7"/>
    <w:rsid w:val="005A41F6"/>
    <w:rsid w:val="005A54B7"/>
    <w:rsid w:val="005A6548"/>
    <w:rsid w:val="005B043D"/>
    <w:rsid w:val="005B0F6A"/>
    <w:rsid w:val="005B1096"/>
    <w:rsid w:val="005B2777"/>
    <w:rsid w:val="005B2CA0"/>
    <w:rsid w:val="005B2E29"/>
    <w:rsid w:val="005B38EF"/>
    <w:rsid w:val="005B3A85"/>
    <w:rsid w:val="005B4D19"/>
    <w:rsid w:val="005B5D35"/>
    <w:rsid w:val="005B69CA"/>
    <w:rsid w:val="005B7FCE"/>
    <w:rsid w:val="005C1F63"/>
    <w:rsid w:val="005C3231"/>
    <w:rsid w:val="005C3CD6"/>
    <w:rsid w:val="005C4339"/>
    <w:rsid w:val="005C69CD"/>
    <w:rsid w:val="005D112E"/>
    <w:rsid w:val="005D141C"/>
    <w:rsid w:val="005D2F24"/>
    <w:rsid w:val="005D48B3"/>
    <w:rsid w:val="005D5E1E"/>
    <w:rsid w:val="005D67BF"/>
    <w:rsid w:val="005D79AC"/>
    <w:rsid w:val="005D7D35"/>
    <w:rsid w:val="005E0441"/>
    <w:rsid w:val="005E06CD"/>
    <w:rsid w:val="005E2459"/>
    <w:rsid w:val="005E31D7"/>
    <w:rsid w:val="005E6003"/>
    <w:rsid w:val="005F2251"/>
    <w:rsid w:val="005F696A"/>
    <w:rsid w:val="00600F2A"/>
    <w:rsid w:val="00601375"/>
    <w:rsid w:val="00601458"/>
    <w:rsid w:val="00605899"/>
    <w:rsid w:val="00606864"/>
    <w:rsid w:val="00610107"/>
    <w:rsid w:val="006107B9"/>
    <w:rsid w:val="0061085F"/>
    <w:rsid w:val="00610A88"/>
    <w:rsid w:val="0061175A"/>
    <w:rsid w:val="00611AE7"/>
    <w:rsid w:val="00612FC4"/>
    <w:rsid w:val="00613226"/>
    <w:rsid w:val="00613F64"/>
    <w:rsid w:val="00615DBA"/>
    <w:rsid w:val="00621C94"/>
    <w:rsid w:val="0062367F"/>
    <w:rsid w:val="0062376C"/>
    <w:rsid w:val="006244BF"/>
    <w:rsid w:val="00625927"/>
    <w:rsid w:val="00626094"/>
    <w:rsid w:val="00626235"/>
    <w:rsid w:val="00634280"/>
    <w:rsid w:val="0063686B"/>
    <w:rsid w:val="00640304"/>
    <w:rsid w:val="00641E45"/>
    <w:rsid w:val="00642B9A"/>
    <w:rsid w:val="0064388A"/>
    <w:rsid w:val="006446EB"/>
    <w:rsid w:val="00650C3C"/>
    <w:rsid w:val="00651523"/>
    <w:rsid w:val="006527C8"/>
    <w:rsid w:val="0065520F"/>
    <w:rsid w:val="0065551E"/>
    <w:rsid w:val="0065727C"/>
    <w:rsid w:val="00657C86"/>
    <w:rsid w:val="00657D0B"/>
    <w:rsid w:val="00662AAF"/>
    <w:rsid w:val="006633BD"/>
    <w:rsid w:val="00664BEA"/>
    <w:rsid w:val="00670A6B"/>
    <w:rsid w:val="006743F2"/>
    <w:rsid w:val="00681A10"/>
    <w:rsid w:val="0068227E"/>
    <w:rsid w:val="006826DC"/>
    <w:rsid w:val="00683E48"/>
    <w:rsid w:val="006842B3"/>
    <w:rsid w:val="00685939"/>
    <w:rsid w:val="006867B5"/>
    <w:rsid w:val="00687B74"/>
    <w:rsid w:val="00691023"/>
    <w:rsid w:val="006918AF"/>
    <w:rsid w:val="006926E9"/>
    <w:rsid w:val="00692B2E"/>
    <w:rsid w:val="00692D40"/>
    <w:rsid w:val="00692E54"/>
    <w:rsid w:val="00693517"/>
    <w:rsid w:val="006937B3"/>
    <w:rsid w:val="00694E82"/>
    <w:rsid w:val="00694EB6"/>
    <w:rsid w:val="00696F8A"/>
    <w:rsid w:val="00697ADF"/>
    <w:rsid w:val="00697DB8"/>
    <w:rsid w:val="006A035B"/>
    <w:rsid w:val="006A0BD9"/>
    <w:rsid w:val="006A1CF9"/>
    <w:rsid w:val="006A30CE"/>
    <w:rsid w:val="006A3218"/>
    <w:rsid w:val="006A50C6"/>
    <w:rsid w:val="006A5492"/>
    <w:rsid w:val="006A657A"/>
    <w:rsid w:val="006B11D6"/>
    <w:rsid w:val="006B298A"/>
    <w:rsid w:val="006B31D0"/>
    <w:rsid w:val="006B49FB"/>
    <w:rsid w:val="006B5578"/>
    <w:rsid w:val="006B690D"/>
    <w:rsid w:val="006B7409"/>
    <w:rsid w:val="006B74DA"/>
    <w:rsid w:val="006C0C9A"/>
    <w:rsid w:val="006C1159"/>
    <w:rsid w:val="006C286D"/>
    <w:rsid w:val="006C5D26"/>
    <w:rsid w:val="006C7113"/>
    <w:rsid w:val="006C736A"/>
    <w:rsid w:val="006C76B5"/>
    <w:rsid w:val="006D030E"/>
    <w:rsid w:val="006D0F9F"/>
    <w:rsid w:val="006D25E3"/>
    <w:rsid w:val="006D2C0E"/>
    <w:rsid w:val="006D3B55"/>
    <w:rsid w:val="006D4446"/>
    <w:rsid w:val="006E06B5"/>
    <w:rsid w:val="006E102C"/>
    <w:rsid w:val="006E189A"/>
    <w:rsid w:val="006E3FD2"/>
    <w:rsid w:val="006E43C9"/>
    <w:rsid w:val="006E446A"/>
    <w:rsid w:val="006E5115"/>
    <w:rsid w:val="006E5958"/>
    <w:rsid w:val="006E595C"/>
    <w:rsid w:val="006E6BD7"/>
    <w:rsid w:val="006E7E59"/>
    <w:rsid w:val="006F176D"/>
    <w:rsid w:val="006F1F1F"/>
    <w:rsid w:val="006F34E7"/>
    <w:rsid w:val="006F3CD7"/>
    <w:rsid w:val="006F4538"/>
    <w:rsid w:val="006F5B3D"/>
    <w:rsid w:val="006F6564"/>
    <w:rsid w:val="006F6BC9"/>
    <w:rsid w:val="006F70B1"/>
    <w:rsid w:val="00700F7C"/>
    <w:rsid w:val="007018FD"/>
    <w:rsid w:val="00701ECA"/>
    <w:rsid w:val="00701F17"/>
    <w:rsid w:val="00702EDA"/>
    <w:rsid w:val="007044CD"/>
    <w:rsid w:val="007069A9"/>
    <w:rsid w:val="00711E85"/>
    <w:rsid w:val="00712075"/>
    <w:rsid w:val="00712E96"/>
    <w:rsid w:val="00715B8C"/>
    <w:rsid w:val="00717031"/>
    <w:rsid w:val="00717F6E"/>
    <w:rsid w:val="00721CB0"/>
    <w:rsid w:val="00722EDE"/>
    <w:rsid w:val="00724C22"/>
    <w:rsid w:val="00726918"/>
    <w:rsid w:val="0073063E"/>
    <w:rsid w:val="0073289B"/>
    <w:rsid w:val="00732BA5"/>
    <w:rsid w:val="00736A5C"/>
    <w:rsid w:val="00737816"/>
    <w:rsid w:val="007416B7"/>
    <w:rsid w:val="00743458"/>
    <w:rsid w:val="00746A11"/>
    <w:rsid w:val="007504D1"/>
    <w:rsid w:val="00753620"/>
    <w:rsid w:val="00753D5D"/>
    <w:rsid w:val="00754C31"/>
    <w:rsid w:val="00756721"/>
    <w:rsid w:val="00756CD0"/>
    <w:rsid w:val="00757BCB"/>
    <w:rsid w:val="00761E0E"/>
    <w:rsid w:val="00762E9E"/>
    <w:rsid w:val="00764A8C"/>
    <w:rsid w:val="00765BC4"/>
    <w:rsid w:val="00766D2E"/>
    <w:rsid w:val="00766ECD"/>
    <w:rsid w:val="00767AF0"/>
    <w:rsid w:val="00770842"/>
    <w:rsid w:val="00771206"/>
    <w:rsid w:val="00773688"/>
    <w:rsid w:val="00773BC4"/>
    <w:rsid w:val="00773D07"/>
    <w:rsid w:val="00776373"/>
    <w:rsid w:val="00776385"/>
    <w:rsid w:val="00777EA5"/>
    <w:rsid w:val="00782CB6"/>
    <w:rsid w:val="00784311"/>
    <w:rsid w:val="00784966"/>
    <w:rsid w:val="00784A03"/>
    <w:rsid w:val="00784ABB"/>
    <w:rsid w:val="007856CA"/>
    <w:rsid w:val="007908D2"/>
    <w:rsid w:val="00790D70"/>
    <w:rsid w:val="0079101D"/>
    <w:rsid w:val="007944D8"/>
    <w:rsid w:val="00794A82"/>
    <w:rsid w:val="0079624A"/>
    <w:rsid w:val="007A03B9"/>
    <w:rsid w:val="007A106A"/>
    <w:rsid w:val="007A3118"/>
    <w:rsid w:val="007A4730"/>
    <w:rsid w:val="007B1BFD"/>
    <w:rsid w:val="007B27CC"/>
    <w:rsid w:val="007B4B7D"/>
    <w:rsid w:val="007B508B"/>
    <w:rsid w:val="007B552A"/>
    <w:rsid w:val="007B59E6"/>
    <w:rsid w:val="007C268F"/>
    <w:rsid w:val="007C3620"/>
    <w:rsid w:val="007C3BDB"/>
    <w:rsid w:val="007C4ADA"/>
    <w:rsid w:val="007C6402"/>
    <w:rsid w:val="007C66F5"/>
    <w:rsid w:val="007D0429"/>
    <w:rsid w:val="007D102E"/>
    <w:rsid w:val="007D1BCF"/>
    <w:rsid w:val="007D38E5"/>
    <w:rsid w:val="007D6294"/>
    <w:rsid w:val="007D633E"/>
    <w:rsid w:val="007E18A6"/>
    <w:rsid w:val="007E1B51"/>
    <w:rsid w:val="007E22D0"/>
    <w:rsid w:val="007E2A8F"/>
    <w:rsid w:val="007E6ACA"/>
    <w:rsid w:val="007F0069"/>
    <w:rsid w:val="007F0906"/>
    <w:rsid w:val="007F1862"/>
    <w:rsid w:val="007F337C"/>
    <w:rsid w:val="007F47BB"/>
    <w:rsid w:val="007F75CD"/>
    <w:rsid w:val="008000D0"/>
    <w:rsid w:val="008009EB"/>
    <w:rsid w:val="008025F7"/>
    <w:rsid w:val="00802FD3"/>
    <w:rsid w:val="00804F3C"/>
    <w:rsid w:val="008066C2"/>
    <w:rsid w:val="008103BE"/>
    <w:rsid w:val="00812575"/>
    <w:rsid w:val="00815B7A"/>
    <w:rsid w:val="008165B2"/>
    <w:rsid w:val="00816F98"/>
    <w:rsid w:val="00817C12"/>
    <w:rsid w:val="00821E01"/>
    <w:rsid w:val="00823685"/>
    <w:rsid w:val="0082385A"/>
    <w:rsid w:val="0083096D"/>
    <w:rsid w:val="00831F57"/>
    <w:rsid w:val="00834068"/>
    <w:rsid w:val="00835CBC"/>
    <w:rsid w:val="00840558"/>
    <w:rsid w:val="0084091A"/>
    <w:rsid w:val="00842441"/>
    <w:rsid w:val="00845C65"/>
    <w:rsid w:val="0084710B"/>
    <w:rsid w:val="008471DB"/>
    <w:rsid w:val="00850327"/>
    <w:rsid w:val="00850BD5"/>
    <w:rsid w:val="00850C97"/>
    <w:rsid w:val="00854D08"/>
    <w:rsid w:val="00855419"/>
    <w:rsid w:val="0085550F"/>
    <w:rsid w:val="00860A44"/>
    <w:rsid w:val="008617C6"/>
    <w:rsid w:val="00861EC5"/>
    <w:rsid w:val="00862873"/>
    <w:rsid w:val="00863C73"/>
    <w:rsid w:val="008648D1"/>
    <w:rsid w:val="008653CE"/>
    <w:rsid w:val="008671F3"/>
    <w:rsid w:val="0086786C"/>
    <w:rsid w:val="00871342"/>
    <w:rsid w:val="00871A93"/>
    <w:rsid w:val="00875AC9"/>
    <w:rsid w:val="008762DA"/>
    <w:rsid w:val="00876352"/>
    <w:rsid w:val="008765C5"/>
    <w:rsid w:val="00881666"/>
    <w:rsid w:val="00882B7E"/>
    <w:rsid w:val="00882F1E"/>
    <w:rsid w:val="008850B7"/>
    <w:rsid w:val="008870D9"/>
    <w:rsid w:val="00887C3B"/>
    <w:rsid w:val="008909FC"/>
    <w:rsid w:val="00890A5B"/>
    <w:rsid w:val="00890AC8"/>
    <w:rsid w:val="00890C18"/>
    <w:rsid w:val="00890DA3"/>
    <w:rsid w:val="00891744"/>
    <w:rsid w:val="00891F6B"/>
    <w:rsid w:val="00894320"/>
    <w:rsid w:val="00896EAB"/>
    <w:rsid w:val="008A077F"/>
    <w:rsid w:val="008A1993"/>
    <w:rsid w:val="008A1A04"/>
    <w:rsid w:val="008A41F7"/>
    <w:rsid w:val="008A5290"/>
    <w:rsid w:val="008A5585"/>
    <w:rsid w:val="008A653E"/>
    <w:rsid w:val="008B0C7A"/>
    <w:rsid w:val="008B1982"/>
    <w:rsid w:val="008B27F9"/>
    <w:rsid w:val="008B436E"/>
    <w:rsid w:val="008B4642"/>
    <w:rsid w:val="008B4CCC"/>
    <w:rsid w:val="008B5320"/>
    <w:rsid w:val="008B57AD"/>
    <w:rsid w:val="008B679E"/>
    <w:rsid w:val="008C039A"/>
    <w:rsid w:val="008C39DC"/>
    <w:rsid w:val="008C604E"/>
    <w:rsid w:val="008D029D"/>
    <w:rsid w:val="008D0F10"/>
    <w:rsid w:val="008D127B"/>
    <w:rsid w:val="008D23FA"/>
    <w:rsid w:val="008D63C2"/>
    <w:rsid w:val="008D71DD"/>
    <w:rsid w:val="008E1675"/>
    <w:rsid w:val="008E25AD"/>
    <w:rsid w:val="008E3413"/>
    <w:rsid w:val="008E36FE"/>
    <w:rsid w:val="008E3F7F"/>
    <w:rsid w:val="008E4CB5"/>
    <w:rsid w:val="008E52D7"/>
    <w:rsid w:val="008E7508"/>
    <w:rsid w:val="008E771F"/>
    <w:rsid w:val="008F22EF"/>
    <w:rsid w:val="008F29EC"/>
    <w:rsid w:val="008F2FF5"/>
    <w:rsid w:val="008F53B6"/>
    <w:rsid w:val="008F5EA7"/>
    <w:rsid w:val="008F65E1"/>
    <w:rsid w:val="008F7B8C"/>
    <w:rsid w:val="00901164"/>
    <w:rsid w:val="0090156A"/>
    <w:rsid w:val="0090166D"/>
    <w:rsid w:val="00901AFC"/>
    <w:rsid w:val="00903929"/>
    <w:rsid w:val="00905B3F"/>
    <w:rsid w:val="00905BAB"/>
    <w:rsid w:val="00906F9F"/>
    <w:rsid w:val="009071EA"/>
    <w:rsid w:val="009118D8"/>
    <w:rsid w:val="00912A41"/>
    <w:rsid w:val="00913095"/>
    <w:rsid w:val="00916A35"/>
    <w:rsid w:val="009179A1"/>
    <w:rsid w:val="00920517"/>
    <w:rsid w:val="0092195F"/>
    <w:rsid w:val="00922F01"/>
    <w:rsid w:val="009241B7"/>
    <w:rsid w:val="009255B4"/>
    <w:rsid w:val="0092629F"/>
    <w:rsid w:val="00926F5E"/>
    <w:rsid w:val="009276A5"/>
    <w:rsid w:val="0092787E"/>
    <w:rsid w:val="0093332F"/>
    <w:rsid w:val="009342FF"/>
    <w:rsid w:val="009351CD"/>
    <w:rsid w:val="0093627C"/>
    <w:rsid w:val="009366BA"/>
    <w:rsid w:val="0093751D"/>
    <w:rsid w:val="00940CCC"/>
    <w:rsid w:val="009420B3"/>
    <w:rsid w:val="00951033"/>
    <w:rsid w:val="00954134"/>
    <w:rsid w:val="00955637"/>
    <w:rsid w:val="009569F7"/>
    <w:rsid w:val="0096210B"/>
    <w:rsid w:val="00965148"/>
    <w:rsid w:val="00966EB4"/>
    <w:rsid w:val="00974039"/>
    <w:rsid w:val="00975843"/>
    <w:rsid w:val="00975D61"/>
    <w:rsid w:val="00980682"/>
    <w:rsid w:val="009854A4"/>
    <w:rsid w:val="00985512"/>
    <w:rsid w:val="00993A9A"/>
    <w:rsid w:val="00994613"/>
    <w:rsid w:val="0099512C"/>
    <w:rsid w:val="00995462"/>
    <w:rsid w:val="00995721"/>
    <w:rsid w:val="009972B6"/>
    <w:rsid w:val="0099747F"/>
    <w:rsid w:val="009A087D"/>
    <w:rsid w:val="009A1162"/>
    <w:rsid w:val="009A1316"/>
    <w:rsid w:val="009A3F9B"/>
    <w:rsid w:val="009A50ED"/>
    <w:rsid w:val="009A5B59"/>
    <w:rsid w:val="009A6AA6"/>
    <w:rsid w:val="009B00CC"/>
    <w:rsid w:val="009B059F"/>
    <w:rsid w:val="009B1044"/>
    <w:rsid w:val="009B1700"/>
    <w:rsid w:val="009B23F0"/>
    <w:rsid w:val="009B45E1"/>
    <w:rsid w:val="009B4E43"/>
    <w:rsid w:val="009B52FD"/>
    <w:rsid w:val="009B61FA"/>
    <w:rsid w:val="009B6265"/>
    <w:rsid w:val="009B6374"/>
    <w:rsid w:val="009B6A2F"/>
    <w:rsid w:val="009B7093"/>
    <w:rsid w:val="009C1BB0"/>
    <w:rsid w:val="009C291D"/>
    <w:rsid w:val="009C3F6D"/>
    <w:rsid w:val="009C3F74"/>
    <w:rsid w:val="009C4499"/>
    <w:rsid w:val="009C503B"/>
    <w:rsid w:val="009C5DE7"/>
    <w:rsid w:val="009D1CC8"/>
    <w:rsid w:val="009D52C7"/>
    <w:rsid w:val="009D60ED"/>
    <w:rsid w:val="009D6626"/>
    <w:rsid w:val="009D6B7F"/>
    <w:rsid w:val="009D7D64"/>
    <w:rsid w:val="009E0D1D"/>
    <w:rsid w:val="009E0F17"/>
    <w:rsid w:val="009E12B8"/>
    <w:rsid w:val="009E1D51"/>
    <w:rsid w:val="009E40C1"/>
    <w:rsid w:val="009E5E76"/>
    <w:rsid w:val="009E652E"/>
    <w:rsid w:val="009F0585"/>
    <w:rsid w:val="009F05A9"/>
    <w:rsid w:val="009F094F"/>
    <w:rsid w:val="009F0A86"/>
    <w:rsid w:val="009F0C3D"/>
    <w:rsid w:val="009F5FEE"/>
    <w:rsid w:val="009F71DD"/>
    <w:rsid w:val="009F770C"/>
    <w:rsid w:val="00A01302"/>
    <w:rsid w:val="00A0175C"/>
    <w:rsid w:val="00A038A8"/>
    <w:rsid w:val="00A04EC7"/>
    <w:rsid w:val="00A079E7"/>
    <w:rsid w:val="00A101EE"/>
    <w:rsid w:val="00A10555"/>
    <w:rsid w:val="00A10D9D"/>
    <w:rsid w:val="00A13BD8"/>
    <w:rsid w:val="00A141CF"/>
    <w:rsid w:val="00A14A14"/>
    <w:rsid w:val="00A164D9"/>
    <w:rsid w:val="00A177AB"/>
    <w:rsid w:val="00A22584"/>
    <w:rsid w:val="00A24EA5"/>
    <w:rsid w:val="00A260E7"/>
    <w:rsid w:val="00A27390"/>
    <w:rsid w:val="00A303E7"/>
    <w:rsid w:val="00A32967"/>
    <w:rsid w:val="00A33B3F"/>
    <w:rsid w:val="00A33C1B"/>
    <w:rsid w:val="00A34013"/>
    <w:rsid w:val="00A34082"/>
    <w:rsid w:val="00A35541"/>
    <w:rsid w:val="00A35BCE"/>
    <w:rsid w:val="00A35E8B"/>
    <w:rsid w:val="00A36058"/>
    <w:rsid w:val="00A36513"/>
    <w:rsid w:val="00A36F37"/>
    <w:rsid w:val="00A37A88"/>
    <w:rsid w:val="00A37B16"/>
    <w:rsid w:val="00A4100A"/>
    <w:rsid w:val="00A43B7E"/>
    <w:rsid w:val="00A44E51"/>
    <w:rsid w:val="00A46327"/>
    <w:rsid w:val="00A46CDD"/>
    <w:rsid w:val="00A47BB5"/>
    <w:rsid w:val="00A47F77"/>
    <w:rsid w:val="00A519C1"/>
    <w:rsid w:val="00A5428A"/>
    <w:rsid w:val="00A578CB"/>
    <w:rsid w:val="00A60989"/>
    <w:rsid w:val="00A61264"/>
    <w:rsid w:val="00A6244D"/>
    <w:rsid w:val="00A62DB4"/>
    <w:rsid w:val="00A6361D"/>
    <w:rsid w:val="00A66B83"/>
    <w:rsid w:val="00A729B0"/>
    <w:rsid w:val="00A7320E"/>
    <w:rsid w:val="00A74644"/>
    <w:rsid w:val="00A75773"/>
    <w:rsid w:val="00A76A7E"/>
    <w:rsid w:val="00A77455"/>
    <w:rsid w:val="00A82139"/>
    <w:rsid w:val="00A830C9"/>
    <w:rsid w:val="00A83479"/>
    <w:rsid w:val="00A838E6"/>
    <w:rsid w:val="00A8398E"/>
    <w:rsid w:val="00A83BA9"/>
    <w:rsid w:val="00A841C1"/>
    <w:rsid w:val="00A86D89"/>
    <w:rsid w:val="00A87CB7"/>
    <w:rsid w:val="00A90ED7"/>
    <w:rsid w:val="00A91B2F"/>
    <w:rsid w:val="00A94F43"/>
    <w:rsid w:val="00A958FD"/>
    <w:rsid w:val="00AA0696"/>
    <w:rsid w:val="00AA104A"/>
    <w:rsid w:val="00AA107D"/>
    <w:rsid w:val="00AA1FFB"/>
    <w:rsid w:val="00AA2EC3"/>
    <w:rsid w:val="00AA2FE4"/>
    <w:rsid w:val="00AA5A71"/>
    <w:rsid w:val="00AA5DD2"/>
    <w:rsid w:val="00AB3426"/>
    <w:rsid w:val="00AB41A4"/>
    <w:rsid w:val="00AB554A"/>
    <w:rsid w:val="00AC1A87"/>
    <w:rsid w:val="00AC3DC7"/>
    <w:rsid w:val="00AD33BD"/>
    <w:rsid w:val="00AD498E"/>
    <w:rsid w:val="00AD527A"/>
    <w:rsid w:val="00AE1642"/>
    <w:rsid w:val="00AE1E5E"/>
    <w:rsid w:val="00AE3289"/>
    <w:rsid w:val="00AE479D"/>
    <w:rsid w:val="00AE7B61"/>
    <w:rsid w:val="00AF0BC4"/>
    <w:rsid w:val="00AF1524"/>
    <w:rsid w:val="00AF4E52"/>
    <w:rsid w:val="00AF651B"/>
    <w:rsid w:val="00B00338"/>
    <w:rsid w:val="00B027EE"/>
    <w:rsid w:val="00B0473F"/>
    <w:rsid w:val="00B04F4B"/>
    <w:rsid w:val="00B10A47"/>
    <w:rsid w:val="00B11989"/>
    <w:rsid w:val="00B14086"/>
    <w:rsid w:val="00B14A6B"/>
    <w:rsid w:val="00B155D0"/>
    <w:rsid w:val="00B15C96"/>
    <w:rsid w:val="00B16AE1"/>
    <w:rsid w:val="00B17ADF"/>
    <w:rsid w:val="00B17FFA"/>
    <w:rsid w:val="00B2000F"/>
    <w:rsid w:val="00B2086B"/>
    <w:rsid w:val="00B20BEF"/>
    <w:rsid w:val="00B22037"/>
    <w:rsid w:val="00B221CC"/>
    <w:rsid w:val="00B2439C"/>
    <w:rsid w:val="00B247AD"/>
    <w:rsid w:val="00B266B5"/>
    <w:rsid w:val="00B27326"/>
    <w:rsid w:val="00B27C33"/>
    <w:rsid w:val="00B27E8D"/>
    <w:rsid w:val="00B3318A"/>
    <w:rsid w:val="00B35702"/>
    <w:rsid w:val="00B3633F"/>
    <w:rsid w:val="00B36C6F"/>
    <w:rsid w:val="00B37885"/>
    <w:rsid w:val="00B37FEB"/>
    <w:rsid w:val="00B43455"/>
    <w:rsid w:val="00B457D7"/>
    <w:rsid w:val="00B45C8B"/>
    <w:rsid w:val="00B45F6F"/>
    <w:rsid w:val="00B47F60"/>
    <w:rsid w:val="00B50B5F"/>
    <w:rsid w:val="00B5222C"/>
    <w:rsid w:val="00B5282C"/>
    <w:rsid w:val="00B52AC6"/>
    <w:rsid w:val="00B530C6"/>
    <w:rsid w:val="00B53F53"/>
    <w:rsid w:val="00B54062"/>
    <w:rsid w:val="00B557B1"/>
    <w:rsid w:val="00B57C0D"/>
    <w:rsid w:val="00B605A7"/>
    <w:rsid w:val="00B63253"/>
    <w:rsid w:val="00B64D24"/>
    <w:rsid w:val="00B674DB"/>
    <w:rsid w:val="00B7001D"/>
    <w:rsid w:val="00B73303"/>
    <w:rsid w:val="00B73B33"/>
    <w:rsid w:val="00B74240"/>
    <w:rsid w:val="00B74956"/>
    <w:rsid w:val="00B74F5F"/>
    <w:rsid w:val="00B776F5"/>
    <w:rsid w:val="00B80204"/>
    <w:rsid w:val="00B81873"/>
    <w:rsid w:val="00B82408"/>
    <w:rsid w:val="00B838AD"/>
    <w:rsid w:val="00B8447C"/>
    <w:rsid w:val="00B845E9"/>
    <w:rsid w:val="00B84D5E"/>
    <w:rsid w:val="00B876FE"/>
    <w:rsid w:val="00B933E3"/>
    <w:rsid w:val="00B93D55"/>
    <w:rsid w:val="00B94641"/>
    <w:rsid w:val="00B95A6C"/>
    <w:rsid w:val="00B973CF"/>
    <w:rsid w:val="00BA0AB2"/>
    <w:rsid w:val="00BA0E6D"/>
    <w:rsid w:val="00BA0F3A"/>
    <w:rsid w:val="00BA342E"/>
    <w:rsid w:val="00BA4B89"/>
    <w:rsid w:val="00BA5FC4"/>
    <w:rsid w:val="00BB04CB"/>
    <w:rsid w:val="00BB1982"/>
    <w:rsid w:val="00BB1EA0"/>
    <w:rsid w:val="00BB23A3"/>
    <w:rsid w:val="00BB3ADA"/>
    <w:rsid w:val="00BB4121"/>
    <w:rsid w:val="00BB545A"/>
    <w:rsid w:val="00BB55A0"/>
    <w:rsid w:val="00BB67F9"/>
    <w:rsid w:val="00BC2002"/>
    <w:rsid w:val="00BC5100"/>
    <w:rsid w:val="00BC5681"/>
    <w:rsid w:val="00BC5804"/>
    <w:rsid w:val="00BC78A9"/>
    <w:rsid w:val="00BD0DEC"/>
    <w:rsid w:val="00BD1B2F"/>
    <w:rsid w:val="00BD27D1"/>
    <w:rsid w:val="00BD2DCF"/>
    <w:rsid w:val="00BD54BD"/>
    <w:rsid w:val="00BD5BF2"/>
    <w:rsid w:val="00BD7E37"/>
    <w:rsid w:val="00BE0B00"/>
    <w:rsid w:val="00BE2643"/>
    <w:rsid w:val="00BE4232"/>
    <w:rsid w:val="00BE4C4C"/>
    <w:rsid w:val="00BE5109"/>
    <w:rsid w:val="00BE66BC"/>
    <w:rsid w:val="00BF27CD"/>
    <w:rsid w:val="00BF36DC"/>
    <w:rsid w:val="00BF5390"/>
    <w:rsid w:val="00BF6AE8"/>
    <w:rsid w:val="00C0253E"/>
    <w:rsid w:val="00C028A3"/>
    <w:rsid w:val="00C04065"/>
    <w:rsid w:val="00C069B7"/>
    <w:rsid w:val="00C076F5"/>
    <w:rsid w:val="00C11BCE"/>
    <w:rsid w:val="00C14D73"/>
    <w:rsid w:val="00C150E7"/>
    <w:rsid w:val="00C16A1B"/>
    <w:rsid w:val="00C17C39"/>
    <w:rsid w:val="00C21FD5"/>
    <w:rsid w:val="00C21FFF"/>
    <w:rsid w:val="00C2302F"/>
    <w:rsid w:val="00C23D30"/>
    <w:rsid w:val="00C245A3"/>
    <w:rsid w:val="00C256C8"/>
    <w:rsid w:val="00C2597C"/>
    <w:rsid w:val="00C274E6"/>
    <w:rsid w:val="00C3073F"/>
    <w:rsid w:val="00C30D31"/>
    <w:rsid w:val="00C316C5"/>
    <w:rsid w:val="00C31B7D"/>
    <w:rsid w:val="00C33CD7"/>
    <w:rsid w:val="00C33FE2"/>
    <w:rsid w:val="00C354A8"/>
    <w:rsid w:val="00C37E7A"/>
    <w:rsid w:val="00C404B9"/>
    <w:rsid w:val="00C42CFA"/>
    <w:rsid w:val="00C46284"/>
    <w:rsid w:val="00C46BC5"/>
    <w:rsid w:val="00C47490"/>
    <w:rsid w:val="00C51041"/>
    <w:rsid w:val="00C51276"/>
    <w:rsid w:val="00C513AD"/>
    <w:rsid w:val="00C5418E"/>
    <w:rsid w:val="00C55260"/>
    <w:rsid w:val="00C55C90"/>
    <w:rsid w:val="00C56166"/>
    <w:rsid w:val="00C56BE8"/>
    <w:rsid w:val="00C623E9"/>
    <w:rsid w:val="00C62889"/>
    <w:rsid w:val="00C654EE"/>
    <w:rsid w:val="00C66BED"/>
    <w:rsid w:val="00C679F6"/>
    <w:rsid w:val="00C70260"/>
    <w:rsid w:val="00C714F0"/>
    <w:rsid w:val="00C74FF6"/>
    <w:rsid w:val="00C77F93"/>
    <w:rsid w:val="00C8026E"/>
    <w:rsid w:val="00C80472"/>
    <w:rsid w:val="00C80E38"/>
    <w:rsid w:val="00C8128C"/>
    <w:rsid w:val="00C81435"/>
    <w:rsid w:val="00C82BBC"/>
    <w:rsid w:val="00C85495"/>
    <w:rsid w:val="00C90982"/>
    <w:rsid w:val="00C91E1E"/>
    <w:rsid w:val="00C924E1"/>
    <w:rsid w:val="00C93A7C"/>
    <w:rsid w:val="00C976DA"/>
    <w:rsid w:val="00CA21EA"/>
    <w:rsid w:val="00CA2256"/>
    <w:rsid w:val="00CA37BC"/>
    <w:rsid w:val="00CA4314"/>
    <w:rsid w:val="00CA72D3"/>
    <w:rsid w:val="00CA7928"/>
    <w:rsid w:val="00CB12A2"/>
    <w:rsid w:val="00CB1B50"/>
    <w:rsid w:val="00CB2BE7"/>
    <w:rsid w:val="00CB59B6"/>
    <w:rsid w:val="00CB7178"/>
    <w:rsid w:val="00CB726F"/>
    <w:rsid w:val="00CC121E"/>
    <w:rsid w:val="00CD1514"/>
    <w:rsid w:val="00CD1555"/>
    <w:rsid w:val="00CD1AFA"/>
    <w:rsid w:val="00CD2A2E"/>
    <w:rsid w:val="00CD3B45"/>
    <w:rsid w:val="00CD598C"/>
    <w:rsid w:val="00CE1445"/>
    <w:rsid w:val="00CE193F"/>
    <w:rsid w:val="00CE1A4F"/>
    <w:rsid w:val="00CE2F88"/>
    <w:rsid w:val="00CE43F5"/>
    <w:rsid w:val="00CE6CE3"/>
    <w:rsid w:val="00CF1A25"/>
    <w:rsid w:val="00CF1EAA"/>
    <w:rsid w:val="00CF2D2D"/>
    <w:rsid w:val="00CF367B"/>
    <w:rsid w:val="00CF4C93"/>
    <w:rsid w:val="00CF4FC9"/>
    <w:rsid w:val="00CF503B"/>
    <w:rsid w:val="00CF6791"/>
    <w:rsid w:val="00CF6E3A"/>
    <w:rsid w:val="00CF78B4"/>
    <w:rsid w:val="00D01C75"/>
    <w:rsid w:val="00D02295"/>
    <w:rsid w:val="00D02C31"/>
    <w:rsid w:val="00D03448"/>
    <w:rsid w:val="00D03991"/>
    <w:rsid w:val="00D042C5"/>
    <w:rsid w:val="00D04304"/>
    <w:rsid w:val="00D04B62"/>
    <w:rsid w:val="00D108F8"/>
    <w:rsid w:val="00D12701"/>
    <w:rsid w:val="00D14A3F"/>
    <w:rsid w:val="00D15014"/>
    <w:rsid w:val="00D167D7"/>
    <w:rsid w:val="00D1785D"/>
    <w:rsid w:val="00D24856"/>
    <w:rsid w:val="00D2538A"/>
    <w:rsid w:val="00D25526"/>
    <w:rsid w:val="00D2618B"/>
    <w:rsid w:val="00D278CE"/>
    <w:rsid w:val="00D30DE3"/>
    <w:rsid w:val="00D31A38"/>
    <w:rsid w:val="00D3350C"/>
    <w:rsid w:val="00D35E75"/>
    <w:rsid w:val="00D43134"/>
    <w:rsid w:val="00D5099C"/>
    <w:rsid w:val="00D53892"/>
    <w:rsid w:val="00D6376B"/>
    <w:rsid w:val="00D63E0A"/>
    <w:rsid w:val="00D646AF"/>
    <w:rsid w:val="00D667F7"/>
    <w:rsid w:val="00D7170B"/>
    <w:rsid w:val="00D721C6"/>
    <w:rsid w:val="00D727D7"/>
    <w:rsid w:val="00D72F2F"/>
    <w:rsid w:val="00D72F7C"/>
    <w:rsid w:val="00D73A22"/>
    <w:rsid w:val="00D74223"/>
    <w:rsid w:val="00D743E0"/>
    <w:rsid w:val="00D748DB"/>
    <w:rsid w:val="00D74DD0"/>
    <w:rsid w:val="00D74E14"/>
    <w:rsid w:val="00D76483"/>
    <w:rsid w:val="00D774C6"/>
    <w:rsid w:val="00D8134C"/>
    <w:rsid w:val="00D818C1"/>
    <w:rsid w:val="00D826F4"/>
    <w:rsid w:val="00D8293B"/>
    <w:rsid w:val="00D858B3"/>
    <w:rsid w:val="00D85FC2"/>
    <w:rsid w:val="00D878BD"/>
    <w:rsid w:val="00D87C04"/>
    <w:rsid w:val="00D87FD8"/>
    <w:rsid w:val="00D91E5A"/>
    <w:rsid w:val="00D93770"/>
    <w:rsid w:val="00D940F9"/>
    <w:rsid w:val="00D9431B"/>
    <w:rsid w:val="00D96236"/>
    <w:rsid w:val="00DA0530"/>
    <w:rsid w:val="00DA0BFB"/>
    <w:rsid w:val="00DA0C86"/>
    <w:rsid w:val="00DA2077"/>
    <w:rsid w:val="00DA4030"/>
    <w:rsid w:val="00DA4BF6"/>
    <w:rsid w:val="00DA5132"/>
    <w:rsid w:val="00DA565C"/>
    <w:rsid w:val="00DB2E63"/>
    <w:rsid w:val="00DB3177"/>
    <w:rsid w:val="00DB37ED"/>
    <w:rsid w:val="00DB489C"/>
    <w:rsid w:val="00DB5B10"/>
    <w:rsid w:val="00DB628A"/>
    <w:rsid w:val="00DC0010"/>
    <w:rsid w:val="00DC5230"/>
    <w:rsid w:val="00DC636D"/>
    <w:rsid w:val="00DC7960"/>
    <w:rsid w:val="00DD2234"/>
    <w:rsid w:val="00DD30ED"/>
    <w:rsid w:val="00DD47D9"/>
    <w:rsid w:val="00DD4893"/>
    <w:rsid w:val="00DD77F9"/>
    <w:rsid w:val="00DD77FC"/>
    <w:rsid w:val="00DE0092"/>
    <w:rsid w:val="00DE79B0"/>
    <w:rsid w:val="00DF0B35"/>
    <w:rsid w:val="00DF3BEC"/>
    <w:rsid w:val="00DF7C9D"/>
    <w:rsid w:val="00E0537E"/>
    <w:rsid w:val="00E05A7B"/>
    <w:rsid w:val="00E06F1B"/>
    <w:rsid w:val="00E0766E"/>
    <w:rsid w:val="00E1052A"/>
    <w:rsid w:val="00E11B7F"/>
    <w:rsid w:val="00E14588"/>
    <w:rsid w:val="00E16383"/>
    <w:rsid w:val="00E16923"/>
    <w:rsid w:val="00E21289"/>
    <w:rsid w:val="00E22A86"/>
    <w:rsid w:val="00E22C11"/>
    <w:rsid w:val="00E22FBA"/>
    <w:rsid w:val="00E242FE"/>
    <w:rsid w:val="00E246D8"/>
    <w:rsid w:val="00E2512E"/>
    <w:rsid w:val="00E257C9"/>
    <w:rsid w:val="00E26168"/>
    <w:rsid w:val="00E35F3A"/>
    <w:rsid w:val="00E407C9"/>
    <w:rsid w:val="00E4085B"/>
    <w:rsid w:val="00E42825"/>
    <w:rsid w:val="00E478AA"/>
    <w:rsid w:val="00E510BB"/>
    <w:rsid w:val="00E56B6D"/>
    <w:rsid w:val="00E56CD6"/>
    <w:rsid w:val="00E56DA3"/>
    <w:rsid w:val="00E577C1"/>
    <w:rsid w:val="00E57D24"/>
    <w:rsid w:val="00E614B6"/>
    <w:rsid w:val="00E61AFE"/>
    <w:rsid w:val="00E62185"/>
    <w:rsid w:val="00E624BA"/>
    <w:rsid w:val="00E63131"/>
    <w:rsid w:val="00E632FC"/>
    <w:rsid w:val="00E70530"/>
    <w:rsid w:val="00E70B5B"/>
    <w:rsid w:val="00E71775"/>
    <w:rsid w:val="00E72A63"/>
    <w:rsid w:val="00E72CD9"/>
    <w:rsid w:val="00E74925"/>
    <w:rsid w:val="00E7511B"/>
    <w:rsid w:val="00E76BC5"/>
    <w:rsid w:val="00E776C9"/>
    <w:rsid w:val="00E8180E"/>
    <w:rsid w:val="00E81FCB"/>
    <w:rsid w:val="00E82422"/>
    <w:rsid w:val="00E83795"/>
    <w:rsid w:val="00E862BF"/>
    <w:rsid w:val="00E90F01"/>
    <w:rsid w:val="00E931B8"/>
    <w:rsid w:val="00E9392B"/>
    <w:rsid w:val="00E94EA4"/>
    <w:rsid w:val="00E968EF"/>
    <w:rsid w:val="00E96EA8"/>
    <w:rsid w:val="00E977E6"/>
    <w:rsid w:val="00E979FE"/>
    <w:rsid w:val="00EA0AD3"/>
    <w:rsid w:val="00EA16BF"/>
    <w:rsid w:val="00EA19A1"/>
    <w:rsid w:val="00EA7359"/>
    <w:rsid w:val="00EA74B2"/>
    <w:rsid w:val="00EB0FF8"/>
    <w:rsid w:val="00EB348A"/>
    <w:rsid w:val="00EB3B1C"/>
    <w:rsid w:val="00EB4BFC"/>
    <w:rsid w:val="00EB54AF"/>
    <w:rsid w:val="00EB54C3"/>
    <w:rsid w:val="00EB7771"/>
    <w:rsid w:val="00EB779E"/>
    <w:rsid w:val="00EC007A"/>
    <w:rsid w:val="00EC1C5B"/>
    <w:rsid w:val="00EC49F1"/>
    <w:rsid w:val="00EC4C29"/>
    <w:rsid w:val="00EC4FB2"/>
    <w:rsid w:val="00EC5454"/>
    <w:rsid w:val="00ED03B3"/>
    <w:rsid w:val="00ED3372"/>
    <w:rsid w:val="00ED49A5"/>
    <w:rsid w:val="00ED5F4E"/>
    <w:rsid w:val="00ED7E44"/>
    <w:rsid w:val="00EE033A"/>
    <w:rsid w:val="00EE06A0"/>
    <w:rsid w:val="00EE12F1"/>
    <w:rsid w:val="00EE3EC4"/>
    <w:rsid w:val="00EE46C9"/>
    <w:rsid w:val="00EE4FA3"/>
    <w:rsid w:val="00EE53D2"/>
    <w:rsid w:val="00EE5A48"/>
    <w:rsid w:val="00EE6F0B"/>
    <w:rsid w:val="00EE737E"/>
    <w:rsid w:val="00EF0793"/>
    <w:rsid w:val="00EF0C10"/>
    <w:rsid w:val="00EF10CF"/>
    <w:rsid w:val="00EF2035"/>
    <w:rsid w:val="00EF20D1"/>
    <w:rsid w:val="00EF3D3C"/>
    <w:rsid w:val="00EF5774"/>
    <w:rsid w:val="00EF7A0F"/>
    <w:rsid w:val="00F02B5D"/>
    <w:rsid w:val="00F06C79"/>
    <w:rsid w:val="00F07CAD"/>
    <w:rsid w:val="00F1103C"/>
    <w:rsid w:val="00F111C0"/>
    <w:rsid w:val="00F13D34"/>
    <w:rsid w:val="00F154CC"/>
    <w:rsid w:val="00F16333"/>
    <w:rsid w:val="00F22D38"/>
    <w:rsid w:val="00F22FBD"/>
    <w:rsid w:val="00F25CC3"/>
    <w:rsid w:val="00F25D35"/>
    <w:rsid w:val="00F25F2F"/>
    <w:rsid w:val="00F26A7B"/>
    <w:rsid w:val="00F309AD"/>
    <w:rsid w:val="00F327D4"/>
    <w:rsid w:val="00F33B93"/>
    <w:rsid w:val="00F340F8"/>
    <w:rsid w:val="00F3591C"/>
    <w:rsid w:val="00F36BCD"/>
    <w:rsid w:val="00F36E48"/>
    <w:rsid w:val="00F416CE"/>
    <w:rsid w:val="00F41A4F"/>
    <w:rsid w:val="00F41FFB"/>
    <w:rsid w:val="00F43FB3"/>
    <w:rsid w:val="00F456C6"/>
    <w:rsid w:val="00F45A2B"/>
    <w:rsid w:val="00F46E2C"/>
    <w:rsid w:val="00F50425"/>
    <w:rsid w:val="00F50A8F"/>
    <w:rsid w:val="00F515BB"/>
    <w:rsid w:val="00F519ED"/>
    <w:rsid w:val="00F541DE"/>
    <w:rsid w:val="00F55B9F"/>
    <w:rsid w:val="00F57769"/>
    <w:rsid w:val="00F605ED"/>
    <w:rsid w:val="00F610EB"/>
    <w:rsid w:val="00F66658"/>
    <w:rsid w:val="00F67EE0"/>
    <w:rsid w:val="00F727B3"/>
    <w:rsid w:val="00F73267"/>
    <w:rsid w:val="00F73435"/>
    <w:rsid w:val="00F74048"/>
    <w:rsid w:val="00F804D0"/>
    <w:rsid w:val="00F8134E"/>
    <w:rsid w:val="00F81DA6"/>
    <w:rsid w:val="00F8285E"/>
    <w:rsid w:val="00F851A3"/>
    <w:rsid w:val="00F86524"/>
    <w:rsid w:val="00F86734"/>
    <w:rsid w:val="00F95A7F"/>
    <w:rsid w:val="00F96846"/>
    <w:rsid w:val="00F9709E"/>
    <w:rsid w:val="00F977D5"/>
    <w:rsid w:val="00F978E3"/>
    <w:rsid w:val="00F97E46"/>
    <w:rsid w:val="00FA16A8"/>
    <w:rsid w:val="00FA17FC"/>
    <w:rsid w:val="00FA2131"/>
    <w:rsid w:val="00FA25FF"/>
    <w:rsid w:val="00FA2B74"/>
    <w:rsid w:val="00FA63CA"/>
    <w:rsid w:val="00FA6ADC"/>
    <w:rsid w:val="00FA6F1E"/>
    <w:rsid w:val="00FA7259"/>
    <w:rsid w:val="00FB0597"/>
    <w:rsid w:val="00FB2AEE"/>
    <w:rsid w:val="00FB423B"/>
    <w:rsid w:val="00FB6069"/>
    <w:rsid w:val="00FB664F"/>
    <w:rsid w:val="00FB6B76"/>
    <w:rsid w:val="00FC2DA2"/>
    <w:rsid w:val="00FC40FD"/>
    <w:rsid w:val="00FC42F4"/>
    <w:rsid w:val="00FC6B96"/>
    <w:rsid w:val="00FC7AC1"/>
    <w:rsid w:val="00FC7E57"/>
    <w:rsid w:val="00FD0B5C"/>
    <w:rsid w:val="00FD21BF"/>
    <w:rsid w:val="00FD2974"/>
    <w:rsid w:val="00FD331F"/>
    <w:rsid w:val="00FD63B7"/>
    <w:rsid w:val="00FD64B7"/>
    <w:rsid w:val="00FD67FA"/>
    <w:rsid w:val="00FE3630"/>
    <w:rsid w:val="00FE52D1"/>
    <w:rsid w:val="00FF0350"/>
    <w:rsid w:val="00FF0622"/>
    <w:rsid w:val="00FF1382"/>
    <w:rsid w:val="00FF5512"/>
    <w:rsid w:val="00FF74F0"/>
    <w:rsid w:val="00FF78F3"/>
  </w:rsids>
  <m:mathPr>
    <m:mathFont m:val="Cambria Math"/>
    <m:brkBin m:val="before"/>
    <m:brkBinSub m:val="--"/>
    <m:smallFrac m:val="0"/>
    <m:dispDef/>
    <m:lMargin m:val="0"/>
    <m:rMargin m:val="0"/>
    <m:defJc m:val="centerGroup"/>
    <m:wrapIndent m:val="1440"/>
    <m:intLim m:val="subSup"/>
    <m:naryLim m:val="undOvr"/>
  </m:mathPr>
  <w:themeFontLang w:val="ro-RO"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90737"/>
  <w15:chartTrackingRefBased/>
  <w15:docId w15:val="{D924ABAB-9097-4CB1-AB44-E4E6F4BA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4CD"/>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
    <w:qFormat/>
    <w:rsid w:val="005303D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9"/>
    <w:semiHidden/>
    <w:unhideWhenUsed/>
    <w:qFormat/>
    <w:rsid w:val="00701ECA"/>
    <w:pPr>
      <w:keepNext/>
      <w:jc w:val="center"/>
      <w:outlineLvl w:val="1"/>
    </w:pPr>
    <w:rPr>
      <w:rFonts w:ascii="Arial" w:eastAsia="Calibri" w:hAnsi="Arial"/>
      <w:b/>
      <w:szCs w:val="20"/>
      <w:lang w:val="en-US"/>
    </w:rPr>
  </w:style>
  <w:style w:type="paragraph" w:styleId="Titlu8">
    <w:name w:val="heading 8"/>
    <w:basedOn w:val="Normal"/>
    <w:next w:val="Normal"/>
    <w:link w:val="Titlu8Caracter"/>
    <w:uiPriority w:val="9"/>
    <w:semiHidden/>
    <w:unhideWhenUsed/>
    <w:qFormat/>
    <w:rsid w:val="0018143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9"/>
    <w:semiHidden/>
    <w:rsid w:val="00701ECA"/>
    <w:rPr>
      <w:rFonts w:ascii="Arial" w:eastAsia="Calibri" w:hAnsi="Arial" w:cs="Times New Roman"/>
      <w:b/>
      <w:sz w:val="24"/>
      <w:szCs w:val="20"/>
      <w:lang w:val="en-US" w:eastAsia="ro-RO"/>
    </w:rPr>
  </w:style>
  <w:style w:type="paragraph" w:styleId="Corptext">
    <w:name w:val="Body Text"/>
    <w:basedOn w:val="Normal"/>
    <w:link w:val="CorptextCaracter"/>
    <w:uiPriority w:val="99"/>
    <w:semiHidden/>
    <w:unhideWhenUsed/>
    <w:rsid w:val="00701ECA"/>
    <w:pPr>
      <w:jc w:val="both"/>
    </w:pPr>
    <w:rPr>
      <w:rFonts w:ascii="Arial" w:eastAsia="Calibri" w:hAnsi="Arial"/>
      <w:szCs w:val="20"/>
      <w:lang w:val="en-US"/>
    </w:rPr>
  </w:style>
  <w:style w:type="character" w:customStyle="1" w:styleId="CorptextCaracter">
    <w:name w:val="Corp text Caracter"/>
    <w:basedOn w:val="Fontdeparagrafimplicit"/>
    <w:link w:val="Corptext"/>
    <w:uiPriority w:val="99"/>
    <w:semiHidden/>
    <w:rsid w:val="00701ECA"/>
    <w:rPr>
      <w:rFonts w:ascii="Arial" w:eastAsia="Calibri" w:hAnsi="Arial" w:cs="Times New Roman"/>
      <w:sz w:val="24"/>
      <w:szCs w:val="20"/>
      <w:lang w:val="en-US" w:eastAsia="ro-RO"/>
    </w:rPr>
  </w:style>
  <w:style w:type="paragraph" w:styleId="Indentcorptext">
    <w:name w:val="Body Text Indent"/>
    <w:basedOn w:val="Normal"/>
    <w:link w:val="IndentcorptextCaracter"/>
    <w:uiPriority w:val="99"/>
    <w:unhideWhenUsed/>
    <w:rsid w:val="00701ECA"/>
    <w:pPr>
      <w:spacing w:after="120"/>
      <w:ind w:left="283"/>
    </w:pPr>
    <w:rPr>
      <w:rFonts w:eastAsia="Calibri"/>
      <w:szCs w:val="20"/>
    </w:rPr>
  </w:style>
  <w:style w:type="character" w:customStyle="1" w:styleId="IndentcorptextCaracter">
    <w:name w:val="Indent corp text Caracter"/>
    <w:basedOn w:val="Fontdeparagrafimplicit"/>
    <w:link w:val="Indentcorptext"/>
    <w:uiPriority w:val="99"/>
    <w:rsid w:val="00701ECA"/>
    <w:rPr>
      <w:rFonts w:ascii="Times New Roman" w:eastAsia="Calibri" w:hAnsi="Times New Roman" w:cs="Times New Roman"/>
      <w:sz w:val="24"/>
      <w:szCs w:val="20"/>
      <w:lang w:eastAsia="ro-RO"/>
    </w:rPr>
  </w:style>
  <w:style w:type="paragraph" w:styleId="Frspaiere">
    <w:name w:val="No Spacing"/>
    <w:uiPriority w:val="1"/>
    <w:qFormat/>
    <w:rsid w:val="00701ECA"/>
    <w:pPr>
      <w:spacing w:after="0" w:line="240" w:lineRule="auto"/>
    </w:pPr>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701ECA"/>
    <w:pPr>
      <w:ind w:left="720"/>
      <w:contextualSpacing/>
    </w:pPr>
  </w:style>
  <w:style w:type="character" w:customStyle="1" w:styleId="Bodytext5NotItalic">
    <w:name w:val="Body text (5) + Not Italic"/>
    <w:rsid w:val="00701ECA"/>
    <w:rPr>
      <w:rFonts w:ascii="Times New Roman" w:eastAsia="Times New Roman" w:hAnsi="Times New Roman" w:cs="Times New Roman" w:hint="default"/>
      <w:b/>
      <w:bCs/>
      <w:i/>
      <w:iCs/>
      <w:color w:val="000000"/>
      <w:spacing w:val="0"/>
      <w:w w:val="100"/>
      <w:position w:val="0"/>
      <w:sz w:val="24"/>
      <w:szCs w:val="24"/>
      <w:shd w:val="clear" w:color="auto" w:fill="FFFFFF"/>
      <w:lang w:val="ro-RO" w:eastAsia="ro-RO" w:bidi="ro-RO"/>
    </w:rPr>
  </w:style>
  <w:style w:type="character" w:customStyle="1" w:styleId="do">
    <w:name w:val="do"/>
    <w:rsid w:val="00701ECA"/>
  </w:style>
  <w:style w:type="paragraph" w:customStyle="1" w:styleId="Default">
    <w:name w:val="Default"/>
    <w:rsid w:val="00D87FD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TextnBalon">
    <w:name w:val="Balloon Text"/>
    <w:basedOn w:val="Normal"/>
    <w:link w:val="TextnBalonCaracter"/>
    <w:uiPriority w:val="99"/>
    <w:semiHidden/>
    <w:unhideWhenUsed/>
    <w:rsid w:val="00F22D38"/>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22D38"/>
    <w:rPr>
      <w:rFonts w:ascii="Segoe UI" w:eastAsia="Times New Roman" w:hAnsi="Segoe UI" w:cs="Segoe UI"/>
      <w:sz w:val="18"/>
      <w:szCs w:val="18"/>
      <w:lang w:eastAsia="ro-RO"/>
    </w:rPr>
  </w:style>
  <w:style w:type="character" w:customStyle="1" w:styleId="Bodytext2">
    <w:name w:val="Body text (2)_"/>
    <w:basedOn w:val="Fontdeparagrafimplicit"/>
    <w:link w:val="Bodytext20"/>
    <w:rsid w:val="00562EC5"/>
    <w:rPr>
      <w:rFonts w:ascii="Trebuchet MS" w:eastAsia="Trebuchet MS" w:hAnsi="Trebuchet MS" w:cs="Trebuchet MS"/>
      <w:shd w:val="clear" w:color="auto" w:fill="FFFFFF"/>
    </w:rPr>
  </w:style>
  <w:style w:type="paragraph" w:customStyle="1" w:styleId="Bodytext20">
    <w:name w:val="Body text (2)"/>
    <w:basedOn w:val="Normal"/>
    <w:link w:val="Bodytext2"/>
    <w:rsid w:val="00562EC5"/>
    <w:pPr>
      <w:widowControl w:val="0"/>
      <w:shd w:val="clear" w:color="auto" w:fill="FFFFFF"/>
      <w:spacing w:after="60" w:line="0" w:lineRule="atLeast"/>
      <w:ind w:hanging="360"/>
      <w:jc w:val="center"/>
    </w:pPr>
    <w:rPr>
      <w:rFonts w:ascii="Trebuchet MS" w:eastAsia="Trebuchet MS" w:hAnsi="Trebuchet MS" w:cs="Trebuchet MS"/>
      <w:sz w:val="22"/>
      <w:szCs w:val="22"/>
      <w:lang w:eastAsia="en-US"/>
    </w:rPr>
  </w:style>
  <w:style w:type="character" w:customStyle="1" w:styleId="Titlu1Caracter">
    <w:name w:val="Titlu 1 Caracter"/>
    <w:basedOn w:val="Fontdeparagrafimplicit"/>
    <w:link w:val="Titlu1"/>
    <w:uiPriority w:val="9"/>
    <w:rsid w:val="005303DE"/>
    <w:rPr>
      <w:rFonts w:asciiTheme="majorHAnsi" w:eastAsiaTheme="majorEastAsia" w:hAnsiTheme="majorHAnsi" w:cstheme="majorBidi"/>
      <w:color w:val="2E74B5" w:themeColor="accent1" w:themeShade="BF"/>
      <w:sz w:val="32"/>
      <w:szCs w:val="32"/>
      <w:lang w:eastAsia="ro-RO"/>
    </w:rPr>
  </w:style>
  <w:style w:type="character" w:styleId="Hyperlink">
    <w:name w:val="Hyperlink"/>
    <w:basedOn w:val="Fontdeparagrafimplicit"/>
    <w:uiPriority w:val="99"/>
    <w:unhideWhenUsed/>
    <w:rsid w:val="00477188"/>
    <w:rPr>
      <w:color w:val="0563C1" w:themeColor="hyperlink"/>
      <w:u w:val="single"/>
    </w:rPr>
  </w:style>
  <w:style w:type="character" w:customStyle="1" w:styleId="UnresolvedMention1">
    <w:name w:val="Unresolved Mention1"/>
    <w:basedOn w:val="Fontdeparagrafimplicit"/>
    <w:uiPriority w:val="99"/>
    <w:semiHidden/>
    <w:unhideWhenUsed/>
    <w:rsid w:val="00477188"/>
    <w:rPr>
      <w:color w:val="605E5C"/>
      <w:shd w:val="clear" w:color="auto" w:fill="E1DFDD"/>
    </w:rPr>
  </w:style>
  <w:style w:type="paragraph" w:styleId="Antet">
    <w:name w:val="header"/>
    <w:basedOn w:val="Normal"/>
    <w:link w:val="AntetCaracter"/>
    <w:uiPriority w:val="99"/>
    <w:unhideWhenUsed/>
    <w:rsid w:val="00BE5109"/>
    <w:pPr>
      <w:tabs>
        <w:tab w:val="center" w:pos="4513"/>
        <w:tab w:val="right" w:pos="9026"/>
      </w:tabs>
    </w:pPr>
  </w:style>
  <w:style w:type="character" w:customStyle="1" w:styleId="AntetCaracter">
    <w:name w:val="Antet Caracter"/>
    <w:basedOn w:val="Fontdeparagrafimplicit"/>
    <w:link w:val="Antet"/>
    <w:uiPriority w:val="99"/>
    <w:rsid w:val="00BE5109"/>
    <w:rPr>
      <w:rFonts w:ascii="Times New Roman" w:eastAsia="Times New Roman" w:hAnsi="Times New Roman" w:cs="Times New Roman"/>
      <w:sz w:val="24"/>
      <w:szCs w:val="24"/>
      <w:lang w:eastAsia="ro-RO"/>
    </w:rPr>
  </w:style>
  <w:style w:type="paragraph" w:styleId="Subsol">
    <w:name w:val="footer"/>
    <w:basedOn w:val="Normal"/>
    <w:link w:val="SubsolCaracter"/>
    <w:uiPriority w:val="99"/>
    <w:unhideWhenUsed/>
    <w:rsid w:val="00BE5109"/>
    <w:pPr>
      <w:tabs>
        <w:tab w:val="center" w:pos="4513"/>
        <w:tab w:val="right" w:pos="9026"/>
      </w:tabs>
    </w:pPr>
  </w:style>
  <w:style w:type="character" w:customStyle="1" w:styleId="SubsolCaracter">
    <w:name w:val="Subsol Caracter"/>
    <w:basedOn w:val="Fontdeparagrafimplicit"/>
    <w:link w:val="Subsol"/>
    <w:uiPriority w:val="99"/>
    <w:rsid w:val="00BE5109"/>
    <w:rPr>
      <w:rFonts w:ascii="Times New Roman" w:eastAsia="Times New Roman" w:hAnsi="Times New Roman" w:cs="Times New Roman"/>
      <w:sz w:val="24"/>
      <w:szCs w:val="24"/>
      <w:lang w:eastAsia="ro-RO"/>
    </w:rPr>
  </w:style>
  <w:style w:type="character" w:customStyle="1" w:styleId="Titlu8Caracter">
    <w:name w:val="Titlu 8 Caracter"/>
    <w:basedOn w:val="Fontdeparagrafimplicit"/>
    <w:link w:val="Titlu8"/>
    <w:uiPriority w:val="9"/>
    <w:semiHidden/>
    <w:rsid w:val="00181433"/>
    <w:rPr>
      <w:rFonts w:asciiTheme="majorHAnsi" w:eastAsiaTheme="majorEastAsia" w:hAnsiTheme="majorHAnsi" w:cstheme="majorBidi"/>
      <w:color w:val="272727" w:themeColor="text1" w:themeTint="D8"/>
      <w:sz w:val="21"/>
      <w:szCs w:val="21"/>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48256">
      <w:bodyDiv w:val="1"/>
      <w:marLeft w:val="0"/>
      <w:marRight w:val="0"/>
      <w:marTop w:val="0"/>
      <w:marBottom w:val="0"/>
      <w:divBdr>
        <w:top w:val="none" w:sz="0" w:space="0" w:color="auto"/>
        <w:left w:val="none" w:sz="0" w:space="0" w:color="auto"/>
        <w:bottom w:val="none" w:sz="0" w:space="0" w:color="auto"/>
        <w:right w:val="none" w:sz="0" w:space="0" w:color="auto"/>
      </w:divBdr>
    </w:div>
    <w:div w:id="65808538">
      <w:bodyDiv w:val="1"/>
      <w:marLeft w:val="0"/>
      <w:marRight w:val="0"/>
      <w:marTop w:val="0"/>
      <w:marBottom w:val="0"/>
      <w:divBdr>
        <w:top w:val="none" w:sz="0" w:space="0" w:color="auto"/>
        <w:left w:val="none" w:sz="0" w:space="0" w:color="auto"/>
        <w:bottom w:val="none" w:sz="0" w:space="0" w:color="auto"/>
        <w:right w:val="none" w:sz="0" w:space="0" w:color="auto"/>
      </w:divBdr>
    </w:div>
    <w:div w:id="120268529">
      <w:bodyDiv w:val="1"/>
      <w:marLeft w:val="0"/>
      <w:marRight w:val="0"/>
      <w:marTop w:val="0"/>
      <w:marBottom w:val="0"/>
      <w:divBdr>
        <w:top w:val="none" w:sz="0" w:space="0" w:color="auto"/>
        <w:left w:val="none" w:sz="0" w:space="0" w:color="auto"/>
        <w:bottom w:val="none" w:sz="0" w:space="0" w:color="auto"/>
        <w:right w:val="none" w:sz="0" w:space="0" w:color="auto"/>
      </w:divBdr>
    </w:div>
    <w:div w:id="203520476">
      <w:bodyDiv w:val="1"/>
      <w:marLeft w:val="0"/>
      <w:marRight w:val="0"/>
      <w:marTop w:val="0"/>
      <w:marBottom w:val="0"/>
      <w:divBdr>
        <w:top w:val="none" w:sz="0" w:space="0" w:color="auto"/>
        <w:left w:val="none" w:sz="0" w:space="0" w:color="auto"/>
        <w:bottom w:val="none" w:sz="0" w:space="0" w:color="auto"/>
        <w:right w:val="none" w:sz="0" w:space="0" w:color="auto"/>
      </w:divBdr>
    </w:div>
    <w:div w:id="351691808">
      <w:bodyDiv w:val="1"/>
      <w:marLeft w:val="0"/>
      <w:marRight w:val="0"/>
      <w:marTop w:val="0"/>
      <w:marBottom w:val="0"/>
      <w:divBdr>
        <w:top w:val="none" w:sz="0" w:space="0" w:color="auto"/>
        <w:left w:val="none" w:sz="0" w:space="0" w:color="auto"/>
        <w:bottom w:val="none" w:sz="0" w:space="0" w:color="auto"/>
        <w:right w:val="none" w:sz="0" w:space="0" w:color="auto"/>
      </w:divBdr>
    </w:div>
    <w:div w:id="403332397">
      <w:bodyDiv w:val="1"/>
      <w:marLeft w:val="0"/>
      <w:marRight w:val="0"/>
      <w:marTop w:val="0"/>
      <w:marBottom w:val="0"/>
      <w:divBdr>
        <w:top w:val="none" w:sz="0" w:space="0" w:color="auto"/>
        <w:left w:val="none" w:sz="0" w:space="0" w:color="auto"/>
        <w:bottom w:val="none" w:sz="0" w:space="0" w:color="auto"/>
        <w:right w:val="none" w:sz="0" w:space="0" w:color="auto"/>
      </w:divBdr>
    </w:div>
    <w:div w:id="463817353">
      <w:bodyDiv w:val="1"/>
      <w:marLeft w:val="0"/>
      <w:marRight w:val="0"/>
      <w:marTop w:val="0"/>
      <w:marBottom w:val="0"/>
      <w:divBdr>
        <w:top w:val="none" w:sz="0" w:space="0" w:color="auto"/>
        <w:left w:val="none" w:sz="0" w:space="0" w:color="auto"/>
        <w:bottom w:val="none" w:sz="0" w:space="0" w:color="auto"/>
        <w:right w:val="none" w:sz="0" w:space="0" w:color="auto"/>
      </w:divBdr>
    </w:div>
    <w:div w:id="501899132">
      <w:bodyDiv w:val="1"/>
      <w:marLeft w:val="0"/>
      <w:marRight w:val="0"/>
      <w:marTop w:val="0"/>
      <w:marBottom w:val="0"/>
      <w:divBdr>
        <w:top w:val="none" w:sz="0" w:space="0" w:color="auto"/>
        <w:left w:val="none" w:sz="0" w:space="0" w:color="auto"/>
        <w:bottom w:val="none" w:sz="0" w:space="0" w:color="auto"/>
        <w:right w:val="none" w:sz="0" w:space="0" w:color="auto"/>
      </w:divBdr>
    </w:div>
    <w:div w:id="516508935">
      <w:bodyDiv w:val="1"/>
      <w:marLeft w:val="0"/>
      <w:marRight w:val="0"/>
      <w:marTop w:val="0"/>
      <w:marBottom w:val="0"/>
      <w:divBdr>
        <w:top w:val="none" w:sz="0" w:space="0" w:color="auto"/>
        <w:left w:val="none" w:sz="0" w:space="0" w:color="auto"/>
        <w:bottom w:val="none" w:sz="0" w:space="0" w:color="auto"/>
        <w:right w:val="none" w:sz="0" w:space="0" w:color="auto"/>
      </w:divBdr>
    </w:div>
    <w:div w:id="544954090">
      <w:bodyDiv w:val="1"/>
      <w:marLeft w:val="0"/>
      <w:marRight w:val="0"/>
      <w:marTop w:val="0"/>
      <w:marBottom w:val="0"/>
      <w:divBdr>
        <w:top w:val="none" w:sz="0" w:space="0" w:color="auto"/>
        <w:left w:val="none" w:sz="0" w:space="0" w:color="auto"/>
        <w:bottom w:val="none" w:sz="0" w:space="0" w:color="auto"/>
        <w:right w:val="none" w:sz="0" w:space="0" w:color="auto"/>
      </w:divBdr>
    </w:div>
    <w:div w:id="557281974">
      <w:bodyDiv w:val="1"/>
      <w:marLeft w:val="0"/>
      <w:marRight w:val="0"/>
      <w:marTop w:val="0"/>
      <w:marBottom w:val="0"/>
      <w:divBdr>
        <w:top w:val="none" w:sz="0" w:space="0" w:color="auto"/>
        <w:left w:val="none" w:sz="0" w:space="0" w:color="auto"/>
        <w:bottom w:val="none" w:sz="0" w:space="0" w:color="auto"/>
        <w:right w:val="none" w:sz="0" w:space="0" w:color="auto"/>
      </w:divBdr>
    </w:div>
    <w:div w:id="579948452">
      <w:bodyDiv w:val="1"/>
      <w:marLeft w:val="0"/>
      <w:marRight w:val="0"/>
      <w:marTop w:val="0"/>
      <w:marBottom w:val="0"/>
      <w:divBdr>
        <w:top w:val="none" w:sz="0" w:space="0" w:color="auto"/>
        <w:left w:val="none" w:sz="0" w:space="0" w:color="auto"/>
        <w:bottom w:val="none" w:sz="0" w:space="0" w:color="auto"/>
        <w:right w:val="none" w:sz="0" w:space="0" w:color="auto"/>
      </w:divBdr>
    </w:div>
    <w:div w:id="594679921">
      <w:bodyDiv w:val="1"/>
      <w:marLeft w:val="0"/>
      <w:marRight w:val="0"/>
      <w:marTop w:val="0"/>
      <w:marBottom w:val="0"/>
      <w:divBdr>
        <w:top w:val="none" w:sz="0" w:space="0" w:color="auto"/>
        <w:left w:val="none" w:sz="0" w:space="0" w:color="auto"/>
        <w:bottom w:val="none" w:sz="0" w:space="0" w:color="auto"/>
        <w:right w:val="none" w:sz="0" w:space="0" w:color="auto"/>
      </w:divBdr>
    </w:div>
    <w:div w:id="633370351">
      <w:bodyDiv w:val="1"/>
      <w:marLeft w:val="0"/>
      <w:marRight w:val="0"/>
      <w:marTop w:val="0"/>
      <w:marBottom w:val="0"/>
      <w:divBdr>
        <w:top w:val="none" w:sz="0" w:space="0" w:color="auto"/>
        <w:left w:val="none" w:sz="0" w:space="0" w:color="auto"/>
        <w:bottom w:val="none" w:sz="0" w:space="0" w:color="auto"/>
        <w:right w:val="none" w:sz="0" w:space="0" w:color="auto"/>
      </w:divBdr>
    </w:div>
    <w:div w:id="667951029">
      <w:bodyDiv w:val="1"/>
      <w:marLeft w:val="0"/>
      <w:marRight w:val="0"/>
      <w:marTop w:val="0"/>
      <w:marBottom w:val="0"/>
      <w:divBdr>
        <w:top w:val="none" w:sz="0" w:space="0" w:color="auto"/>
        <w:left w:val="none" w:sz="0" w:space="0" w:color="auto"/>
        <w:bottom w:val="none" w:sz="0" w:space="0" w:color="auto"/>
        <w:right w:val="none" w:sz="0" w:space="0" w:color="auto"/>
      </w:divBdr>
    </w:div>
    <w:div w:id="680670055">
      <w:bodyDiv w:val="1"/>
      <w:marLeft w:val="0"/>
      <w:marRight w:val="0"/>
      <w:marTop w:val="0"/>
      <w:marBottom w:val="0"/>
      <w:divBdr>
        <w:top w:val="none" w:sz="0" w:space="0" w:color="auto"/>
        <w:left w:val="none" w:sz="0" w:space="0" w:color="auto"/>
        <w:bottom w:val="none" w:sz="0" w:space="0" w:color="auto"/>
        <w:right w:val="none" w:sz="0" w:space="0" w:color="auto"/>
      </w:divBdr>
    </w:div>
    <w:div w:id="742798182">
      <w:bodyDiv w:val="1"/>
      <w:marLeft w:val="0"/>
      <w:marRight w:val="0"/>
      <w:marTop w:val="0"/>
      <w:marBottom w:val="0"/>
      <w:divBdr>
        <w:top w:val="none" w:sz="0" w:space="0" w:color="auto"/>
        <w:left w:val="none" w:sz="0" w:space="0" w:color="auto"/>
        <w:bottom w:val="none" w:sz="0" w:space="0" w:color="auto"/>
        <w:right w:val="none" w:sz="0" w:space="0" w:color="auto"/>
      </w:divBdr>
    </w:div>
    <w:div w:id="745537678">
      <w:bodyDiv w:val="1"/>
      <w:marLeft w:val="0"/>
      <w:marRight w:val="0"/>
      <w:marTop w:val="0"/>
      <w:marBottom w:val="0"/>
      <w:divBdr>
        <w:top w:val="none" w:sz="0" w:space="0" w:color="auto"/>
        <w:left w:val="none" w:sz="0" w:space="0" w:color="auto"/>
        <w:bottom w:val="none" w:sz="0" w:space="0" w:color="auto"/>
        <w:right w:val="none" w:sz="0" w:space="0" w:color="auto"/>
      </w:divBdr>
    </w:div>
    <w:div w:id="762263435">
      <w:bodyDiv w:val="1"/>
      <w:marLeft w:val="0"/>
      <w:marRight w:val="0"/>
      <w:marTop w:val="0"/>
      <w:marBottom w:val="0"/>
      <w:divBdr>
        <w:top w:val="none" w:sz="0" w:space="0" w:color="auto"/>
        <w:left w:val="none" w:sz="0" w:space="0" w:color="auto"/>
        <w:bottom w:val="none" w:sz="0" w:space="0" w:color="auto"/>
        <w:right w:val="none" w:sz="0" w:space="0" w:color="auto"/>
      </w:divBdr>
    </w:div>
    <w:div w:id="782187232">
      <w:bodyDiv w:val="1"/>
      <w:marLeft w:val="0"/>
      <w:marRight w:val="0"/>
      <w:marTop w:val="0"/>
      <w:marBottom w:val="0"/>
      <w:divBdr>
        <w:top w:val="none" w:sz="0" w:space="0" w:color="auto"/>
        <w:left w:val="none" w:sz="0" w:space="0" w:color="auto"/>
        <w:bottom w:val="none" w:sz="0" w:space="0" w:color="auto"/>
        <w:right w:val="none" w:sz="0" w:space="0" w:color="auto"/>
      </w:divBdr>
    </w:div>
    <w:div w:id="824005580">
      <w:bodyDiv w:val="1"/>
      <w:marLeft w:val="0"/>
      <w:marRight w:val="0"/>
      <w:marTop w:val="0"/>
      <w:marBottom w:val="0"/>
      <w:divBdr>
        <w:top w:val="none" w:sz="0" w:space="0" w:color="auto"/>
        <w:left w:val="none" w:sz="0" w:space="0" w:color="auto"/>
        <w:bottom w:val="none" w:sz="0" w:space="0" w:color="auto"/>
        <w:right w:val="none" w:sz="0" w:space="0" w:color="auto"/>
      </w:divBdr>
    </w:div>
    <w:div w:id="854079396">
      <w:bodyDiv w:val="1"/>
      <w:marLeft w:val="0"/>
      <w:marRight w:val="0"/>
      <w:marTop w:val="0"/>
      <w:marBottom w:val="0"/>
      <w:divBdr>
        <w:top w:val="none" w:sz="0" w:space="0" w:color="auto"/>
        <w:left w:val="none" w:sz="0" w:space="0" w:color="auto"/>
        <w:bottom w:val="none" w:sz="0" w:space="0" w:color="auto"/>
        <w:right w:val="none" w:sz="0" w:space="0" w:color="auto"/>
      </w:divBdr>
    </w:div>
    <w:div w:id="868839268">
      <w:bodyDiv w:val="1"/>
      <w:marLeft w:val="0"/>
      <w:marRight w:val="0"/>
      <w:marTop w:val="0"/>
      <w:marBottom w:val="0"/>
      <w:divBdr>
        <w:top w:val="none" w:sz="0" w:space="0" w:color="auto"/>
        <w:left w:val="none" w:sz="0" w:space="0" w:color="auto"/>
        <w:bottom w:val="none" w:sz="0" w:space="0" w:color="auto"/>
        <w:right w:val="none" w:sz="0" w:space="0" w:color="auto"/>
      </w:divBdr>
    </w:div>
    <w:div w:id="886723917">
      <w:bodyDiv w:val="1"/>
      <w:marLeft w:val="0"/>
      <w:marRight w:val="0"/>
      <w:marTop w:val="0"/>
      <w:marBottom w:val="0"/>
      <w:divBdr>
        <w:top w:val="none" w:sz="0" w:space="0" w:color="auto"/>
        <w:left w:val="none" w:sz="0" w:space="0" w:color="auto"/>
        <w:bottom w:val="none" w:sz="0" w:space="0" w:color="auto"/>
        <w:right w:val="none" w:sz="0" w:space="0" w:color="auto"/>
      </w:divBdr>
    </w:div>
    <w:div w:id="966157791">
      <w:bodyDiv w:val="1"/>
      <w:marLeft w:val="0"/>
      <w:marRight w:val="0"/>
      <w:marTop w:val="0"/>
      <w:marBottom w:val="0"/>
      <w:divBdr>
        <w:top w:val="none" w:sz="0" w:space="0" w:color="auto"/>
        <w:left w:val="none" w:sz="0" w:space="0" w:color="auto"/>
        <w:bottom w:val="none" w:sz="0" w:space="0" w:color="auto"/>
        <w:right w:val="none" w:sz="0" w:space="0" w:color="auto"/>
      </w:divBdr>
    </w:div>
    <w:div w:id="969017216">
      <w:bodyDiv w:val="1"/>
      <w:marLeft w:val="0"/>
      <w:marRight w:val="0"/>
      <w:marTop w:val="0"/>
      <w:marBottom w:val="0"/>
      <w:divBdr>
        <w:top w:val="none" w:sz="0" w:space="0" w:color="auto"/>
        <w:left w:val="none" w:sz="0" w:space="0" w:color="auto"/>
        <w:bottom w:val="none" w:sz="0" w:space="0" w:color="auto"/>
        <w:right w:val="none" w:sz="0" w:space="0" w:color="auto"/>
      </w:divBdr>
    </w:div>
    <w:div w:id="1012341921">
      <w:bodyDiv w:val="1"/>
      <w:marLeft w:val="0"/>
      <w:marRight w:val="0"/>
      <w:marTop w:val="0"/>
      <w:marBottom w:val="0"/>
      <w:divBdr>
        <w:top w:val="none" w:sz="0" w:space="0" w:color="auto"/>
        <w:left w:val="none" w:sz="0" w:space="0" w:color="auto"/>
        <w:bottom w:val="none" w:sz="0" w:space="0" w:color="auto"/>
        <w:right w:val="none" w:sz="0" w:space="0" w:color="auto"/>
      </w:divBdr>
    </w:div>
    <w:div w:id="1083262945">
      <w:bodyDiv w:val="1"/>
      <w:marLeft w:val="0"/>
      <w:marRight w:val="0"/>
      <w:marTop w:val="0"/>
      <w:marBottom w:val="0"/>
      <w:divBdr>
        <w:top w:val="none" w:sz="0" w:space="0" w:color="auto"/>
        <w:left w:val="none" w:sz="0" w:space="0" w:color="auto"/>
        <w:bottom w:val="none" w:sz="0" w:space="0" w:color="auto"/>
        <w:right w:val="none" w:sz="0" w:space="0" w:color="auto"/>
      </w:divBdr>
    </w:div>
    <w:div w:id="1094785363">
      <w:bodyDiv w:val="1"/>
      <w:marLeft w:val="0"/>
      <w:marRight w:val="0"/>
      <w:marTop w:val="0"/>
      <w:marBottom w:val="0"/>
      <w:divBdr>
        <w:top w:val="none" w:sz="0" w:space="0" w:color="auto"/>
        <w:left w:val="none" w:sz="0" w:space="0" w:color="auto"/>
        <w:bottom w:val="none" w:sz="0" w:space="0" w:color="auto"/>
        <w:right w:val="none" w:sz="0" w:space="0" w:color="auto"/>
      </w:divBdr>
    </w:div>
    <w:div w:id="1115753454">
      <w:bodyDiv w:val="1"/>
      <w:marLeft w:val="0"/>
      <w:marRight w:val="0"/>
      <w:marTop w:val="0"/>
      <w:marBottom w:val="0"/>
      <w:divBdr>
        <w:top w:val="none" w:sz="0" w:space="0" w:color="auto"/>
        <w:left w:val="none" w:sz="0" w:space="0" w:color="auto"/>
        <w:bottom w:val="none" w:sz="0" w:space="0" w:color="auto"/>
        <w:right w:val="none" w:sz="0" w:space="0" w:color="auto"/>
      </w:divBdr>
    </w:div>
    <w:div w:id="1126198262">
      <w:bodyDiv w:val="1"/>
      <w:marLeft w:val="0"/>
      <w:marRight w:val="0"/>
      <w:marTop w:val="0"/>
      <w:marBottom w:val="0"/>
      <w:divBdr>
        <w:top w:val="none" w:sz="0" w:space="0" w:color="auto"/>
        <w:left w:val="none" w:sz="0" w:space="0" w:color="auto"/>
        <w:bottom w:val="none" w:sz="0" w:space="0" w:color="auto"/>
        <w:right w:val="none" w:sz="0" w:space="0" w:color="auto"/>
      </w:divBdr>
    </w:div>
    <w:div w:id="1172767987">
      <w:bodyDiv w:val="1"/>
      <w:marLeft w:val="0"/>
      <w:marRight w:val="0"/>
      <w:marTop w:val="0"/>
      <w:marBottom w:val="0"/>
      <w:divBdr>
        <w:top w:val="none" w:sz="0" w:space="0" w:color="auto"/>
        <w:left w:val="none" w:sz="0" w:space="0" w:color="auto"/>
        <w:bottom w:val="none" w:sz="0" w:space="0" w:color="auto"/>
        <w:right w:val="none" w:sz="0" w:space="0" w:color="auto"/>
      </w:divBdr>
    </w:div>
    <w:div w:id="1292980114">
      <w:bodyDiv w:val="1"/>
      <w:marLeft w:val="0"/>
      <w:marRight w:val="0"/>
      <w:marTop w:val="0"/>
      <w:marBottom w:val="0"/>
      <w:divBdr>
        <w:top w:val="none" w:sz="0" w:space="0" w:color="auto"/>
        <w:left w:val="none" w:sz="0" w:space="0" w:color="auto"/>
        <w:bottom w:val="none" w:sz="0" w:space="0" w:color="auto"/>
        <w:right w:val="none" w:sz="0" w:space="0" w:color="auto"/>
      </w:divBdr>
    </w:div>
    <w:div w:id="1336692701">
      <w:bodyDiv w:val="1"/>
      <w:marLeft w:val="0"/>
      <w:marRight w:val="0"/>
      <w:marTop w:val="0"/>
      <w:marBottom w:val="0"/>
      <w:divBdr>
        <w:top w:val="none" w:sz="0" w:space="0" w:color="auto"/>
        <w:left w:val="none" w:sz="0" w:space="0" w:color="auto"/>
        <w:bottom w:val="none" w:sz="0" w:space="0" w:color="auto"/>
        <w:right w:val="none" w:sz="0" w:space="0" w:color="auto"/>
      </w:divBdr>
    </w:div>
    <w:div w:id="1431664151">
      <w:bodyDiv w:val="1"/>
      <w:marLeft w:val="0"/>
      <w:marRight w:val="0"/>
      <w:marTop w:val="0"/>
      <w:marBottom w:val="0"/>
      <w:divBdr>
        <w:top w:val="none" w:sz="0" w:space="0" w:color="auto"/>
        <w:left w:val="none" w:sz="0" w:space="0" w:color="auto"/>
        <w:bottom w:val="none" w:sz="0" w:space="0" w:color="auto"/>
        <w:right w:val="none" w:sz="0" w:space="0" w:color="auto"/>
      </w:divBdr>
    </w:div>
    <w:div w:id="1455363451">
      <w:bodyDiv w:val="1"/>
      <w:marLeft w:val="0"/>
      <w:marRight w:val="0"/>
      <w:marTop w:val="0"/>
      <w:marBottom w:val="0"/>
      <w:divBdr>
        <w:top w:val="none" w:sz="0" w:space="0" w:color="auto"/>
        <w:left w:val="none" w:sz="0" w:space="0" w:color="auto"/>
        <w:bottom w:val="none" w:sz="0" w:space="0" w:color="auto"/>
        <w:right w:val="none" w:sz="0" w:space="0" w:color="auto"/>
      </w:divBdr>
    </w:div>
    <w:div w:id="1480684133">
      <w:bodyDiv w:val="1"/>
      <w:marLeft w:val="0"/>
      <w:marRight w:val="0"/>
      <w:marTop w:val="0"/>
      <w:marBottom w:val="0"/>
      <w:divBdr>
        <w:top w:val="none" w:sz="0" w:space="0" w:color="auto"/>
        <w:left w:val="none" w:sz="0" w:space="0" w:color="auto"/>
        <w:bottom w:val="none" w:sz="0" w:space="0" w:color="auto"/>
        <w:right w:val="none" w:sz="0" w:space="0" w:color="auto"/>
      </w:divBdr>
    </w:div>
    <w:div w:id="1491484282">
      <w:bodyDiv w:val="1"/>
      <w:marLeft w:val="0"/>
      <w:marRight w:val="0"/>
      <w:marTop w:val="0"/>
      <w:marBottom w:val="0"/>
      <w:divBdr>
        <w:top w:val="none" w:sz="0" w:space="0" w:color="auto"/>
        <w:left w:val="none" w:sz="0" w:space="0" w:color="auto"/>
        <w:bottom w:val="none" w:sz="0" w:space="0" w:color="auto"/>
        <w:right w:val="none" w:sz="0" w:space="0" w:color="auto"/>
      </w:divBdr>
    </w:div>
    <w:div w:id="1569918895">
      <w:bodyDiv w:val="1"/>
      <w:marLeft w:val="0"/>
      <w:marRight w:val="0"/>
      <w:marTop w:val="0"/>
      <w:marBottom w:val="0"/>
      <w:divBdr>
        <w:top w:val="none" w:sz="0" w:space="0" w:color="auto"/>
        <w:left w:val="none" w:sz="0" w:space="0" w:color="auto"/>
        <w:bottom w:val="none" w:sz="0" w:space="0" w:color="auto"/>
        <w:right w:val="none" w:sz="0" w:space="0" w:color="auto"/>
      </w:divBdr>
    </w:div>
    <w:div w:id="1789742926">
      <w:bodyDiv w:val="1"/>
      <w:marLeft w:val="0"/>
      <w:marRight w:val="0"/>
      <w:marTop w:val="0"/>
      <w:marBottom w:val="0"/>
      <w:divBdr>
        <w:top w:val="none" w:sz="0" w:space="0" w:color="auto"/>
        <w:left w:val="none" w:sz="0" w:space="0" w:color="auto"/>
        <w:bottom w:val="none" w:sz="0" w:space="0" w:color="auto"/>
        <w:right w:val="none" w:sz="0" w:space="0" w:color="auto"/>
      </w:divBdr>
    </w:div>
    <w:div w:id="1808737719">
      <w:bodyDiv w:val="1"/>
      <w:marLeft w:val="0"/>
      <w:marRight w:val="0"/>
      <w:marTop w:val="0"/>
      <w:marBottom w:val="0"/>
      <w:divBdr>
        <w:top w:val="none" w:sz="0" w:space="0" w:color="auto"/>
        <w:left w:val="none" w:sz="0" w:space="0" w:color="auto"/>
        <w:bottom w:val="none" w:sz="0" w:space="0" w:color="auto"/>
        <w:right w:val="none" w:sz="0" w:space="0" w:color="auto"/>
      </w:divBdr>
    </w:div>
    <w:div w:id="1875995522">
      <w:bodyDiv w:val="1"/>
      <w:marLeft w:val="0"/>
      <w:marRight w:val="0"/>
      <w:marTop w:val="0"/>
      <w:marBottom w:val="0"/>
      <w:divBdr>
        <w:top w:val="none" w:sz="0" w:space="0" w:color="auto"/>
        <w:left w:val="none" w:sz="0" w:space="0" w:color="auto"/>
        <w:bottom w:val="none" w:sz="0" w:space="0" w:color="auto"/>
        <w:right w:val="none" w:sz="0" w:space="0" w:color="auto"/>
      </w:divBdr>
    </w:div>
    <w:div w:id="1944141884">
      <w:bodyDiv w:val="1"/>
      <w:marLeft w:val="0"/>
      <w:marRight w:val="0"/>
      <w:marTop w:val="0"/>
      <w:marBottom w:val="0"/>
      <w:divBdr>
        <w:top w:val="none" w:sz="0" w:space="0" w:color="auto"/>
        <w:left w:val="none" w:sz="0" w:space="0" w:color="auto"/>
        <w:bottom w:val="none" w:sz="0" w:space="0" w:color="auto"/>
        <w:right w:val="none" w:sz="0" w:space="0" w:color="auto"/>
      </w:divBdr>
    </w:div>
    <w:div w:id="1966740973">
      <w:bodyDiv w:val="1"/>
      <w:marLeft w:val="0"/>
      <w:marRight w:val="0"/>
      <w:marTop w:val="0"/>
      <w:marBottom w:val="0"/>
      <w:divBdr>
        <w:top w:val="none" w:sz="0" w:space="0" w:color="auto"/>
        <w:left w:val="none" w:sz="0" w:space="0" w:color="auto"/>
        <w:bottom w:val="none" w:sz="0" w:space="0" w:color="auto"/>
        <w:right w:val="none" w:sz="0" w:space="0" w:color="auto"/>
      </w:divBdr>
    </w:div>
    <w:div w:id="1974674010">
      <w:bodyDiv w:val="1"/>
      <w:marLeft w:val="0"/>
      <w:marRight w:val="0"/>
      <w:marTop w:val="0"/>
      <w:marBottom w:val="0"/>
      <w:divBdr>
        <w:top w:val="none" w:sz="0" w:space="0" w:color="auto"/>
        <w:left w:val="none" w:sz="0" w:space="0" w:color="auto"/>
        <w:bottom w:val="none" w:sz="0" w:space="0" w:color="auto"/>
        <w:right w:val="none" w:sz="0" w:space="0" w:color="auto"/>
      </w:divBdr>
    </w:div>
    <w:div w:id="2017078892">
      <w:bodyDiv w:val="1"/>
      <w:marLeft w:val="0"/>
      <w:marRight w:val="0"/>
      <w:marTop w:val="0"/>
      <w:marBottom w:val="0"/>
      <w:divBdr>
        <w:top w:val="none" w:sz="0" w:space="0" w:color="auto"/>
        <w:left w:val="none" w:sz="0" w:space="0" w:color="auto"/>
        <w:bottom w:val="none" w:sz="0" w:space="0" w:color="auto"/>
        <w:right w:val="none" w:sz="0" w:space="0" w:color="auto"/>
      </w:divBdr>
    </w:div>
    <w:div w:id="2058434695">
      <w:bodyDiv w:val="1"/>
      <w:marLeft w:val="0"/>
      <w:marRight w:val="0"/>
      <w:marTop w:val="0"/>
      <w:marBottom w:val="0"/>
      <w:divBdr>
        <w:top w:val="none" w:sz="0" w:space="0" w:color="auto"/>
        <w:left w:val="none" w:sz="0" w:space="0" w:color="auto"/>
        <w:bottom w:val="none" w:sz="0" w:space="0" w:color="auto"/>
        <w:right w:val="none" w:sz="0" w:space="0" w:color="auto"/>
      </w:divBdr>
    </w:div>
    <w:div w:id="2073697217">
      <w:bodyDiv w:val="1"/>
      <w:marLeft w:val="0"/>
      <w:marRight w:val="0"/>
      <w:marTop w:val="0"/>
      <w:marBottom w:val="0"/>
      <w:divBdr>
        <w:top w:val="none" w:sz="0" w:space="0" w:color="auto"/>
        <w:left w:val="none" w:sz="0" w:space="0" w:color="auto"/>
        <w:bottom w:val="none" w:sz="0" w:space="0" w:color="auto"/>
        <w:right w:val="none" w:sz="0" w:space="0" w:color="auto"/>
      </w:divBdr>
    </w:div>
    <w:div w:id="2094164751">
      <w:bodyDiv w:val="1"/>
      <w:marLeft w:val="0"/>
      <w:marRight w:val="0"/>
      <w:marTop w:val="0"/>
      <w:marBottom w:val="0"/>
      <w:divBdr>
        <w:top w:val="none" w:sz="0" w:space="0" w:color="auto"/>
        <w:left w:val="none" w:sz="0" w:space="0" w:color="auto"/>
        <w:bottom w:val="none" w:sz="0" w:space="0" w:color="auto"/>
        <w:right w:val="none" w:sz="0" w:space="0" w:color="auto"/>
      </w:divBdr>
    </w:div>
    <w:div w:id="2135824114">
      <w:bodyDiv w:val="1"/>
      <w:marLeft w:val="0"/>
      <w:marRight w:val="0"/>
      <w:marTop w:val="0"/>
      <w:marBottom w:val="0"/>
      <w:divBdr>
        <w:top w:val="none" w:sz="0" w:space="0" w:color="auto"/>
        <w:left w:val="none" w:sz="0" w:space="0" w:color="auto"/>
        <w:bottom w:val="none" w:sz="0" w:space="0" w:color="auto"/>
        <w:right w:val="none" w:sz="0" w:space="0" w:color="auto"/>
      </w:divBdr>
    </w:div>
    <w:div w:id="213595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D5321-D747-47AC-819F-EDA67E6F5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3499</Words>
  <Characters>20298</Characters>
  <Application>Microsoft Office Word</Application>
  <DocSecurity>0</DocSecurity>
  <Lines>169</Lines>
  <Paragraphs>47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T20</dc:creator>
  <cp:keywords/>
  <dc:description/>
  <cp:lastModifiedBy>Plesa Robert</cp:lastModifiedBy>
  <cp:revision>435</cp:revision>
  <cp:lastPrinted>2025-05-26T08:38:00Z</cp:lastPrinted>
  <dcterms:created xsi:type="dcterms:W3CDTF">2022-08-08T18:17:00Z</dcterms:created>
  <dcterms:modified xsi:type="dcterms:W3CDTF">2026-09-28T07:05:00Z</dcterms:modified>
</cp:coreProperties>
</file>