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FF76" w14:textId="1C49EE58" w:rsidR="006B5763" w:rsidRPr="00634E66" w:rsidRDefault="006B5763" w:rsidP="00634E66">
      <w:pPr>
        <w:pStyle w:val="Frspaiere"/>
        <w:ind w:right="-567" w:firstLine="141"/>
        <w:rPr>
          <w:rFonts w:ascii="Times New Roman" w:hAnsi="Times New Roman"/>
          <w:b/>
          <w:color w:val="000000" w:themeColor="text1"/>
          <w:sz w:val="20"/>
          <w:szCs w:val="20"/>
        </w:rPr>
      </w:pPr>
      <w:r w:rsidRPr="00634E66">
        <w:rPr>
          <w:rFonts w:ascii="Times New Roman" w:hAnsi="Times New Roman"/>
          <w:b/>
          <w:color w:val="000000" w:themeColor="text1"/>
          <w:sz w:val="20"/>
          <w:szCs w:val="20"/>
        </w:rPr>
        <w:t xml:space="preserve">ROMÂNIA                                                                                            </w:t>
      </w:r>
      <w:r w:rsidR="00FE430E" w:rsidRP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 xml:space="preserve"> </w:t>
      </w:r>
      <w:r w:rsidR="00081F3B" w:rsidRPr="00634E66">
        <w:rPr>
          <w:rFonts w:ascii="Times New Roman" w:hAnsi="Times New Roman"/>
          <w:b/>
          <w:color w:val="000000" w:themeColor="text1"/>
          <w:sz w:val="20"/>
          <w:szCs w:val="20"/>
        </w:rPr>
        <w:t xml:space="preserve">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 xml:space="preserve">PROIECT                                                                                                                                                                                                                                                                          </w:t>
      </w:r>
    </w:p>
    <w:p w14:paraId="70EA1CDE" w14:textId="049D2966" w:rsidR="006B5763" w:rsidRPr="00634E66" w:rsidRDefault="006B5763" w:rsidP="00634E66">
      <w:pPr>
        <w:pStyle w:val="Frspaiere"/>
        <w:ind w:right="-567" w:firstLine="141"/>
        <w:rPr>
          <w:rFonts w:ascii="Times New Roman" w:hAnsi="Times New Roman"/>
          <w:b/>
          <w:color w:val="000000" w:themeColor="text1"/>
          <w:sz w:val="20"/>
          <w:szCs w:val="20"/>
        </w:rPr>
      </w:pPr>
      <w:r w:rsidRPr="00634E66">
        <w:rPr>
          <w:rFonts w:ascii="Times New Roman" w:hAnsi="Times New Roman"/>
          <w:b/>
          <w:color w:val="000000" w:themeColor="text1"/>
          <w:sz w:val="20"/>
          <w:szCs w:val="20"/>
        </w:rPr>
        <w:t xml:space="preserve">JUDEȚUL CĂLĂRAȘI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 xml:space="preserve">Nr. </w:t>
      </w:r>
      <w:r w:rsidR="0004720C" w:rsidRPr="00634E66">
        <w:rPr>
          <w:rFonts w:ascii="Times New Roman" w:hAnsi="Times New Roman"/>
          <w:b/>
          <w:color w:val="000000" w:themeColor="text1"/>
          <w:sz w:val="20"/>
          <w:szCs w:val="20"/>
        </w:rPr>
        <w:t>6410</w:t>
      </w:r>
      <w:r w:rsidRPr="00634E66">
        <w:rPr>
          <w:rFonts w:ascii="Times New Roman" w:hAnsi="Times New Roman"/>
          <w:b/>
          <w:color w:val="000000" w:themeColor="text1"/>
          <w:sz w:val="20"/>
          <w:szCs w:val="20"/>
        </w:rPr>
        <w:t xml:space="preserve"> din </w:t>
      </w:r>
      <w:r w:rsidR="0004720C" w:rsidRPr="00634E66">
        <w:rPr>
          <w:rFonts w:ascii="Times New Roman" w:hAnsi="Times New Roman"/>
          <w:b/>
          <w:sz w:val="20"/>
          <w:szCs w:val="20"/>
        </w:rPr>
        <w:t>20.04</w:t>
      </w:r>
      <w:r w:rsidR="00DF2C83" w:rsidRPr="00634E66">
        <w:rPr>
          <w:rFonts w:ascii="Times New Roman" w:hAnsi="Times New Roman"/>
          <w:b/>
          <w:sz w:val="20"/>
          <w:szCs w:val="20"/>
        </w:rPr>
        <w:t>.202</w:t>
      </w:r>
      <w:r w:rsidR="000A326B" w:rsidRPr="00634E66">
        <w:rPr>
          <w:rFonts w:ascii="Times New Roman" w:hAnsi="Times New Roman"/>
          <w:b/>
          <w:sz w:val="20"/>
          <w:szCs w:val="20"/>
        </w:rPr>
        <w:t>6</w:t>
      </w:r>
      <w:r w:rsidRPr="00634E66">
        <w:rPr>
          <w:rFonts w:ascii="Times New Roman" w:hAnsi="Times New Roman"/>
          <w:b/>
          <w:sz w:val="20"/>
          <w:szCs w:val="20"/>
        </w:rPr>
        <w:t xml:space="preserve">                                                                                                                             </w:t>
      </w:r>
    </w:p>
    <w:p w14:paraId="60626A08" w14:textId="77777777" w:rsidR="006B5763" w:rsidRPr="00634E66" w:rsidRDefault="006B5763" w:rsidP="00634E66">
      <w:pPr>
        <w:pStyle w:val="Frspaiere"/>
        <w:ind w:right="-567" w:firstLine="141"/>
        <w:rPr>
          <w:rFonts w:ascii="Times New Roman" w:hAnsi="Times New Roman"/>
          <w:b/>
          <w:color w:val="000000" w:themeColor="text1"/>
          <w:sz w:val="20"/>
          <w:szCs w:val="20"/>
        </w:rPr>
      </w:pPr>
      <w:r w:rsidRPr="00634E66">
        <w:rPr>
          <w:rFonts w:ascii="Times New Roman" w:hAnsi="Times New Roman"/>
          <w:b/>
          <w:color w:val="000000" w:themeColor="text1"/>
          <w:sz w:val="20"/>
          <w:szCs w:val="20"/>
        </w:rPr>
        <w:t>CONSILIUL JUDEȚEAN CĂLĂRAȘI</w:t>
      </w:r>
    </w:p>
    <w:p w14:paraId="3A8A98A3" w14:textId="4F2BF50C" w:rsidR="006B5763" w:rsidRPr="00634E66" w:rsidRDefault="00A65EFE" w:rsidP="00634E66">
      <w:pPr>
        <w:pStyle w:val="Frspaiere"/>
        <w:ind w:right="-567"/>
        <w:rPr>
          <w:rFonts w:ascii="Times New Roman" w:hAnsi="Times New Roman"/>
          <w:b/>
          <w:color w:val="000000" w:themeColor="text1"/>
        </w:rPr>
      </w:pPr>
      <w:r w:rsidRPr="00634E66">
        <w:rPr>
          <w:rFonts w:ascii="Times New Roman" w:hAnsi="Times New Roman"/>
          <w:b/>
          <w:color w:val="000000" w:themeColor="text1"/>
        </w:rPr>
        <w:t xml:space="preserve">   </w:t>
      </w:r>
      <w:r w:rsidR="006B5763" w:rsidRPr="00634E66">
        <w:rPr>
          <w:rFonts w:ascii="Times New Roman" w:hAnsi="Times New Roman"/>
          <w:b/>
          <w:color w:val="000000" w:themeColor="text1"/>
        </w:rPr>
        <w:t xml:space="preserve">         </w:t>
      </w:r>
      <w:r w:rsidRPr="00634E66">
        <w:rPr>
          <w:rFonts w:ascii="Times New Roman" w:hAnsi="Times New Roman"/>
          <w:b/>
          <w:color w:val="000000" w:themeColor="text1"/>
        </w:rPr>
        <w:t xml:space="preserve">                              </w:t>
      </w:r>
      <w:r w:rsidR="006B5763" w:rsidRPr="00634E66">
        <w:rPr>
          <w:rFonts w:ascii="Times New Roman" w:hAnsi="Times New Roman"/>
          <w:b/>
          <w:color w:val="000000" w:themeColor="text1"/>
        </w:rPr>
        <w:t xml:space="preserve">             </w:t>
      </w:r>
      <w:r w:rsidR="00634E66">
        <w:rPr>
          <w:rFonts w:ascii="Times New Roman" w:hAnsi="Times New Roman"/>
          <w:b/>
          <w:color w:val="000000" w:themeColor="text1"/>
        </w:rPr>
        <w:t xml:space="preserve">                               </w:t>
      </w:r>
      <w:r w:rsidR="006B5763" w:rsidRPr="00634E66">
        <w:rPr>
          <w:rFonts w:ascii="Times New Roman" w:hAnsi="Times New Roman"/>
          <w:b/>
          <w:color w:val="000000" w:themeColor="text1"/>
        </w:rPr>
        <w:t xml:space="preserve">               </w:t>
      </w:r>
    </w:p>
    <w:p w14:paraId="720E75FC" w14:textId="1F992835" w:rsidR="006B5763" w:rsidRPr="00634E66" w:rsidRDefault="006B5763" w:rsidP="00634E66">
      <w:pPr>
        <w:pStyle w:val="Frspaiere"/>
        <w:ind w:right="-567" w:firstLine="141"/>
        <w:jc w:val="center"/>
        <w:rPr>
          <w:rFonts w:ascii="Times New Roman" w:hAnsi="Times New Roman"/>
          <w:b/>
          <w:color w:val="000000" w:themeColor="text1"/>
        </w:rPr>
      </w:pPr>
      <w:r w:rsidRPr="00634E66">
        <w:rPr>
          <w:rFonts w:ascii="Times New Roman" w:hAnsi="Times New Roman"/>
          <w:b/>
          <w:color w:val="000000" w:themeColor="text1"/>
        </w:rPr>
        <w:t>HOTĂRÂRE</w:t>
      </w:r>
    </w:p>
    <w:p w14:paraId="092D982D" w14:textId="0DB44226" w:rsidR="006B5763" w:rsidRPr="00634E66" w:rsidRDefault="000626F4" w:rsidP="00634E66">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 xml:space="preserve">privind </w:t>
      </w:r>
      <w:r w:rsidR="008750C7" w:rsidRPr="00634E66">
        <w:rPr>
          <w:rFonts w:ascii="Times New Roman" w:hAnsi="Times New Roman"/>
          <w:b/>
          <w:color w:val="000000" w:themeColor="text1"/>
        </w:rPr>
        <w:t xml:space="preserve">reorganizarea </w:t>
      </w:r>
      <w:r w:rsidR="006B5763" w:rsidRPr="00634E66">
        <w:rPr>
          <w:rFonts w:ascii="Times New Roman" w:hAnsi="Times New Roman"/>
          <w:b/>
          <w:color w:val="000000" w:themeColor="text1"/>
        </w:rPr>
        <w:t>Direcției Generale de Asistență Socială</w:t>
      </w:r>
      <w:r w:rsidR="00447F01" w:rsidRPr="00634E66">
        <w:rPr>
          <w:rFonts w:ascii="Times New Roman" w:hAnsi="Times New Roman"/>
          <w:b/>
          <w:color w:val="000000" w:themeColor="text1"/>
        </w:rPr>
        <w:t xml:space="preserve"> </w:t>
      </w:r>
      <w:r w:rsidR="006B5763" w:rsidRPr="00634E66">
        <w:rPr>
          <w:rFonts w:ascii="Times New Roman" w:hAnsi="Times New Roman"/>
          <w:b/>
          <w:color w:val="000000" w:themeColor="text1"/>
        </w:rPr>
        <w:t>și Protecția Copilului Călărași</w:t>
      </w:r>
    </w:p>
    <w:p w14:paraId="35339E36" w14:textId="77777777" w:rsidR="006B5763" w:rsidRPr="00634E66" w:rsidRDefault="006B5763" w:rsidP="00634E66">
      <w:pPr>
        <w:spacing w:after="0" w:line="240" w:lineRule="auto"/>
        <w:ind w:right="-567" w:firstLine="141"/>
        <w:rPr>
          <w:rFonts w:ascii="Times New Roman" w:hAnsi="Times New Roman"/>
          <w:b/>
          <w:color w:val="000000" w:themeColor="text1"/>
          <w:lang w:eastAsia="ro-RO"/>
        </w:rPr>
      </w:pPr>
    </w:p>
    <w:p w14:paraId="0BA29C15" w14:textId="77777777" w:rsidR="000D005C" w:rsidRPr="00634E66" w:rsidRDefault="000D005C" w:rsidP="00634E66">
      <w:pPr>
        <w:spacing w:after="0" w:line="240" w:lineRule="auto"/>
        <w:ind w:right="-567" w:firstLine="141"/>
        <w:rPr>
          <w:rFonts w:ascii="Times New Roman" w:hAnsi="Times New Roman"/>
          <w:b/>
          <w:color w:val="000000" w:themeColor="text1"/>
          <w:lang w:eastAsia="ro-RO"/>
        </w:rPr>
      </w:pPr>
    </w:p>
    <w:p w14:paraId="1849495F" w14:textId="3EFBD8D7" w:rsidR="006B5763" w:rsidRPr="00634E66" w:rsidRDefault="006B5763" w:rsidP="00634E66">
      <w:pPr>
        <w:pStyle w:val="Frspaiere"/>
        <w:ind w:right="-567" w:firstLine="141"/>
        <w:rPr>
          <w:rFonts w:ascii="Times New Roman" w:hAnsi="Times New Roman"/>
          <w:color w:val="000000" w:themeColor="text1"/>
        </w:rPr>
      </w:pPr>
      <w:r w:rsidRPr="00634E66">
        <w:rPr>
          <w:rFonts w:ascii="Times New Roman" w:hAnsi="Times New Roman"/>
          <w:color w:val="000000" w:themeColor="text1"/>
        </w:rPr>
        <w:t xml:space="preserve">  </w:t>
      </w:r>
      <w:r w:rsidR="00634E66" w:rsidRPr="00634E66">
        <w:rPr>
          <w:rFonts w:ascii="Times New Roman" w:hAnsi="Times New Roman"/>
          <w:color w:val="000000" w:themeColor="text1"/>
        </w:rPr>
        <w:t xml:space="preserve">  </w:t>
      </w:r>
      <w:r w:rsidRPr="00634E66">
        <w:rPr>
          <w:rFonts w:ascii="Times New Roman" w:hAnsi="Times New Roman"/>
          <w:color w:val="000000" w:themeColor="text1"/>
        </w:rPr>
        <w:t>Consiliul Județean Călărași, întrunit în ședința ordinară din     .</w:t>
      </w:r>
      <w:r w:rsidR="000A326B" w:rsidRPr="00634E66">
        <w:rPr>
          <w:rFonts w:ascii="Times New Roman" w:hAnsi="Times New Roman"/>
          <w:color w:val="000000" w:themeColor="text1"/>
        </w:rPr>
        <w:t>0</w:t>
      </w:r>
      <w:r w:rsidR="00CC31A2" w:rsidRPr="00634E66">
        <w:rPr>
          <w:rFonts w:ascii="Times New Roman" w:hAnsi="Times New Roman"/>
          <w:color w:val="000000" w:themeColor="text1"/>
        </w:rPr>
        <w:t>4</w:t>
      </w:r>
      <w:r w:rsidRPr="00634E66">
        <w:rPr>
          <w:rFonts w:ascii="Times New Roman" w:hAnsi="Times New Roman"/>
          <w:color w:val="000000" w:themeColor="text1"/>
        </w:rPr>
        <w:t>.202</w:t>
      </w:r>
      <w:r w:rsidR="000A326B" w:rsidRPr="00634E66">
        <w:rPr>
          <w:rFonts w:ascii="Times New Roman" w:hAnsi="Times New Roman"/>
          <w:color w:val="000000" w:themeColor="text1"/>
        </w:rPr>
        <w:t>6</w:t>
      </w:r>
      <w:r w:rsidRPr="00634E66">
        <w:rPr>
          <w:rFonts w:ascii="Times New Roman" w:hAnsi="Times New Roman"/>
          <w:color w:val="000000" w:themeColor="text1"/>
        </w:rPr>
        <w:t>,</w:t>
      </w:r>
    </w:p>
    <w:p w14:paraId="4E908D7D" w14:textId="4277D2D4" w:rsidR="006B5763" w:rsidRPr="00634E66" w:rsidRDefault="006B5763" w:rsidP="00634E66">
      <w:pPr>
        <w:pStyle w:val="Frspaiere"/>
        <w:ind w:right="-567" w:firstLine="141"/>
        <w:rPr>
          <w:rFonts w:ascii="Times New Roman" w:hAnsi="Times New Roman"/>
          <w:color w:val="000000" w:themeColor="text1"/>
        </w:rPr>
      </w:pPr>
      <w:r w:rsidRPr="00634E66">
        <w:rPr>
          <w:rFonts w:ascii="Times New Roman" w:hAnsi="Times New Roman"/>
          <w:color w:val="000000" w:themeColor="text1"/>
        </w:rPr>
        <w:t xml:space="preserve"> </w:t>
      </w:r>
      <w:r w:rsidR="00F86718" w:rsidRPr="00634E66">
        <w:rPr>
          <w:rFonts w:ascii="Times New Roman" w:hAnsi="Times New Roman"/>
          <w:color w:val="000000" w:themeColor="text1"/>
        </w:rPr>
        <w:t xml:space="preserve">   </w:t>
      </w:r>
      <w:r w:rsidRPr="00634E66">
        <w:rPr>
          <w:rFonts w:ascii="Times New Roman" w:hAnsi="Times New Roman"/>
          <w:color w:val="000000" w:themeColor="text1"/>
        </w:rPr>
        <w:t xml:space="preserve"> Având în vedere</w:t>
      </w:r>
      <w:r w:rsidRPr="00634E66">
        <w:rPr>
          <w:rFonts w:ascii="Times New Roman" w:hAnsi="Times New Roman"/>
          <w:color w:val="000000" w:themeColor="text1"/>
          <w:lang w:val="en-US"/>
        </w:rPr>
        <w:t>:</w:t>
      </w:r>
    </w:p>
    <w:p w14:paraId="1A90D54C" w14:textId="4496683E" w:rsidR="006B5763" w:rsidRPr="00634E66" w:rsidRDefault="006B5763" w:rsidP="00634E66">
      <w:pPr>
        <w:pStyle w:val="Frspaiere"/>
        <w:ind w:right="-567" w:firstLine="141"/>
        <w:jc w:val="both"/>
        <w:rPr>
          <w:rFonts w:ascii="Times New Roman" w:hAnsi="Times New Roman"/>
          <w:color w:val="000000" w:themeColor="text1"/>
        </w:rPr>
      </w:pPr>
      <w:r w:rsidRPr="00634E66">
        <w:rPr>
          <w:rFonts w:ascii="Times New Roman" w:hAnsi="Times New Roman"/>
          <w:color w:val="000000" w:themeColor="text1"/>
          <w:lang w:val="en-US"/>
        </w:rPr>
        <w:t xml:space="preserve">  </w:t>
      </w:r>
      <w:r w:rsidR="00F86718" w:rsidRPr="00634E66">
        <w:rPr>
          <w:rFonts w:ascii="Times New Roman" w:hAnsi="Times New Roman"/>
          <w:color w:val="000000" w:themeColor="text1"/>
          <w:lang w:val="en-US"/>
        </w:rPr>
        <w:t xml:space="preserve">   </w:t>
      </w:r>
      <w:r w:rsidRPr="00634E66">
        <w:rPr>
          <w:rFonts w:ascii="Times New Roman" w:hAnsi="Times New Roman"/>
          <w:color w:val="000000" w:themeColor="text1"/>
          <w:lang w:val="en-US"/>
        </w:rPr>
        <w:t xml:space="preserve">- </w:t>
      </w:r>
      <w:proofErr w:type="spellStart"/>
      <w:r w:rsidRPr="00634E66">
        <w:rPr>
          <w:rFonts w:ascii="Times New Roman" w:hAnsi="Times New Roman"/>
          <w:color w:val="000000" w:themeColor="text1"/>
          <w:lang w:val="en-US"/>
        </w:rPr>
        <w:t>referatul</w:t>
      </w:r>
      <w:proofErr w:type="spellEnd"/>
      <w:r w:rsidRPr="00634E66">
        <w:rPr>
          <w:rFonts w:ascii="Times New Roman" w:hAnsi="Times New Roman"/>
          <w:color w:val="000000" w:themeColor="text1"/>
          <w:lang w:val="en-US"/>
        </w:rPr>
        <w:t xml:space="preserve"> de </w:t>
      </w:r>
      <w:proofErr w:type="spellStart"/>
      <w:r w:rsidRPr="00634E66">
        <w:rPr>
          <w:rFonts w:ascii="Times New Roman" w:hAnsi="Times New Roman"/>
          <w:color w:val="000000" w:themeColor="text1"/>
          <w:lang w:val="en-US"/>
        </w:rPr>
        <w:t>aprobare</w:t>
      </w:r>
      <w:proofErr w:type="spellEnd"/>
      <w:r w:rsidRPr="00634E66">
        <w:rPr>
          <w:rFonts w:ascii="Times New Roman" w:hAnsi="Times New Roman"/>
          <w:color w:val="000000" w:themeColor="text1"/>
          <w:lang w:val="en-US"/>
        </w:rPr>
        <w:t xml:space="preserve"> al </w:t>
      </w:r>
      <w:proofErr w:type="spellStart"/>
      <w:r w:rsidRPr="00634E66">
        <w:rPr>
          <w:rFonts w:ascii="Times New Roman" w:hAnsi="Times New Roman"/>
          <w:color w:val="000000" w:themeColor="text1"/>
          <w:lang w:val="en-US"/>
        </w:rPr>
        <w:t>Preşedintelui</w:t>
      </w:r>
      <w:proofErr w:type="spellEnd"/>
      <w:r w:rsidRPr="00634E66">
        <w:rPr>
          <w:rFonts w:ascii="Times New Roman" w:hAnsi="Times New Roman"/>
          <w:color w:val="000000" w:themeColor="text1"/>
          <w:lang w:val="en-US"/>
        </w:rPr>
        <w:t xml:space="preserve"> </w:t>
      </w:r>
      <w:r w:rsidRPr="00634E66">
        <w:rPr>
          <w:rFonts w:ascii="Times New Roman" w:hAnsi="Times New Roman"/>
          <w:color w:val="000000" w:themeColor="text1"/>
        </w:rPr>
        <w:t xml:space="preserve">Consiliului Județean Călărași, înregistrat sub nr. </w:t>
      </w:r>
      <w:r w:rsidR="0004720C" w:rsidRPr="00634E66">
        <w:rPr>
          <w:rFonts w:ascii="Times New Roman" w:hAnsi="Times New Roman"/>
          <w:color w:val="000000" w:themeColor="text1"/>
        </w:rPr>
        <w:t>6411</w:t>
      </w:r>
      <w:r w:rsidRPr="00634E66">
        <w:rPr>
          <w:rFonts w:ascii="Times New Roman" w:hAnsi="Times New Roman"/>
          <w:color w:val="FF0000"/>
        </w:rPr>
        <w:t xml:space="preserve"> </w:t>
      </w:r>
      <w:r w:rsidRPr="00634E66">
        <w:rPr>
          <w:rFonts w:ascii="Times New Roman" w:hAnsi="Times New Roman"/>
          <w:color w:val="000000" w:themeColor="text1"/>
        </w:rPr>
        <w:t xml:space="preserve">din </w:t>
      </w:r>
      <w:r w:rsidR="0004720C" w:rsidRPr="00634E66">
        <w:rPr>
          <w:rFonts w:ascii="Times New Roman" w:hAnsi="Times New Roman"/>
          <w:color w:val="000000" w:themeColor="text1"/>
        </w:rPr>
        <w:t>20.04.2026</w:t>
      </w:r>
      <w:r w:rsidRPr="00634E66">
        <w:rPr>
          <w:rFonts w:ascii="Times New Roman" w:hAnsi="Times New Roman"/>
          <w:color w:val="000000" w:themeColor="text1"/>
        </w:rPr>
        <w:t>;</w:t>
      </w:r>
    </w:p>
    <w:p w14:paraId="415372C4" w14:textId="65D497CD" w:rsidR="006B5763" w:rsidRPr="00634E66" w:rsidRDefault="006B5763" w:rsidP="00634E66">
      <w:pPr>
        <w:pStyle w:val="Frspaiere"/>
        <w:ind w:right="-567" w:firstLine="141"/>
        <w:jc w:val="both"/>
        <w:rPr>
          <w:rFonts w:ascii="Times New Roman" w:hAnsi="Times New Roman"/>
          <w:bCs/>
          <w:color w:val="000000" w:themeColor="text1"/>
          <w:lang w:val="en-US"/>
        </w:rPr>
      </w:pPr>
      <w:r w:rsidRPr="00634E66">
        <w:rPr>
          <w:rFonts w:ascii="Times New Roman" w:hAnsi="Times New Roman"/>
          <w:color w:val="000000" w:themeColor="text1"/>
          <w:lang w:val="en-US"/>
        </w:rPr>
        <w:t xml:space="preserve"> </w:t>
      </w:r>
      <w:r w:rsidR="00F86718" w:rsidRPr="00634E66">
        <w:rPr>
          <w:rFonts w:ascii="Times New Roman" w:hAnsi="Times New Roman"/>
          <w:color w:val="000000" w:themeColor="text1"/>
          <w:lang w:val="en-US"/>
        </w:rPr>
        <w:t xml:space="preserve">   </w:t>
      </w:r>
      <w:r w:rsidRPr="00634E66">
        <w:rPr>
          <w:rFonts w:ascii="Times New Roman" w:hAnsi="Times New Roman"/>
          <w:color w:val="000000" w:themeColor="text1"/>
          <w:lang w:val="en-US"/>
        </w:rPr>
        <w:t xml:space="preserve"> - nota de </w:t>
      </w:r>
      <w:proofErr w:type="spellStart"/>
      <w:r w:rsidRPr="00634E66">
        <w:rPr>
          <w:rFonts w:ascii="Times New Roman" w:hAnsi="Times New Roman"/>
          <w:color w:val="000000" w:themeColor="text1"/>
          <w:lang w:val="en-US"/>
        </w:rPr>
        <w:t>fundamentare</w:t>
      </w:r>
      <w:proofErr w:type="spellEnd"/>
      <w:r w:rsidRPr="00634E66">
        <w:rPr>
          <w:rFonts w:ascii="Times New Roman" w:hAnsi="Times New Roman"/>
          <w:color w:val="000000" w:themeColor="text1"/>
          <w:lang w:val="en-US"/>
        </w:rPr>
        <w:t xml:space="preserve"> nr. </w:t>
      </w:r>
      <w:r w:rsidR="00AC28D0" w:rsidRPr="00634E66">
        <w:rPr>
          <w:rFonts w:ascii="Times New Roman" w:hAnsi="Times New Roman"/>
          <w:color w:val="000000" w:themeColor="text1"/>
          <w:lang w:val="en-US"/>
        </w:rPr>
        <w:t>29681</w:t>
      </w:r>
      <w:r w:rsidRPr="00634E66">
        <w:rPr>
          <w:rFonts w:ascii="Times New Roman" w:hAnsi="Times New Roman"/>
          <w:color w:val="FF0000"/>
          <w:lang w:val="en-US"/>
        </w:rPr>
        <w:t xml:space="preserve"> </w:t>
      </w:r>
      <w:r w:rsidRPr="00634E66">
        <w:rPr>
          <w:rFonts w:ascii="Times New Roman" w:hAnsi="Times New Roman"/>
          <w:color w:val="000000" w:themeColor="text1"/>
          <w:lang w:val="en-US"/>
        </w:rPr>
        <w:t xml:space="preserve">din </w:t>
      </w:r>
      <w:r w:rsidR="00AC28D0" w:rsidRPr="00634E66">
        <w:rPr>
          <w:rFonts w:ascii="Times New Roman" w:hAnsi="Times New Roman"/>
          <w:color w:val="000000" w:themeColor="text1"/>
          <w:lang w:val="en-US"/>
        </w:rPr>
        <w:t>09.04.2026</w:t>
      </w:r>
      <w:r w:rsidRPr="00634E66">
        <w:rPr>
          <w:rFonts w:ascii="Times New Roman" w:hAnsi="Times New Roman"/>
          <w:color w:val="000000" w:themeColor="text1"/>
          <w:lang w:val="en-US"/>
        </w:rPr>
        <w:t xml:space="preserve"> a </w:t>
      </w:r>
      <w:proofErr w:type="spellStart"/>
      <w:r w:rsidRPr="00634E66">
        <w:rPr>
          <w:rFonts w:ascii="Times New Roman" w:hAnsi="Times New Roman"/>
          <w:color w:val="000000" w:themeColor="text1"/>
          <w:lang w:val="en-US"/>
        </w:rPr>
        <w:t>Direcției</w:t>
      </w:r>
      <w:proofErr w:type="spellEnd"/>
      <w:r w:rsidRPr="00634E66">
        <w:rPr>
          <w:rFonts w:ascii="Times New Roman" w:hAnsi="Times New Roman"/>
          <w:color w:val="000000" w:themeColor="text1"/>
          <w:lang w:val="en-US"/>
        </w:rPr>
        <w:t xml:space="preserve"> </w:t>
      </w:r>
      <w:r w:rsidRPr="00634E66">
        <w:rPr>
          <w:rFonts w:ascii="Times New Roman" w:hAnsi="Times New Roman"/>
          <w:bCs/>
          <w:color w:val="000000" w:themeColor="text1"/>
        </w:rPr>
        <w:t xml:space="preserve">Generale de </w:t>
      </w:r>
      <w:proofErr w:type="spellStart"/>
      <w:r w:rsidRPr="00634E66">
        <w:rPr>
          <w:rFonts w:ascii="Times New Roman" w:hAnsi="Times New Roman"/>
          <w:bCs/>
          <w:color w:val="000000" w:themeColor="text1"/>
        </w:rPr>
        <w:t>Asistenţă</w:t>
      </w:r>
      <w:proofErr w:type="spellEnd"/>
      <w:r w:rsidRPr="00634E66">
        <w:rPr>
          <w:rFonts w:ascii="Times New Roman" w:hAnsi="Times New Roman"/>
          <w:bCs/>
          <w:color w:val="000000" w:themeColor="text1"/>
        </w:rPr>
        <w:t xml:space="preserve"> Socială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w:t>
      </w:r>
      <w:proofErr w:type="spellStart"/>
      <w:r w:rsidRPr="00634E66">
        <w:rPr>
          <w:rFonts w:ascii="Times New Roman" w:hAnsi="Times New Roman"/>
          <w:bCs/>
          <w:color w:val="000000" w:themeColor="text1"/>
        </w:rPr>
        <w:t>Protecţia</w:t>
      </w:r>
      <w:proofErr w:type="spellEnd"/>
      <w:r w:rsidRPr="00634E66">
        <w:rPr>
          <w:rFonts w:ascii="Times New Roman" w:hAnsi="Times New Roman"/>
          <w:bCs/>
          <w:color w:val="000000" w:themeColor="text1"/>
        </w:rPr>
        <w:t xml:space="preserve"> Copilului </w:t>
      </w:r>
      <w:proofErr w:type="spellStart"/>
      <w:r w:rsidRPr="00634E66">
        <w:rPr>
          <w:rFonts w:ascii="Times New Roman" w:hAnsi="Times New Roman"/>
          <w:bCs/>
          <w:color w:val="000000" w:themeColor="text1"/>
        </w:rPr>
        <w:t>Călăraşi</w:t>
      </w:r>
      <w:proofErr w:type="spellEnd"/>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înaintată</w:t>
      </w:r>
      <w:proofErr w:type="spellEnd"/>
      <w:r w:rsidRPr="00634E66">
        <w:rPr>
          <w:rFonts w:ascii="Times New Roman" w:hAnsi="Times New Roman"/>
          <w:bCs/>
          <w:color w:val="000000" w:themeColor="text1"/>
          <w:lang w:val="en-US"/>
        </w:rPr>
        <w:t xml:space="preserve"> cu </w:t>
      </w:r>
      <w:proofErr w:type="spellStart"/>
      <w:r w:rsidRPr="00634E66">
        <w:rPr>
          <w:rFonts w:ascii="Times New Roman" w:hAnsi="Times New Roman"/>
          <w:bCs/>
          <w:color w:val="000000" w:themeColor="text1"/>
          <w:lang w:val="en-US"/>
        </w:rPr>
        <w:t>adresa</w:t>
      </w:r>
      <w:proofErr w:type="spellEnd"/>
      <w:r w:rsidRPr="00634E66">
        <w:rPr>
          <w:rFonts w:ascii="Times New Roman" w:hAnsi="Times New Roman"/>
          <w:bCs/>
          <w:color w:val="000000" w:themeColor="text1"/>
          <w:lang w:val="en-US"/>
        </w:rPr>
        <w:t xml:space="preserve"> nr. </w:t>
      </w:r>
      <w:r w:rsidR="00AC28D0" w:rsidRPr="00634E66">
        <w:rPr>
          <w:rFonts w:ascii="Times New Roman" w:hAnsi="Times New Roman"/>
          <w:bCs/>
          <w:color w:val="000000" w:themeColor="text1"/>
          <w:lang w:val="en-US"/>
        </w:rPr>
        <w:t>30156</w:t>
      </w:r>
      <w:r w:rsidR="007B7682" w:rsidRPr="00634E66">
        <w:rPr>
          <w:rFonts w:ascii="Times New Roman" w:hAnsi="Times New Roman"/>
          <w:bCs/>
          <w:color w:val="000000" w:themeColor="text1"/>
          <w:lang w:val="en-US"/>
        </w:rPr>
        <w:t xml:space="preserve"> din </w:t>
      </w:r>
      <w:r w:rsidR="00AC28D0" w:rsidRPr="00634E66">
        <w:rPr>
          <w:rFonts w:ascii="Times New Roman" w:hAnsi="Times New Roman"/>
          <w:bCs/>
          <w:color w:val="000000" w:themeColor="text1"/>
          <w:lang w:val="en-US"/>
        </w:rPr>
        <w:t>15.04</w:t>
      </w:r>
      <w:r w:rsidR="007B7682" w:rsidRPr="00634E66">
        <w:rPr>
          <w:rFonts w:ascii="Times New Roman" w:hAnsi="Times New Roman"/>
          <w:bCs/>
          <w:color w:val="000000" w:themeColor="text1"/>
          <w:lang w:val="en-US"/>
        </w:rPr>
        <w:t>.202</w:t>
      </w:r>
      <w:r w:rsidR="000A326B" w:rsidRPr="00634E66">
        <w:rPr>
          <w:rFonts w:ascii="Times New Roman" w:hAnsi="Times New Roman"/>
          <w:bCs/>
          <w:color w:val="000000" w:themeColor="text1"/>
          <w:lang w:val="en-US"/>
        </w:rPr>
        <w:t>6</w:t>
      </w:r>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înregistrată</w:t>
      </w:r>
      <w:proofErr w:type="spellEnd"/>
      <w:r w:rsidRPr="00634E66">
        <w:rPr>
          <w:rFonts w:ascii="Times New Roman" w:hAnsi="Times New Roman"/>
          <w:bCs/>
          <w:color w:val="000000" w:themeColor="text1"/>
          <w:lang w:val="en-US"/>
        </w:rPr>
        <w:t xml:space="preserve"> la </w:t>
      </w:r>
      <w:proofErr w:type="spellStart"/>
      <w:r w:rsidRPr="00634E66">
        <w:rPr>
          <w:rFonts w:ascii="Times New Roman" w:hAnsi="Times New Roman"/>
          <w:bCs/>
          <w:color w:val="000000" w:themeColor="text1"/>
          <w:lang w:val="en-US"/>
        </w:rPr>
        <w:t>Consiliul</w:t>
      </w:r>
      <w:proofErr w:type="spellEnd"/>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Județean</w:t>
      </w:r>
      <w:proofErr w:type="spellEnd"/>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Călărași</w:t>
      </w:r>
      <w:proofErr w:type="spellEnd"/>
      <w:r w:rsidRPr="00634E66">
        <w:rPr>
          <w:rFonts w:ascii="Times New Roman" w:hAnsi="Times New Roman"/>
          <w:bCs/>
          <w:color w:val="000000" w:themeColor="text1"/>
          <w:lang w:val="en-US"/>
        </w:rPr>
        <w:t xml:space="preserve"> sub nr. </w:t>
      </w:r>
      <w:r w:rsidR="00AC28D0" w:rsidRPr="00634E66">
        <w:rPr>
          <w:rFonts w:ascii="Times New Roman" w:hAnsi="Times New Roman"/>
          <w:bCs/>
          <w:color w:val="000000" w:themeColor="text1"/>
          <w:lang w:val="en-US"/>
        </w:rPr>
        <w:t>6119</w:t>
      </w:r>
      <w:r w:rsidRPr="00634E66">
        <w:rPr>
          <w:rFonts w:ascii="Times New Roman" w:hAnsi="Times New Roman"/>
          <w:bCs/>
          <w:color w:val="000000" w:themeColor="text1"/>
          <w:lang w:val="en-US"/>
        </w:rPr>
        <w:t xml:space="preserve"> din </w:t>
      </w:r>
      <w:r w:rsidR="00AC28D0" w:rsidRPr="00634E66">
        <w:rPr>
          <w:rFonts w:ascii="Times New Roman" w:hAnsi="Times New Roman"/>
          <w:bCs/>
          <w:color w:val="000000" w:themeColor="text1"/>
          <w:lang w:val="en-US"/>
        </w:rPr>
        <w:t>15.04</w:t>
      </w:r>
      <w:r w:rsidR="00C65F28" w:rsidRPr="00634E66">
        <w:rPr>
          <w:rFonts w:ascii="Times New Roman" w:hAnsi="Times New Roman"/>
          <w:bCs/>
          <w:color w:val="000000" w:themeColor="text1"/>
          <w:lang w:val="en-US"/>
        </w:rPr>
        <w:t>.2026</w:t>
      </w:r>
      <w:r w:rsidRPr="00634E66">
        <w:rPr>
          <w:rFonts w:ascii="Times New Roman" w:hAnsi="Times New Roman"/>
          <w:bCs/>
          <w:color w:val="000000" w:themeColor="text1"/>
          <w:lang w:val="en-US"/>
        </w:rPr>
        <w:t>;</w:t>
      </w:r>
    </w:p>
    <w:p w14:paraId="39669ED9" w14:textId="58886446" w:rsidR="005C2DFB" w:rsidRPr="00634E66" w:rsidRDefault="00306F7E" w:rsidP="00634E66">
      <w:pPr>
        <w:pStyle w:val="Frspaiere"/>
        <w:ind w:right="-567" w:firstLine="141"/>
        <w:jc w:val="both"/>
        <w:rPr>
          <w:rFonts w:ascii="Times New Roman" w:hAnsi="Times New Roman"/>
          <w:bCs/>
          <w:color w:val="000000" w:themeColor="text1"/>
          <w:lang w:val="en-US"/>
        </w:rPr>
      </w:pPr>
      <w:r w:rsidRPr="00634E66">
        <w:rPr>
          <w:rFonts w:ascii="Times New Roman" w:hAnsi="Times New Roman"/>
          <w:bCs/>
          <w:color w:val="000000" w:themeColor="text1"/>
          <w:lang w:val="en-US"/>
        </w:rPr>
        <w:t xml:space="preserve"> </w:t>
      </w:r>
      <w:r w:rsidR="00F86718" w:rsidRPr="00634E66">
        <w:rPr>
          <w:rFonts w:ascii="Times New Roman" w:hAnsi="Times New Roman"/>
          <w:bCs/>
          <w:color w:val="000000" w:themeColor="text1"/>
          <w:lang w:val="en-US"/>
        </w:rPr>
        <w:t xml:space="preserve">    </w:t>
      </w:r>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H</w:t>
      </w:r>
      <w:r w:rsidR="005C2DFB" w:rsidRPr="00634E66">
        <w:rPr>
          <w:rFonts w:ascii="Times New Roman" w:hAnsi="Times New Roman"/>
          <w:bCs/>
          <w:color w:val="000000" w:themeColor="text1"/>
          <w:lang w:val="en-US"/>
        </w:rPr>
        <w:t>otărârea</w:t>
      </w:r>
      <w:proofErr w:type="spellEnd"/>
      <w:r w:rsidR="005C2DFB" w:rsidRPr="00634E66">
        <w:rPr>
          <w:rFonts w:ascii="Times New Roman" w:hAnsi="Times New Roman"/>
          <w:bCs/>
          <w:color w:val="000000" w:themeColor="text1"/>
          <w:lang w:val="en-US"/>
        </w:rPr>
        <w:t xml:space="preserve"> </w:t>
      </w:r>
      <w:proofErr w:type="spellStart"/>
      <w:r w:rsidR="005C2DFB" w:rsidRPr="00634E66">
        <w:rPr>
          <w:rFonts w:ascii="Times New Roman" w:hAnsi="Times New Roman"/>
          <w:bCs/>
          <w:color w:val="000000" w:themeColor="text1"/>
          <w:lang w:val="en-US"/>
        </w:rPr>
        <w:t>Colegiului</w:t>
      </w:r>
      <w:proofErr w:type="spellEnd"/>
      <w:r w:rsidR="005C2DFB" w:rsidRPr="00634E66">
        <w:rPr>
          <w:rFonts w:ascii="Times New Roman" w:hAnsi="Times New Roman"/>
          <w:bCs/>
          <w:color w:val="000000" w:themeColor="text1"/>
          <w:lang w:val="en-US"/>
        </w:rPr>
        <w:t xml:space="preserve"> </w:t>
      </w:r>
      <w:r w:rsidR="00E47885" w:rsidRPr="00634E66">
        <w:rPr>
          <w:rFonts w:ascii="Times New Roman" w:hAnsi="Times New Roman"/>
          <w:bCs/>
          <w:color w:val="000000" w:themeColor="text1"/>
          <w:lang w:val="en-US"/>
        </w:rPr>
        <w:t xml:space="preserve">Director </w:t>
      </w:r>
      <w:r w:rsidR="00AC28D0" w:rsidRPr="00634E66">
        <w:rPr>
          <w:rFonts w:ascii="Times New Roman" w:hAnsi="Times New Roman"/>
          <w:bCs/>
          <w:color w:val="000000" w:themeColor="text1"/>
          <w:lang w:val="en-US"/>
        </w:rPr>
        <w:t>al</w:t>
      </w:r>
      <w:r w:rsidR="00AC28D0" w:rsidRPr="00634E66">
        <w:rPr>
          <w:rFonts w:ascii="Times New Roman" w:hAnsi="Times New Roman"/>
          <w:color w:val="000000" w:themeColor="text1"/>
          <w:lang w:val="en-US"/>
        </w:rPr>
        <w:t xml:space="preserve"> </w:t>
      </w:r>
      <w:proofErr w:type="spellStart"/>
      <w:r w:rsidR="00AC28D0" w:rsidRPr="00634E66">
        <w:rPr>
          <w:rFonts w:ascii="Times New Roman" w:hAnsi="Times New Roman"/>
          <w:color w:val="000000" w:themeColor="text1"/>
          <w:lang w:val="en-US"/>
        </w:rPr>
        <w:t>Direcției</w:t>
      </w:r>
      <w:proofErr w:type="spellEnd"/>
      <w:r w:rsidR="00AC28D0" w:rsidRPr="00634E66">
        <w:rPr>
          <w:rFonts w:ascii="Times New Roman" w:hAnsi="Times New Roman"/>
          <w:color w:val="000000" w:themeColor="text1"/>
          <w:lang w:val="en-US"/>
        </w:rPr>
        <w:t xml:space="preserve"> </w:t>
      </w:r>
      <w:r w:rsidR="00AC28D0" w:rsidRPr="00634E66">
        <w:rPr>
          <w:rFonts w:ascii="Times New Roman" w:hAnsi="Times New Roman"/>
          <w:bCs/>
          <w:color w:val="000000" w:themeColor="text1"/>
        </w:rPr>
        <w:t xml:space="preserve">Generale de </w:t>
      </w:r>
      <w:proofErr w:type="spellStart"/>
      <w:r w:rsidR="00AC28D0" w:rsidRPr="00634E66">
        <w:rPr>
          <w:rFonts w:ascii="Times New Roman" w:hAnsi="Times New Roman"/>
          <w:bCs/>
          <w:color w:val="000000" w:themeColor="text1"/>
        </w:rPr>
        <w:t>Asistenţă</w:t>
      </w:r>
      <w:proofErr w:type="spellEnd"/>
      <w:r w:rsidR="00AC28D0" w:rsidRPr="00634E66">
        <w:rPr>
          <w:rFonts w:ascii="Times New Roman" w:hAnsi="Times New Roman"/>
          <w:bCs/>
          <w:color w:val="000000" w:themeColor="text1"/>
        </w:rPr>
        <w:t xml:space="preserve"> Socială </w:t>
      </w:r>
      <w:proofErr w:type="spellStart"/>
      <w:r w:rsidR="00AC28D0" w:rsidRPr="00634E66">
        <w:rPr>
          <w:rFonts w:ascii="Times New Roman" w:hAnsi="Times New Roman"/>
          <w:bCs/>
          <w:color w:val="000000" w:themeColor="text1"/>
        </w:rPr>
        <w:t>şi</w:t>
      </w:r>
      <w:proofErr w:type="spellEnd"/>
      <w:r w:rsidR="00AC28D0" w:rsidRPr="00634E66">
        <w:rPr>
          <w:rFonts w:ascii="Times New Roman" w:hAnsi="Times New Roman"/>
          <w:bCs/>
          <w:color w:val="000000" w:themeColor="text1"/>
        </w:rPr>
        <w:t xml:space="preserve"> </w:t>
      </w:r>
      <w:proofErr w:type="spellStart"/>
      <w:r w:rsidR="00AC28D0" w:rsidRPr="00634E66">
        <w:rPr>
          <w:rFonts w:ascii="Times New Roman" w:hAnsi="Times New Roman"/>
          <w:bCs/>
          <w:color w:val="000000" w:themeColor="text1"/>
        </w:rPr>
        <w:t>Protecţia</w:t>
      </w:r>
      <w:proofErr w:type="spellEnd"/>
      <w:r w:rsidR="00AC28D0" w:rsidRPr="00634E66">
        <w:rPr>
          <w:rFonts w:ascii="Times New Roman" w:hAnsi="Times New Roman"/>
          <w:bCs/>
          <w:color w:val="000000" w:themeColor="text1"/>
        </w:rPr>
        <w:t xml:space="preserve"> Copilului </w:t>
      </w:r>
      <w:proofErr w:type="spellStart"/>
      <w:r w:rsidR="00AC28D0" w:rsidRPr="00634E66">
        <w:rPr>
          <w:rFonts w:ascii="Times New Roman" w:hAnsi="Times New Roman"/>
          <w:bCs/>
          <w:color w:val="000000" w:themeColor="text1"/>
        </w:rPr>
        <w:t>Călăraşi</w:t>
      </w:r>
      <w:proofErr w:type="spellEnd"/>
      <w:r w:rsidR="00AC28D0" w:rsidRPr="00634E66">
        <w:rPr>
          <w:rFonts w:ascii="Times New Roman" w:hAnsi="Times New Roman"/>
          <w:bCs/>
          <w:color w:val="000000" w:themeColor="text1"/>
          <w:lang w:val="en-US"/>
        </w:rPr>
        <w:t xml:space="preserve"> </w:t>
      </w:r>
      <w:r w:rsidR="005C2DFB" w:rsidRPr="00634E66">
        <w:rPr>
          <w:rFonts w:ascii="Times New Roman" w:hAnsi="Times New Roman"/>
          <w:bCs/>
          <w:color w:val="000000" w:themeColor="text1"/>
          <w:lang w:val="en-US"/>
        </w:rPr>
        <w:t>nr.</w:t>
      </w:r>
      <w:r w:rsidRPr="00634E66">
        <w:rPr>
          <w:rFonts w:ascii="Times New Roman" w:hAnsi="Times New Roman"/>
          <w:bCs/>
          <w:color w:val="000000" w:themeColor="text1"/>
          <w:lang w:val="en-US"/>
        </w:rPr>
        <w:t xml:space="preserve"> </w:t>
      </w:r>
      <w:r w:rsidR="00AC28D0" w:rsidRPr="00634E66">
        <w:rPr>
          <w:rFonts w:ascii="Times New Roman" w:hAnsi="Times New Roman"/>
          <w:bCs/>
          <w:color w:val="000000" w:themeColor="text1"/>
          <w:lang w:val="en-US"/>
        </w:rPr>
        <w:t>9</w:t>
      </w:r>
      <w:r w:rsidR="000A326B" w:rsidRPr="00634E66">
        <w:rPr>
          <w:rFonts w:ascii="Times New Roman" w:hAnsi="Times New Roman"/>
          <w:bCs/>
          <w:color w:val="000000" w:themeColor="text1"/>
          <w:lang w:val="en-US"/>
        </w:rPr>
        <w:t xml:space="preserve"> </w:t>
      </w:r>
      <w:r w:rsidR="00E47885" w:rsidRPr="00634E66">
        <w:rPr>
          <w:rFonts w:ascii="Times New Roman" w:hAnsi="Times New Roman"/>
          <w:bCs/>
          <w:color w:val="000000" w:themeColor="text1"/>
          <w:lang w:val="en-US"/>
        </w:rPr>
        <w:t xml:space="preserve">din </w:t>
      </w:r>
      <w:r w:rsidR="00C65F28" w:rsidRPr="00634E66">
        <w:rPr>
          <w:rFonts w:ascii="Times New Roman" w:hAnsi="Times New Roman"/>
          <w:bCs/>
          <w:color w:val="000000" w:themeColor="text1"/>
          <w:lang w:val="en-US"/>
        </w:rPr>
        <w:t>1</w:t>
      </w:r>
      <w:r w:rsidR="00AC28D0" w:rsidRPr="00634E66">
        <w:rPr>
          <w:rFonts w:ascii="Times New Roman" w:hAnsi="Times New Roman"/>
          <w:bCs/>
          <w:color w:val="000000" w:themeColor="text1"/>
          <w:lang w:val="en-US"/>
        </w:rPr>
        <w:t>5</w:t>
      </w:r>
      <w:r w:rsidR="007B7682" w:rsidRPr="00634E66">
        <w:rPr>
          <w:rFonts w:ascii="Times New Roman" w:hAnsi="Times New Roman"/>
          <w:bCs/>
          <w:color w:val="000000" w:themeColor="text1"/>
          <w:lang w:val="en-US"/>
        </w:rPr>
        <w:t>.</w:t>
      </w:r>
      <w:r w:rsidR="000A326B" w:rsidRPr="00634E66">
        <w:rPr>
          <w:rFonts w:ascii="Times New Roman" w:hAnsi="Times New Roman"/>
          <w:bCs/>
          <w:color w:val="000000" w:themeColor="text1"/>
          <w:lang w:val="en-US"/>
        </w:rPr>
        <w:t>0</w:t>
      </w:r>
      <w:r w:rsidR="00AC28D0" w:rsidRPr="00634E66">
        <w:rPr>
          <w:rFonts w:ascii="Times New Roman" w:hAnsi="Times New Roman"/>
          <w:bCs/>
          <w:color w:val="000000" w:themeColor="text1"/>
          <w:lang w:val="en-US"/>
        </w:rPr>
        <w:t>4</w:t>
      </w:r>
      <w:r w:rsidR="00E47885" w:rsidRPr="00634E66">
        <w:rPr>
          <w:rFonts w:ascii="Times New Roman" w:hAnsi="Times New Roman"/>
          <w:bCs/>
          <w:color w:val="000000" w:themeColor="text1"/>
          <w:lang w:val="en-US"/>
        </w:rPr>
        <w:t>.202</w:t>
      </w:r>
      <w:r w:rsidR="000A326B" w:rsidRPr="00634E66">
        <w:rPr>
          <w:rFonts w:ascii="Times New Roman" w:hAnsi="Times New Roman"/>
          <w:bCs/>
          <w:color w:val="000000" w:themeColor="text1"/>
          <w:lang w:val="en-US"/>
        </w:rPr>
        <w:t>6</w:t>
      </w:r>
      <w:r w:rsidR="00E47885" w:rsidRPr="00634E66">
        <w:rPr>
          <w:rFonts w:ascii="Times New Roman" w:hAnsi="Times New Roman"/>
          <w:bCs/>
          <w:color w:val="000000" w:themeColor="text1"/>
          <w:lang w:val="en-US"/>
        </w:rPr>
        <w:t>;</w:t>
      </w:r>
      <w:r w:rsidR="005C2DFB" w:rsidRPr="00634E66">
        <w:rPr>
          <w:rFonts w:ascii="Times New Roman" w:hAnsi="Times New Roman"/>
          <w:bCs/>
          <w:color w:val="000000" w:themeColor="text1"/>
          <w:lang w:val="en-US"/>
        </w:rPr>
        <w:t xml:space="preserve"> </w:t>
      </w:r>
    </w:p>
    <w:p w14:paraId="30E8B5E9" w14:textId="7CDA9AAA" w:rsidR="006B5763" w:rsidRPr="00634E66" w:rsidRDefault="006B5763" w:rsidP="00634E66">
      <w:pPr>
        <w:spacing w:after="0" w:line="240" w:lineRule="auto"/>
        <w:ind w:right="-567" w:firstLine="141"/>
        <w:jc w:val="both"/>
        <w:rPr>
          <w:rFonts w:ascii="Times New Roman" w:hAnsi="Times New Roman"/>
          <w:bCs/>
          <w:color w:val="000000" w:themeColor="text1"/>
        </w:rPr>
      </w:pPr>
      <w:bookmarkStart w:id="0" w:name="_Hlk25307492"/>
      <w:r w:rsidRPr="00634E66">
        <w:rPr>
          <w:rFonts w:ascii="Times New Roman" w:hAnsi="Times New Roman"/>
          <w:color w:val="000000" w:themeColor="text1"/>
        </w:rPr>
        <w:t xml:space="preserve"> </w:t>
      </w:r>
      <w:r w:rsidR="00F86718" w:rsidRPr="00634E66">
        <w:rPr>
          <w:rFonts w:ascii="Times New Roman" w:hAnsi="Times New Roman"/>
          <w:color w:val="000000" w:themeColor="text1"/>
        </w:rPr>
        <w:t xml:space="preserve">    </w:t>
      </w:r>
      <w:r w:rsidRPr="00634E66">
        <w:rPr>
          <w:rFonts w:ascii="Times New Roman" w:hAnsi="Times New Roman"/>
          <w:color w:val="000000" w:themeColor="text1"/>
        </w:rPr>
        <w:t xml:space="preserve"> </w:t>
      </w:r>
      <w:r w:rsidRPr="00634E66">
        <w:rPr>
          <w:rFonts w:ascii="Times New Roman" w:eastAsia="Times New Roman" w:hAnsi="Times New Roman"/>
          <w:color w:val="000000" w:themeColor="text1"/>
        </w:rPr>
        <w:t>-</w:t>
      </w:r>
      <w:r w:rsidRPr="00634E66">
        <w:rPr>
          <w:rFonts w:ascii="Times New Roman" w:eastAsia="Times New Roman" w:hAnsi="Times New Roman"/>
          <w:color w:val="000000" w:themeColor="text1"/>
          <w:shd w:val="clear" w:color="auto" w:fill="FFFFFF"/>
        </w:rPr>
        <w:t xml:space="preserve"> prevederile</w:t>
      </w:r>
      <w:r w:rsidRPr="00634E66">
        <w:rPr>
          <w:rFonts w:ascii="Times New Roman" w:eastAsia="Times New Roman" w:hAnsi="Times New Roman"/>
          <w:color w:val="000000" w:themeColor="text1"/>
        </w:rPr>
        <w:t xml:space="preserve"> art. 4 alin. (1), art.</w:t>
      </w:r>
      <w:r w:rsidR="00B93CA9">
        <w:rPr>
          <w:rFonts w:ascii="Times New Roman" w:eastAsia="Times New Roman" w:hAnsi="Times New Roman"/>
          <w:color w:val="000000" w:themeColor="text1"/>
        </w:rPr>
        <w:t xml:space="preserve"> 8 alin. (1), art. 11 alin. (1)–</w:t>
      </w:r>
      <w:r w:rsidRPr="00634E66">
        <w:rPr>
          <w:rFonts w:ascii="Times New Roman" w:eastAsia="Times New Roman" w:hAnsi="Times New Roman"/>
          <w:color w:val="000000" w:themeColor="text1"/>
        </w:rPr>
        <w:t xml:space="preserve">(3), art. 15 alin. (4) lit. d) și g) din Regulamentul cadru de organizare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w:t>
      </w:r>
      <w:proofErr w:type="spellStart"/>
      <w:r w:rsidRPr="00634E66">
        <w:rPr>
          <w:rFonts w:ascii="Times New Roman" w:eastAsia="Times New Roman" w:hAnsi="Times New Roman"/>
          <w:color w:val="000000" w:themeColor="text1"/>
        </w:rPr>
        <w:t>funcţionare</w:t>
      </w:r>
      <w:proofErr w:type="spellEnd"/>
      <w:r w:rsidRPr="00634E66">
        <w:rPr>
          <w:rFonts w:ascii="Times New Roman" w:eastAsia="Times New Roman" w:hAnsi="Times New Roman"/>
          <w:color w:val="000000" w:themeColor="text1"/>
        </w:rPr>
        <w:t xml:space="preserve"> al </w:t>
      </w:r>
      <w:proofErr w:type="spellStart"/>
      <w:r w:rsidRPr="00634E66">
        <w:rPr>
          <w:rFonts w:ascii="Times New Roman" w:eastAsia="Times New Roman" w:hAnsi="Times New Roman"/>
          <w:color w:val="000000" w:themeColor="text1"/>
        </w:rPr>
        <w:t>Direcţiei</w:t>
      </w:r>
      <w:proofErr w:type="spellEnd"/>
      <w:r w:rsidRPr="00634E66">
        <w:rPr>
          <w:rFonts w:ascii="Times New Roman" w:eastAsia="Times New Roman" w:hAnsi="Times New Roman"/>
          <w:color w:val="000000" w:themeColor="text1"/>
        </w:rPr>
        <w:t xml:space="preserve"> generale de </w:t>
      </w:r>
      <w:proofErr w:type="spellStart"/>
      <w:r w:rsidRPr="00634E66">
        <w:rPr>
          <w:rFonts w:ascii="Times New Roman" w:eastAsia="Times New Roman" w:hAnsi="Times New Roman"/>
          <w:color w:val="000000" w:themeColor="text1"/>
        </w:rPr>
        <w:t>asistenţă</w:t>
      </w:r>
      <w:proofErr w:type="spellEnd"/>
      <w:r w:rsidRPr="00634E66">
        <w:rPr>
          <w:rFonts w:ascii="Times New Roman" w:eastAsia="Times New Roman" w:hAnsi="Times New Roman"/>
          <w:color w:val="000000" w:themeColor="text1"/>
        </w:rPr>
        <w:t xml:space="preserve"> socială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w:t>
      </w:r>
      <w:proofErr w:type="spellStart"/>
      <w:r w:rsidRPr="00634E66">
        <w:rPr>
          <w:rFonts w:ascii="Times New Roman" w:eastAsia="Times New Roman" w:hAnsi="Times New Roman"/>
          <w:color w:val="000000" w:themeColor="text1"/>
        </w:rPr>
        <w:t>protecţia</w:t>
      </w:r>
      <w:proofErr w:type="spellEnd"/>
      <w:r w:rsidRPr="00634E66">
        <w:rPr>
          <w:rFonts w:ascii="Times New Roman" w:eastAsia="Times New Roman" w:hAnsi="Times New Roman"/>
          <w:color w:val="000000" w:themeColor="text1"/>
        </w:rPr>
        <w:t xml:space="preserve"> copilului, prevăzut la Anexa </w:t>
      </w:r>
      <w:r w:rsidR="009C0827" w:rsidRPr="00634E66">
        <w:rPr>
          <w:rFonts w:ascii="Times New Roman" w:eastAsia="Times New Roman" w:hAnsi="Times New Roman"/>
          <w:color w:val="000000" w:themeColor="text1"/>
        </w:rPr>
        <w:t xml:space="preserve">nr. </w:t>
      </w:r>
      <w:r w:rsidRPr="00634E66">
        <w:rPr>
          <w:rFonts w:ascii="Times New Roman" w:eastAsia="Times New Roman" w:hAnsi="Times New Roman"/>
          <w:color w:val="000000" w:themeColor="text1"/>
        </w:rPr>
        <w:t>1 din Hotărârea Guvernului nr. 797/2017,</w:t>
      </w:r>
      <w:r w:rsidRPr="00634E66">
        <w:rPr>
          <w:rStyle w:val="l5tlu1"/>
          <w:rFonts w:ascii="Times New Roman" w:hAnsi="Times New Roman"/>
          <w:color w:val="000000" w:themeColor="text1"/>
          <w:sz w:val="22"/>
          <w:szCs w:val="22"/>
        </w:rPr>
        <w:t xml:space="preserve"> </w:t>
      </w:r>
      <w:r w:rsidRPr="00634E66">
        <w:rPr>
          <w:rStyle w:val="l5tlu1"/>
          <w:rFonts w:ascii="Times New Roman" w:hAnsi="Times New Roman"/>
          <w:b w:val="0"/>
          <w:color w:val="000000" w:themeColor="text1"/>
          <w:sz w:val="22"/>
          <w:szCs w:val="22"/>
        </w:rPr>
        <w:t xml:space="preserve">cu modificările </w:t>
      </w:r>
      <w:proofErr w:type="spellStart"/>
      <w:r w:rsidRPr="00634E66">
        <w:rPr>
          <w:rStyle w:val="l5tlu1"/>
          <w:rFonts w:ascii="Times New Roman" w:hAnsi="Times New Roman"/>
          <w:b w:val="0"/>
          <w:color w:val="000000" w:themeColor="text1"/>
          <w:sz w:val="22"/>
          <w:szCs w:val="22"/>
        </w:rPr>
        <w:t>şi</w:t>
      </w:r>
      <w:proofErr w:type="spellEnd"/>
      <w:r w:rsidRPr="00634E66">
        <w:rPr>
          <w:rStyle w:val="l5tlu1"/>
          <w:rFonts w:ascii="Times New Roman" w:hAnsi="Times New Roman"/>
          <w:b w:val="0"/>
          <w:color w:val="000000" w:themeColor="text1"/>
          <w:sz w:val="22"/>
          <w:szCs w:val="22"/>
        </w:rPr>
        <w:t xml:space="preserve"> completările ulterioare</w:t>
      </w:r>
      <w:r w:rsidRPr="00634E66">
        <w:rPr>
          <w:rFonts w:ascii="Times New Roman" w:hAnsi="Times New Roman"/>
          <w:bCs/>
          <w:color w:val="000000" w:themeColor="text1"/>
        </w:rPr>
        <w:t>;</w:t>
      </w:r>
    </w:p>
    <w:p w14:paraId="37D250C6" w14:textId="32B89834" w:rsidR="00555F7F" w:rsidRPr="00634E66" w:rsidRDefault="00634E66" w:rsidP="00634E66">
      <w:pPr>
        <w:spacing w:after="0" w:line="240" w:lineRule="auto"/>
        <w:ind w:right="-567" w:firstLine="141"/>
        <w:jc w:val="both"/>
        <w:rPr>
          <w:rFonts w:ascii="Times New Roman" w:eastAsia="Times New Roman" w:hAnsi="Times New Roman"/>
          <w:color w:val="000000" w:themeColor="text1"/>
          <w:lang w:val="en-AU"/>
        </w:rPr>
      </w:pPr>
      <w:r w:rsidRPr="00634E66">
        <w:rPr>
          <w:rFonts w:ascii="Times New Roman" w:hAnsi="Times New Roman"/>
          <w:bCs/>
          <w:color w:val="000000" w:themeColor="text1"/>
        </w:rPr>
        <w:t xml:space="preserve">     </w:t>
      </w:r>
      <w:r w:rsidR="00555F7F" w:rsidRPr="00634E66">
        <w:rPr>
          <w:rFonts w:ascii="Times New Roman" w:hAnsi="Times New Roman"/>
          <w:bCs/>
        </w:rPr>
        <w:t xml:space="preserve">- </w:t>
      </w:r>
      <w:proofErr w:type="spellStart"/>
      <w:r w:rsidR="00F86718" w:rsidRPr="00634E66">
        <w:rPr>
          <w:rFonts w:ascii="Times New Roman" w:eastAsia="Times New Roman" w:hAnsi="Times New Roman"/>
          <w:color w:val="000000" w:themeColor="text1"/>
          <w:lang w:val="en-AU"/>
        </w:rPr>
        <w:t>prevederile</w:t>
      </w:r>
      <w:proofErr w:type="spellEnd"/>
      <w:r w:rsidR="00F86718" w:rsidRPr="00634E66">
        <w:rPr>
          <w:rFonts w:ascii="Times New Roman" w:eastAsia="Times New Roman" w:hAnsi="Times New Roman"/>
          <w:color w:val="000000" w:themeColor="text1"/>
          <w:lang w:val="en-AU"/>
        </w:rPr>
        <w:t xml:space="preserve"> art. 113 </w:t>
      </w:r>
      <w:proofErr w:type="spellStart"/>
      <w:r w:rsidR="00F86718" w:rsidRPr="00634E66">
        <w:rPr>
          <w:rFonts w:ascii="Times New Roman" w:eastAsia="Times New Roman" w:hAnsi="Times New Roman"/>
          <w:color w:val="000000" w:themeColor="text1"/>
          <w:lang w:val="en-AU"/>
        </w:rPr>
        <w:t>alin</w:t>
      </w:r>
      <w:proofErr w:type="spellEnd"/>
      <w:r w:rsidR="00F86718" w:rsidRPr="00634E66">
        <w:rPr>
          <w:rFonts w:ascii="Times New Roman" w:eastAsia="Times New Roman" w:hAnsi="Times New Roman"/>
          <w:color w:val="000000" w:themeColor="text1"/>
          <w:lang w:val="en-AU"/>
        </w:rPr>
        <w:t xml:space="preserve">. (5) din </w:t>
      </w:r>
      <w:proofErr w:type="spellStart"/>
      <w:r w:rsidR="00F86718" w:rsidRPr="00634E66">
        <w:rPr>
          <w:rFonts w:ascii="Times New Roman" w:eastAsia="Times New Roman" w:hAnsi="Times New Roman"/>
          <w:color w:val="000000" w:themeColor="text1"/>
          <w:lang w:val="en-AU"/>
        </w:rPr>
        <w:t>Legea</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asistenței</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sociale</w:t>
      </w:r>
      <w:proofErr w:type="spellEnd"/>
      <w:r w:rsidR="00F86718" w:rsidRPr="00634E66">
        <w:rPr>
          <w:rFonts w:ascii="Times New Roman" w:eastAsia="Times New Roman" w:hAnsi="Times New Roman"/>
          <w:color w:val="000000" w:themeColor="text1"/>
          <w:lang w:val="en-AU"/>
        </w:rPr>
        <w:t xml:space="preserve"> nr. 292/2011, cu </w:t>
      </w:r>
      <w:proofErr w:type="spellStart"/>
      <w:r w:rsidR="00F86718" w:rsidRPr="00634E66">
        <w:rPr>
          <w:rFonts w:ascii="Times New Roman" w:eastAsia="Times New Roman" w:hAnsi="Times New Roman"/>
          <w:color w:val="000000" w:themeColor="text1"/>
          <w:lang w:val="en-AU"/>
        </w:rPr>
        <w:t>modificările</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și</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completările</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ulterioare</w:t>
      </w:r>
      <w:proofErr w:type="spellEnd"/>
      <w:r w:rsidR="00F86718" w:rsidRPr="00634E66">
        <w:rPr>
          <w:rFonts w:ascii="Times New Roman" w:eastAsia="Times New Roman" w:hAnsi="Times New Roman"/>
          <w:color w:val="000000" w:themeColor="text1"/>
          <w:lang w:val="en-AU"/>
        </w:rPr>
        <w:t>;</w:t>
      </w:r>
    </w:p>
    <w:p w14:paraId="4B064903" w14:textId="02C93EE6" w:rsidR="00F86718" w:rsidRPr="00634E66" w:rsidRDefault="00634E66" w:rsidP="00634E66">
      <w:pPr>
        <w:tabs>
          <w:tab w:val="left" w:pos="1920"/>
        </w:tabs>
        <w:spacing w:after="0" w:line="240" w:lineRule="auto"/>
        <w:ind w:right="-567" w:firstLine="141"/>
        <w:jc w:val="both"/>
        <w:rPr>
          <w:rFonts w:ascii="Times New Roman" w:hAnsi="Times New Roman"/>
          <w:color w:val="191919"/>
          <w:shd w:val="clear" w:color="auto" w:fill="FFFFFF"/>
        </w:rPr>
      </w:pPr>
      <w:r w:rsidRPr="00634E66">
        <w:rPr>
          <w:rFonts w:ascii="Times New Roman" w:eastAsia="Times New Roman" w:hAnsi="Times New Roman"/>
          <w:color w:val="000000" w:themeColor="text1"/>
          <w:lang w:val="en-AU"/>
        </w:rPr>
        <w:t xml:space="preserve">     </w:t>
      </w:r>
      <w:r w:rsidR="006B5763" w:rsidRPr="00634E66">
        <w:rPr>
          <w:rFonts w:ascii="Times New Roman" w:eastAsia="Times New Roman" w:hAnsi="Times New Roman"/>
          <w:color w:val="000000" w:themeColor="text1"/>
          <w:lang w:val="en-AU"/>
        </w:rPr>
        <w:t xml:space="preserve">- </w:t>
      </w:r>
      <w:r w:rsidR="00F86718" w:rsidRPr="00634E66">
        <w:rPr>
          <w:rFonts w:ascii="Times New Roman" w:hAnsi="Times New Roman"/>
          <w:color w:val="191919"/>
          <w:shd w:val="clear" w:color="auto" w:fill="FFFFFF"/>
        </w:rPr>
        <w:t>prevederile</w:t>
      </w:r>
      <w:r w:rsidR="00081F3B" w:rsidRPr="00634E66">
        <w:rPr>
          <w:rFonts w:ascii="Times New Roman" w:hAnsi="Times New Roman"/>
          <w:color w:val="191919"/>
          <w:shd w:val="clear" w:color="auto" w:fill="FFFFFF"/>
        </w:rPr>
        <w:t xml:space="preserve"> Hotărârii </w:t>
      </w:r>
      <w:r w:rsidR="00F86718" w:rsidRPr="00634E66">
        <w:rPr>
          <w:rFonts w:ascii="Times New Roman" w:hAnsi="Times New Roman"/>
          <w:color w:val="191919"/>
          <w:shd w:val="clear" w:color="auto" w:fill="FFFFFF"/>
        </w:rPr>
        <w:t>Guvern</w:t>
      </w:r>
      <w:r w:rsidR="00081F3B" w:rsidRPr="00634E66">
        <w:rPr>
          <w:rFonts w:ascii="Times New Roman" w:hAnsi="Times New Roman"/>
          <w:color w:val="191919"/>
          <w:shd w:val="clear" w:color="auto" w:fill="FFFFFF"/>
        </w:rPr>
        <w:t>ului</w:t>
      </w:r>
      <w:r w:rsidR="00F86718" w:rsidRPr="00634E66">
        <w:rPr>
          <w:rFonts w:ascii="Times New Roman" w:hAnsi="Times New Roman"/>
          <w:color w:val="191919"/>
          <w:shd w:val="clear" w:color="auto" w:fill="FFFFFF"/>
        </w:rPr>
        <w:t xml:space="preserve"> nr. 1543/2022 pentru aprobarea Strategiei </w:t>
      </w:r>
      <w:proofErr w:type="spellStart"/>
      <w:r w:rsidR="00F86718" w:rsidRPr="00634E66">
        <w:rPr>
          <w:rFonts w:ascii="Times New Roman" w:hAnsi="Times New Roman"/>
          <w:color w:val="191919"/>
          <w:shd w:val="clear" w:color="auto" w:fill="FFFFFF"/>
        </w:rPr>
        <w:t>naţionale</w:t>
      </w:r>
      <w:proofErr w:type="spellEnd"/>
      <w:r w:rsidR="00F86718" w:rsidRPr="00634E66">
        <w:rPr>
          <w:rFonts w:ascii="Times New Roman" w:hAnsi="Times New Roman"/>
          <w:color w:val="191919"/>
          <w:shd w:val="clear" w:color="auto" w:fill="FFFFFF"/>
        </w:rPr>
        <w:t xml:space="preserve"> privind prevenirea </w:t>
      </w:r>
      <w:proofErr w:type="spellStart"/>
      <w:r w:rsidR="00F86718" w:rsidRPr="00634E66">
        <w:rPr>
          <w:rFonts w:ascii="Times New Roman" w:hAnsi="Times New Roman"/>
          <w:color w:val="191919"/>
          <w:shd w:val="clear" w:color="auto" w:fill="FFFFFF"/>
        </w:rPr>
        <w:t>instituţionalizării</w:t>
      </w:r>
      <w:proofErr w:type="spellEnd"/>
      <w:r w:rsidR="00F86718" w:rsidRPr="00634E66">
        <w:rPr>
          <w:rFonts w:ascii="Times New Roman" w:hAnsi="Times New Roman"/>
          <w:color w:val="191919"/>
          <w:shd w:val="clear" w:color="auto" w:fill="FFFFFF"/>
        </w:rPr>
        <w:t xml:space="preserve"> persoanelor adulte cu </w:t>
      </w:r>
      <w:proofErr w:type="spellStart"/>
      <w:r w:rsidR="00F86718" w:rsidRPr="00634E66">
        <w:rPr>
          <w:rFonts w:ascii="Times New Roman" w:hAnsi="Times New Roman"/>
          <w:color w:val="191919"/>
          <w:shd w:val="clear" w:color="auto" w:fill="FFFFFF"/>
        </w:rPr>
        <w:t>dizabilităţi</w:t>
      </w:r>
      <w:proofErr w:type="spellEnd"/>
      <w:r w:rsidR="00F86718" w:rsidRPr="00634E66">
        <w:rPr>
          <w:rFonts w:ascii="Times New Roman" w:hAnsi="Times New Roman"/>
          <w:color w:val="191919"/>
          <w:shd w:val="clear" w:color="auto" w:fill="FFFFFF"/>
        </w:rPr>
        <w:t xml:space="preserve">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accelerarea procesului de </w:t>
      </w:r>
      <w:proofErr w:type="spellStart"/>
      <w:r w:rsidR="00F86718" w:rsidRPr="00634E66">
        <w:rPr>
          <w:rFonts w:ascii="Times New Roman" w:hAnsi="Times New Roman"/>
          <w:color w:val="191919"/>
          <w:shd w:val="clear" w:color="auto" w:fill="FFFFFF"/>
        </w:rPr>
        <w:t>dezinstituţionalizare</w:t>
      </w:r>
      <w:proofErr w:type="spellEnd"/>
      <w:r w:rsidR="00F86718" w:rsidRPr="00634E66">
        <w:rPr>
          <w:rFonts w:ascii="Times New Roman" w:hAnsi="Times New Roman"/>
          <w:color w:val="191919"/>
          <w:shd w:val="clear" w:color="auto" w:fill="FFFFFF"/>
        </w:rPr>
        <w:t>, pentru perioada 2022-2030;</w:t>
      </w:r>
    </w:p>
    <w:p w14:paraId="150EF86A" w14:textId="7E606857" w:rsidR="00C171B1" w:rsidRPr="00634E66" w:rsidRDefault="00634E66" w:rsidP="00634E66">
      <w:pPr>
        <w:tabs>
          <w:tab w:val="left" w:pos="1920"/>
        </w:tabs>
        <w:spacing w:after="0" w:line="240" w:lineRule="auto"/>
        <w:ind w:right="-567" w:firstLine="141"/>
        <w:jc w:val="both"/>
        <w:rPr>
          <w:rFonts w:ascii="Times New Roman" w:hAnsi="Times New Roman"/>
          <w:color w:val="191919"/>
          <w:shd w:val="clear" w:color="auto" w:fill="FFFFFF"/>
        </w:rPr>
      </w:pPr>
      <w:r w:rsidRPr="00634E66">
        <w:rPr>
          <w:rFonts w:ascii="Times New Roman" w:hAnsi="Times New Roman"/>
          <w:color w:val="191919"/>
          <w:shd w:val="clear" w:color="auto" w:fill="FFFFFF"/>
        </w:rPr>
        <w:t xml:space="preserve">      </w:t>
      </w:r>
      <w:r w:rsidR="00F86718" w:rsidRPr="00634E66">
        <w:rPr>
          <w:rFonts w:ascii="Times New Roman" w:hAnsi="Times New Roman"/>
          <w:color w:val="191919"/>
          <w:shd w:val="clear" w:color="auto" w:fill="FFFFFF"/>
        </w:rPr>
        <w:t xml:space="preserve">- prevederile Legii nr. 7/2023 privind </w:t>
      </w:r>
      <w:proofErr w:type="spellStart"/>
      <w:r w:rsidR="00F86718" w:rsidRPr="00634E66">
        <w:rPr>
          <w:rFonts w:ascii="Times New Roman" w:hAnsi="Times New Roman"/>
          <w:color w:val="191919"/>
          <w:shd w:val="clear" w:color="auto" w:fill="FFFFFF"/>
        </w:rPr>
        <w:t>susţinerea</w:t>
      </w:r>
      <w:proofErr w:type="spellEnd"/>
      <w:r w:rsidR="00F86718" w:rsidRPr="00634E66">
        <w:rPr>
          <w:rFonts w:ascii="Times New Roman" w:hAnsi="Times New Roman"/>
          <w:color w:val="191919"/>
          <w:shd w:val="clear" w:color="auto" w:fill="FFFFFF"/>
        </w:rPr>
        <w:t xml:space="preserve"> procesului de </w:t>
      </w:r>
      <w:proofErr w:type="spellStart"/>
      <w:r w:rsidR="00F86718" w:rsidRPr="00634E66">
        <w:rPr>
          <w:rFonts w:ascii="Times New Roman" w:hAnsi="Times New Roman"/>
          <w:color w:val="191919"/>
          <w:shd w:val="clear" w:color="auto" w:fill="FFFFFF"/>
        </w:rPr>
        <w:t>dezinstituţionalizare</w:t>
      </w:r>
      <w:proofErr w:type="spellEnd"/>
      <w:r w:rsidR="00F86718" w:rsidRPr="00634E66">
        <w:rPr>
          <w:rFonts w:ascii="Times New Roman" w:hAnsi="Times New Roman"/>
          <w:color w:val="191919"/>
          <w:shd w:val="clear" w:color="auto" w:fill="FFFFFF"/>
        </w:rPr>
        <w:t xml:space="preserve"> a persoanelor adulte cu </w:t>
      </w:r>
      <w:proofErr w:type="spellStart"/>
      <w:r w:rsidR="00F86718" w:rsidRPr="00634E66">
        <w:rPr>
          <w:rFonts w:ascii="Times New Roman" w:hAnsi="Times New Roman"/>
          <w:color w:val="191919"/>
          <w:shd w:val="clear" w:color="auto" w:fill="FFFFFF"/>
        </w:rPr>
        <w:t>dizabilităţi</w:t>
      </w:r>
      <w:proofErr w:type="spellEnd"/>
      <w:r w:rsidR="00F86718" w:rsidRPr="00634E66">
        <w:rPr>
          <w:rFonts w:ascii="Times New Roman" w:hAnsi="Times New Roman"/>
          <w:color w:val="191919"/>
          <w:shd w:val="clear" w:color="auto" w:fill="FFFFFF"/>
        </w:rPr>
        <w:t xml:space="preserve">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aplicarea unor măsuri de accelerare a acestuia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de prevenire a </w:t>
      </w:r>
      <w:proofErr w:type="spellStart"/>
      <w:r w:rsidR="00F86718" w:rsidRPr="00634E66">
        <w:rPr>
          <w:rFonts w:ascii="Times New Roman" w:hAnsi="Times New Roman"/>
          <w:color w:val="191919"/>
          <w:shd w:val="clear" w:color="auto" w:fill="FFFFFF"/>
        </w:rPr>
        <w:t>instituţionalizării</w:t>
      </w:r>
      <w:proofErr w:type="spellEnd"/>
      <w:r w:rsidR="00F86718" w:rsidRPr="00634E66">
        <w:rPr>
          <w:rFonts w:ascii="Times New Roman" w:hAnsi="Times New Roman"/>
          <w:color w:val="191919"/>
          <w:shd w:val="clear" w:color="auto" w:fill="FFFFFF"/>
        </w:rPr>
        <w:t xml:space="preserve">, precum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pentru modificarea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completarea unor acte normative; </w:t>
      </w:r>
    </w:p>
    <w:p w14:paraId="7182D686" w14:textId="4C8B2550" w:rsidR="00C171B1" w:rsidRPr="00634E66" w:rsidRDefault="00C171B1" w:rsidP="00634E66">
      <w:pPr>
        <w:tabs>
          <w:tab w:val="left" w:pos="1920"/>
        </w:tabs>
        <w:spacing w:after="0" w:line="240" w:lineRule="auto"/>
        <w:ind w:right="-567" w:firstLine="141"/>
        <w:jc w:val="both"/>
        <w:rPr>
          <w:rFonts w:ascii="Times New Roman" w:hAnsi="Times New Roman"/>
          <w:lang w:val="en-US"/>
        </w:rPr>
      </w:pPr>
      <w:r w:rsidRPr="00634E66">
        <w:rPr>
          <w:rFonts w:ascii="Times New Roman" w:hAnsi="Times New Roman"/>
          <w:color w:val="191919"/>
          <w:shd w:val="clear" w:color="auto" w:fill="FFFFFF"/>
        </w:rPr>
        <w:t xml:space="preserve">   </w:t>
      </w:r>
      <w:r w:rsidR="00634E66" w:rsidRPr="00634E66">
        <w:rPr>
          <w:rFonts w:ascii="Times New Roman" w:hAnsi="Times New Roman"/>
          <w:color w:val="000000"/>
        </w:rPr>
        <w:t xml:space="preserve">   </w:t>
      </w:r>
      <w:r w:rsidRPr="00634E66">
        <w:rPr>
          <w:rFonts w:ascii="Times New Roman" w:hAnsi="Times New Roman"/>
          <w:color w:val="000000"/>
        </w:rPr>
        <w:t>-</w:t>
      </w:r>
      <w:r w:rsidRPr="00634E66">
        <w:rPr>
          <w:rFonts w:ascii="Times New Roman" w:hAnsi="Times New Roman"/>
          <w:lang w:val="en-US"/>
        </w:rPr>
        <w:t xml:space="preserve"> </w:t>
      </w:r>
      <w:proofErr w:type="spellStart"/>
      <w:r w:rsidRPr="00634E66">
        <w:rPr>
          <w:rFonts w:ascii="Times New Roman" w:hAnsi="Times New Roman"/>
          <w:lang w:val="en-US"/>
        </w:rPr>
        <w:t>prevederile</w:t>
      </w:r>
      <w:proofErr w:type="spellEnd"/>
      <w:r w:rsidRPr="00634E66">
        <w:rPr>
          <w:rFonts w:ascii="Times New Roman" w:hAnsi="Times New Roman"/>
          <w:lang w:val="en-US"/>
        </w:rPr>
        <w:t xml:space="preserve"> art. XL din </w:t>
      </w:r>
      <w:proofErr w:type="spellStart"/>
      <w:r w:rsidRPr="00634E66">
        <w:rPr>
          <w:rFonts w:ascii="Times New Roman" w:hAnsi="Times New Roman"/>
          <w:lang w:val="en-US"/>
        </w:rPr>
        <w:t>Ordonanța</w:t>
      </w:r>
      <w:proofErr w:type="spellEnd"/>
      <w:r w:rsidRPr="00634E66">
        <w:rPr>
          <w:rFonts w:ascii="Times New Roman" w:hAnsi="Times New Roman"/>
          <w:lang w:val="en-US"/>
        </w:rPr>
        <w:t xml:space="preserve"> de </w:t>
      </w:r>
      <w:proofErr w:type="spellStart"/>
      <w:r w:rsidRPr="00634E66">
        <w:rPr>
          <w:rFonts w:ascii="Times New Roman" w:hAnsi="Times New Roman"/>
          <w:lang w:val="en-US"/>
        </w:rPr>
        <w:t>urgență</w:t>
      </w:r>
      <w:proofErr w:type="spellEnd"/>
      <w:r w:rsidRPr="00634E66">
        <w:rPr>
          <w:rFonts w:ascii="Times New Roman" w:hAnsi="Times New Roman"/>
          <w:lang w:val="en-US"/>
        </w:rPr>
        <w:t xml:space="preserve"> a </w:t>
      </w:r>
      <w:proofErr w:type="spellStart"/>
      <w:r w:rsidRPr="00634E66">
        <w:rPr>
          <w:rFonts w:ascii="Times New Roman" w:hAnsi="Times New Roman"/>
          <w:lang w:val="en-US"/>
        </w:rPr>
        <w:t>Guvernului</w:t>
      </w:r>
      <w:proofErr w:type="spellEnd"/>
      <w:r w:rsidRPr="00634E66">
        <w:rPr>
          <w:rFonts w:ascii="Times New Roman" w:hAnsi="Times New Roman"/>
          <w:lang w:val="en-US"/>
        </w:rPr>
        <w:t xml:space="preserve"> nr. 7/2026 </w:t>
      </w:r>
      <w:proofErr w:type="spellStart"/>
      <w:r w:rsidRPr="00634E66">
        <w:rPr>
          <w:rFonts w:ascii="Times New Roman" w:hAnsi="Times New Roman"/>
          <w:lang w:val="en-US"/>
        </w:rPr>
        <w:t>pentru</w:t>
      </w:r>
      <w:proofErr w:type="spellEnd"/>
      <w:r w:rsidRPr="00634E66">
        <w:rPr>
          <w:rFonts w:ascii="Times New Roman" w:hAnsi="Times New Roman"/>
          <w:lang w:val="en-US"/>
        </w:rPr>
        <w:t xml:space="preserve"> </w:t>
      </w:r>
      <w:proofErr w:type="spellStart"/>
      <w:r w:rsidRPr="00634E66">
        <w:rPr>
          <w:rFonts w:ascii="Times New Roman" w:hAnsi="Times New Roman"/>
          <w:lang w:val="en-US"/>
        </w:rPr>
        <w:t>modificarea</w:t>
      </w:r>
      <w:proofErr w:type="spellEnd"/>
      <w:r w:rsidRPr="00634E66">
        <w:rPr>
          <w:rFonts w:ascii="Times New Roman" w:hAnsi="Times New Roman"/>
          <w:lang w:val="en-US"/>
        </w:rPr>
        <w:t xml:space="preserve"> </w:t>
      </w:r>
      <w:proofErr w:type="spellStart"/>
      <w:r w:rsidRPr="00634E66">
        <w:rPr>
          <w:rFonts w:ascii="Times New Roman" w:hAnsi="Times New Roman"/>
          <w:lang w:val="en-US"/>
        </w:rPr>
        <w:t>şi</w:t>
      </w:r>
      <w:proofErr w:type="spellEnd"/>
      <w:r w:rsidRPr="00634E66">
        <w:rPr>
          <w:rFonts w:ascii="Times New Roman" w:hAnsi="Times New Roman"/>
          <w:lang w:val="en-US"/>
        </w:rPr>
        <w:t xml:space="preserve"> </w:t>
      </w:r>
      <w:proofErr w:type="spellStart"/>
      <w:r w:rsidRPr="00634E66">
        <w:rPr>
          <w:rFonts w:ascii="Times New Roman" w:hAnsi="Times New Roman"/>
          <w:lang w:val="en-US"/>
        </w:rPr>
        <w:t>completarea</w:t>
      </w:r>
      <w:proofErr w:type="spellEnd"/>
      <w:r w:rsidRPr="00634E66">
        <w:rPr>
          <w:rFonts w:ascii="Times New Roman" w:hAnsi="Times New Roman"/>
          <w:lang w:val="en-US"/>
        </w:rPr>
        <w:t xml:space="preserve"> </w:t>
      </w:r>
      <w:proofErr w:type="spellStart"/>
      <w:r w:rsidRPr="00634E66">
        <w:rPr>
          <w:rFonts w:ascii="Times New Roman" w:hAnsi="Times New Roman"/>
          <w:lang w:val="en-US"/>
        </w:rPr>
        <w:t>unor</w:t>
      </w:r>
      <w:proofErr w:type="spellEnd"/>
      <w:r w:rsidRPr="00634E66">
        <w:rPr>
          <w:rFonts w:ascii="Times New Roman" w:hAnsi="Times New Roman"/>
          <w:lang w:val="en-US"/>
        </w:rPr>
        <w:t xml:space="preserve"> </w:t>
      </w:r>
      <w:proofErr w:type="spellStart"/>
      <w:r w:rsidRPr="00634E66">
        <w:rPr>
          <w:rFonts w:ascii="Times New Roman" w:hAnsi="Times New Roman"/>
          <w:lang w:val="en-US"/>
        </w:rPr>
        <w:t>acte</w:t>
      </w:r>
      <w:proofErr w:type="spellEnd"/>
      <w:r w:rsidRPr="00634E66">
        <w:rPr>
          <w:rFonts w:ascii="Times New Roman" w:hAnsi="Times New Roman"/>
          <w:lang w:val="en-US"/>
        </w:rPr>
        <w:t xml:space="preserve"> normative, precum </w:t>
      </w:r>
      <w:proofErr w:type="spellStart"/>
      <w:r w:rsidRPr="00634E66">
        <w:rPr>
          <w:rFonts w:ascii="Times New Roman" w:hAnsi="Times New Roman"/>
          <w:lang w:val="en-US"/>
        </w:rPr>
        <w:t>şi</w:t>
      </w:r>
      <w:proofErr w:type="spellEnd"/>
      <w:r w:rsidRPr="00634E66">
        <w:rPr>
          <w:rFonts w:ascii="Times New Roman" w:hAnsi="Times New Roman"/>
          <w:lang w:val="en-US"/>
        </w:rPr>
        <w:t xml:space="preserve"> </w:t>
      </w:r>
      <w:proofErr w:type="spellStart"/>
      <w:r w:rsidRPr="00634E66">
        <w:rPr>
          <w:rFonts w:ascii="Times New Roman" w:hAnsi="Times New Roman"/>
          <w:lang w:val="en-US"/>
        </w:rPr>
        <w:t>pentru</w:t>
      </w:r>
      <w:proofErr w:type="spellEnd"/>
      <w:r w:rsidRPr="00634E66">
        <w:rPr>
          <w:rFonts w:ascii="Times New Roman" w:hAnsi="Times New Roman"/>
          <w:lang w:val="en-US"/>
        </w:rPr>
        <w:t xml:space="preserve"> </w:t>
      </w:r>
      <w:proofErr w:type="spellStart"/>
      <w:r w:rsidRPr="00634E66">
        <w:rPr>
          <w:rFonts w:ascii="Times New Roman" w:hAnsi="Times New Roman"/>
          <w:lang w:val="en-US"/>
        </w:rPr>
        <w:t>adoptarea</w:t>
      </w:r>
      <w:proofErr w:type="spellEnd"/>
      <w:r w:rsidRPr="00634E66">
        <w:rPr>
          <w:rFonts w:ascii="Times New Roman" w:hAnsi="Times New Roman"/>
          <w:lang w:val="en-US"/>
        </w:rPr>
        <w:t xml:space="preserve"> </w:t>
      </w:r>
      <w:proofErr w:type="spellStart"/>
      <w:r w:rsidRPr="00634E66">
        <w:rPr>
          <w:rFonts w:ascii="Times New Roman" w:hAnsi="Times New Roman"/>
          <w:lang w:val="en-US"/>
        </w:rPr>
        <w:t>unor</w:t>
      </w:r>
      <w:proofErr w:type="spellEnd"/>
      <w:r w:rsidRPr="00634E66">
        <w:rPr>
          <w:rFonts w:ascii="Times New Roman" w:hAnsi="Times New Roman"/>
          <w:lang w:val="en-US"/>
        </w:rPr>
        <w:t xml:space="preserve"> </w:t>
      </w:r>
      <w:proofErr w:type="spellStart"/>
      <w:r w:rsidRPr="00634E66">
        <w:rPr>
          <w:rFonts w:ascii="Times New Roman" w:hAnsi="Times New Roman"/>
          <w:lang w:val="en-US"/>
        </w:rPr>
        <w:t>măsuri</w:t>
      </w:r>
      <w:proofErr w:type="spellEnd"/>
      <w:r w:rsidRPr="00634E66">
        <w:rPr>
          <w:rFonts w:ascii="Times New Roman" w:hAnsi="Times New Roman"/>
          <w:lang w:val="en-US"/>
        </w:rPr>
        <w:t xml:space="preserve"> </w:t>
      </w:r>
      <w:proofErr w:type="spellStart"/>
      <w:r w:rsidRPr="00634E66">
        <w:rPr>
          <w:rFonts w:ascii="Times New Roman" w:hAnsi="Times New Roman"/>
          <w:lang w:val="en-US"/>
        </w:rPr>
        <w:t>pentru</w:t>
      </w:r>
      <w:proofErr w:type="spellEnd"/>
      <w:r w:rsidRPr="00634E66">
        <w:rPr>
          <w:rFonts w:ascii="Times New Roman" w:hAnsi="Times New Roman"/>
          <w:lang w:val="en-US"/>
        </w:rPr>
        <w:t xml:space="preserve"> </w:t>
      </w:r>
      <w:proofErr w:type="spellStart"/>
      <w:r w:rsidRPr="00634E66">
        <w:rPr>
          <w:rFonts w:ascii="Times New Roman" w:hAnsi="Times New Roman"/>
          <w:lang w:val="en-US"/>
        </w:rPr>
        <w:t>creşterea</w:t>
      </w:r>
      <w:proofErr w:type="spellEnd"/>
      <w:r w:rsidRPr="00634E66">
        <w:rPr>
          <w:rFonts w:ascii="Times New Roman" w:hAnsi="Times New Roman"/>
          <w:lang w:val="en-US"/>
        </w:rPr>
        <w:t xml:space="preserve"> </w:t>
      </w:r>
      <w:proofErr w:type="spellStart"/>
      <w:r w:rsidRPr="00634E66">
        <w:rPr>
          <w:rFonts w:ascii="Times New Roman" w:hAnsi="Times New Roman"/>
          <w:lang w:val="en-US"/>
        </w:rPr>
        <w:t>capacităţii</w:t>
      </w:r>
      <w:proofErr w:type="spellEnd"/>
      <w:r w:rsidRPr="00634E66">
        <w:rPr>
          <w:rFonts w:ascii="Times New Roman" w:hAnsi="Times New Roman"/>
          <w:lang w:val="en-US"/>
        </w:rPr>
        <w:t xml:space="preserve"> </w:t>
      </w:r>
      <w:proofErr w:type="spellStart"/>
      <w:r w:rsidRPr="00634E66">
        <w:rPr>
          <w:rFonts w:ascii="Times New Roman" w:hAnsi="Times New Roman"/>
          <w:lang w:val="en-US"/>
        </w:rPr>
        <w:t>financiare</w:t>
      </w:r>
      <w:proofErr w:type="spellEnd"/>
      <w:r w:rsidRPr="00634E66">
        <w:rPr>
          <w:rFonts w:ascii="Times New Roman" w:hAnsi="Times New Roman"/>
          <w:lang w:val="en-US"/>
        </w:rPr>
        <w:t xml:space="preserve"> a </w:t>
      </w:r>
      <w:proofErr w:type="spellStart"/>
      <w:r w:rsidRPr="00634E66">
        <w:rPr>
          <w:rFonts w:ascii="Times New Roman" w:hAnsi="Times New Roman"/>
          <w:lang w:val="en-US"/>
        </w:rPr>
        <w:t>unităţilor</w:t>
      </w:r>
      <w:proofErr w:type="spellEnd"/>
      <w:r w:rsidRPr="00634E66">
        <w:rPr>
          <w:rFonts w:ascii="Times New Roman" w:hAnsi="Times New Roman"/>
          <w:lang w:val="en-US"/>
        </w:rPr>
        <w:t xml:space="preserve"> </w:t>
      </w:r>
      <w:proofErr w:type="spellStart"/>
      <w:r w:rsidRPr="00634E66">
        <w:rPr>
          <w:rFonts w:ascii="Times New Roman" w:hAnsi="Times New Roman"/>
          <w:lang w:val="en-US"/>
        </w:rPr>
        <w:t>administrativ-teritoriale</w:t>
      </w:r>
      <w:proofErr w:type="spellEnd"/>
      <w:r w:rsidRPr="00634E66">
        <w:rPr>
          <w:rFonts w:ascii="Times New Roman" w:hAnsi="Times New Roman"/>
          <w:lang w:val="en-US"/>
        </w:rPr>
        <w:t>;</w:t>
      </w:r>
    </w:p>
    <w:p w14:paraId="6F734F1C" w14:textId="14BC24B3" w:rsidR="009226A1" w:rsidRPr="00634E66" w:rsidRDefault="009226A1" w:rsidP="00634E66">
      <w:pPr>
        <w:tabs>
          <w:tab w:val="left" w:pos="1920"/>
        </w:tabs>
        <w:spacing w:after="0" w:line="240" w:lineRule="auto"/>
        <w:ind w:right="-567" w:hanging="426"/>
        <w:jc w:val="both"/>
        <w:rPr>
          <w:rFonts w:ascii="Times New Roman" w:hAnsi="Times New Roman"/>
          <w:color w:val="191919"/>
          <w:shd w:val="clear" w:color="auto" w:fill="FFFFFF"/>
        </w:rPr>
      </w:pPr>
      <w:r w:rsidRPr="00634E66">
        <w:rPr>
          <w:rFonts w:ascii="Times New Roman" w:hAnsi="Times New Roman"/>
          <w:color w:val="191919"/>
          <w:shd w:val="clear" w:color="auto" w:fill="FFFFFF"/>
        </w:rPr>
        <w:t xml:space="preserve">               </w:t>
      </w:r>
      <w:r w:rsidR="00634E66" w:rsidRPr="00634E66">
        <w:rPr>
          <w:rFonts w:ascii="Times New Roman" w:hAnsi="Times New Roman"/>
          <w:color w:val="191919"/>
          <w:shd w:val="clear" w:color="auto" w:fill="FFFFFF"/>
        </w:rPr>
        <w:t xml:space="preserve">  </w:t>
      </w:r>
      <w:r w:rsidRPr="00634E66">
        <w:rPr>
          <w:rFonts w:ascii="Times New Roman" w:hAnsi="Times New Roman"/>
          <w:color w:val="191919"/>
          <w:shd w:val="clear" w:color="auto" w:fill="FFFFFF"/>
        </w:rPr>
        <w:t xml:space="preserve">- prevederile Hotărârii </w:t>
      </w:r>
      <w:r w:rsidR="00634E66" w:rsidRPr="00634E66">
        <w:rPr>
          <w:rFonts w:ascii="Times New Roman" w:hAnsi="Times New Roman"/>
          <w:color w:val="191919"/>
          <w:shd w:val="clear" w:color="auto" w:fill="FFFFFF"/>
        </w:rPr>
        <w:t xml:space="preserve">Guvernului </w:t>
      </w:r>
      <w:r w:rsidRPr="00634E66">
        <w:rPr>
          <w:rFonts w:ascii="Times New Roman" w:hAnsi="Times New Roman"/>
          <w:color w:val="191919"/>
          <w:shd w:val="clear" w:color="auto" w:fill="FFFFFF"/>
        </w:rPr>
        <w:t xml:space="preserve">nr. 579/2016 pentru aprobarea Normelor metodologice de aplicare a Legii nr. 273/2004 privind procedura adopției, pentru modificarea și completarea Hotărârii Guvernului nr. 233/2012 privind serviciile și activitățile ce pot fi desfășurate de către organismele private române în cadrul procedurii adopției interne, precum și metodologia de autorizare a acestora și pentru modificarea Hotărârii Guvernului nr. 1.441/2004 cu privire la autorizarea organizațiilor private străine de a desfășura activități în domeniu;  </w:t>
      </w:r>
    </w:p>
    <w:p w14:paraId="51EE7776" w14:textId="4C52A3BA"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val="en-AU"/>
        </w:rPr>
      </w:pPr>
      <w:r w:rsidRPr="00634E66">
        <w:rPr>
          <w:rFonts w:ascii="Times New Roman" w:eastAsia="Times New Roman" w:hAnsi="Times New Roman"/>
          <w:bCs/>
          <w:color w:val="000000" w:themeColor="text1"/>
        </w:rPr>
        <w:t xml:space="preserve">       -  prevederile </w:t>
      </w:r>
      <w:r w:rsidRPr="00634E66">
        <w:rPr>
          <w:rFonts w:ascii="Times New Roman" w:eastAsia="Times New Roman" w:hAnsi="Times New Roman"/>
          <w:color w:val="000000" w:themeColor="text1"/>
        </w:rPr>
        <w:t xml:space="preserve">art. 173 alin. (1) lit. </w:t>
      </w:r>
      <w:r w:rsidR="00634E66" w:rsidRPr="00634E66">
        <w:rPr>
          <w:rFonts w:ascii="Times New Roman" w:eastAsia="Times New Roman" w:hAnsi="Times New Roman"/>
          <w:color w:val="000000" w:themeColor="text1"/>
        </w:rPr>
        <w:t>a), d), f), alin. (2) lit. c),</w:t>
      </w:r>
      <w:r w:rsidRPr="00634E66">
        <w:rPr>
          <w:rFonts w:ascii="Times New Roman" w:eastAsia="Times New Roman" w:hAnsi="Times New Roman"/>
          <w:color w:val="000000" w:themeColor="text1"/>
        </w:rPr>
        <w:t xml:space="preserve"> alin. (5) lit. b) coroborate cu cele ale art. 409 alin. (3) lit. b)</w:t>
      </w:r>
      <w:r w:rsidR="00634E66" w:rsidRPr="00634E66">
        <w:rPr>
          <w:rFonts w:ascii="Times New Roman" w:eastAsia="Times New Roman" w:hAnsi="Times New Roman"/>
          <w:color w:val="000000" w:themeColor="text1"/>
        </w:rPr>
        <w:t xml:space="preserve">, art. 408, art. 409, art. 518 și art. 519 </w:t>
      </w:r>
      <w:r w:rsidRPr="00634E66">
        <w:rPr>
          <w:rFonts w:ascii="Times New Roman" w:eastAsia="Times New Roman" w:hAnsi="Times New Roman"/>
          <w:color w:val="000000" w:themeColor="text1"/>
        </w:rPr>
        <w:t xml:space="preserve">din </w:t>
      </w:r>
      <w:proofErr w:type="spellStart"/>
      <w:r w:rsidRPr="00634E66">
        <w:rPr>
          <w:rFonts w:ascii="Times New Roman" w:eastAsia="Times New Roman" w:hAnsi="Times New Roman"/>
          <w:color w:val="000000" w:themeColor="text1"/>
          <w:shd w:val="clear" w:color="auto" w:fill="FFFFFF"/>
        </w:rPr>
        <w:t>Ordonanţa</w:t>
      </w:r>
      <w:proofErr w:type="spellEnd"/>
      <w:r w:rsidRPr="00634E66">
        <w:rPr>
          <w:rFonts w:ascii="Times New Roman" w:eastAsia="Times New Roman" w:hAnsi="Times New Roman"/>
          <w:color w:val="000000" w:themeColor="text1"/>
          <w:shd w:val="clear" w:color="auto" w:fill="FFFFFF"/>
        </w:rPr>
        <w:t xml:space="preserve"> de </w:t>
      </w:r>
      <w:proofErr w:type="spellStart"/>
      <w:r w:rsidRPr="00634E66">
        <w:rPr>
          <w:rFonts w:ascii="Times New Roman" w:eastAsia="Times New Roman" w:hAnsi="Times New Roman"/>
          <w:color w:val="000000" w:themeColor="text1"/>
          <w:shd w:val="clear" w:color="auto" w:fill="FFFFFF"/>
        </w:rPr>
        <w:t>urgenţă</w:t>
      </w:r>
      <w:proofErr w:type="spellEnd"/>
      <w:r w:rsidRPr="00634E66">
        <w:rPr>
          <w:rFonts w:ascii="Times New Roman" w:eastAsia="Times New Roman" w:hAnsi="Times New Roman"/>
          <w:color w:val="000000" w:themeColor="text1"/>
          <w:shd w:val="clear" w:color="auto" w:fill="FFFFFF"/>
        </w:rPr>
        <w:t xml:space="preserve"> a Guvernului nr. 57/2019 privind Codul administrativ, </w:t>
      </w:r>
      <w:r w:rsidRPr="00634E66">
        <w:rPr>
          <w:rFonts w:ascii="Times New Roman" w:eastAsia="Times New Roman" w:hAnsi="Times New Roman"/>
          <w:color w:val="000000" w:themeColor="text1"/>
        </w:rPr>
        <w:t xml:space="preserve">cu modificările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completările ulterioare;</w:t>
      </w:r>
      <w:r w:rsidRPr="00634E66">
        <w:rPr>
          <w:rFonts w:ascii="Times New Roman" w:hAnsi="Times New Roman"/>
          <w:color w:val="000000" w:themeColor="text1"/>
          <w:lang w:val="en-AU"/>
        </w:rPr>
        <w:t xml:space="preserve">  </w:t>
      </w:r>
    </w:p>
    <w:bookmarkEnd w:id="0"/>
    <w:p w14:paraId="4469BB04" w14:textId="2668718B" w:rsidR="006B5763" w:rsidRPr="00634E66" w:rsidRDefault="00F86718" w:rsidP="00634E66">
      <w:pPr>
        <w:spacing w:after="0" w:line="240" w:lineRule="auto"/>
        <w:ind w:right="-567" w:firstLine="141"/>
        <w:jc w:val="both"/>
        <w:rPr>
          <w:rFonts w:ascii="Times New Roman" w:eastAsia="Times New Roman" w:hAnsi="Times New Roman"/>
          <w:color w:val="000000" w:themeColor="text1"/>
          <w:lang w:val="en-AU"/>
        </w:rPr>
      </w:pPr>
      <w:r w:rsidRPr="00634E66">
        <w:rPr>
          <w:rFonts w:ascii="Times New Roman" w:hAnsi="Times New Roman"/>
          <w:color w:val="000000" w:themeColor="text1"/>
        </w:rPr>
        <w:t xml:space="preserve">      </w:t>
      </w:r>
      <w:r w:rsidR="006B5763" w:rsidRPr="00634E66">
        <w:rPr>
          <w:rFonts w:ascii="Times New Roman" w:hAnsi="Times New Roman"/>
          <w:color w:val="000000" w:themeColor="text1"/>
        </w:rPr>
        <w:t xml:space="preserve"> În temeiul art. 196 alin. (1) lit. a) din </w:t>
      </w:r>
      <w:proofErr w:type="spellStart"/>
      <w:r w:rsidR="006B5763" w:rsidRPr="00634E66">
        <w:rPr>
          <w:rFonts w:ascii="Times New Roman" w:hAnsi="Times New Roman"/>
          <w:color w:val="000000" w:themeColor="text1"/>
          <w:shd w:val="clear" w:color="auto" w:fill="FFFFFF"/>
        </w:rPr>
        <w:t>Ordonanţa</w:t>
      </w:r>
      <w:proofErr w:type="spellEnd"/>
      <w:r w:rsidR="006B5763" w:rsidRPr="00634E66">
        <w:rPr>
          <w:rFonts w:ascii="Times New Roman" w:hAnsi="Times New Roman"/>
          <w:color w:val="000000" w:themeColor="text1"/>
          <w:shd w:val="clear" w:color="auto" w:fill="FFFFFF"/>
        </w:rPr>
        <w:t xml:space="preserve"> de </w:t>
      </w:r>
      <w:proofErr w:type="spellStart"/>
      <w:r w:rsidR="006B5763" w:rsidRPr="00634E66">
        <w:rPr>
          <w:rFonts w:ascii="Times New Roman" w:hAnsi="Times New Roman"/>
          <w:color w:val="000000" w:themeColor="text1"/>
          <w:shd w:val="clear" w:color="auto" w:fill="FFFFFF"/>
        </w:rPr>
        <w:t>urgenţă</w:t>
      </w:r>
      <w:proofErr w:type="spellEnd"/>
      <w:r w:rsidR="006B5763" w:rsidRPr="00634E66">
        <w:rPr>
          <w:rFonts w:ascii="Times New Roman" w:hAnsi="Times New Roman"/>
          <w:color w:val="000000" w:themeColor="text1"/>
          <w:shd w:val="clear" w:color="auto" w:fill="FFFFFF"/>
        </w:rPr>
        <w:t xml:space="preserve"> a Guvernului nr. 57/2019 privind Codul administrativ</w:t>
      </w:r>
      <w:r w:rsidR="006B5763" w:rsidRPr="00634E66">
        <w:rPr>
          <w:rFonts w:ascii="Times New Roman" w:hAnsi="Times New Roman"/>
          <w:color w:val="000000" w:themeColor="text1"/>
          <w:lang w:val="en-US"/>
        </w:rPr>
        <w:t>,</w:t>
      </w:r>
      <w:r w:rsidR="006B5763" w:rsidRPr="00634E66">
        <w:rPr>
          <w:rFonts w:ascii="Times New Roman" w:eastAsia="Times New Roman" w:hAnsi="Times New Roman"/>
          <w:color w:val="000000" w:themeColor="text1"/>
          <w:lang w:val="en-AU"/>
        </w:rPr>
        <w:t xml:space="preserve"> cu </w:t>
      </w:r>
      <w:proofErr w:type="spellStart"/>
      <w:r w:rsidR="006B5763" w:rsidRPr="00634E66">
        <w:rPr>
          <w:rFonts w:ascii="Times New Roman" w:eastAsia="Times New Roman" w:hAnsi="Times New Roman"/>
          <w:color w:val="000000" w:themeColor="text1"/>
          <w:lang w:val="en-AU"/>
        </w:rPr>
        <w:t>modificările</w:t>
      </w:r>
      <w:proofErr w:type="spellEnd"/>
      <w:r w:rsidR="006B5763" w:rsidRPr="00634E66">
        <w:rPr>
          <w:rFonts w:ascii="Times New Roman" w:eastAsia="Times New Roman" w:hAnsi="Times New Roman"/>
          <w:color w:val="000000" w:themeColor="text1"/>
          <w:lang w:val="en-AU"/>
        </w:rPr>
        <w:t xml:space="preserve"> și </w:t>
      </w:r>
      <w:proofErr w:type="spellStart"/>
      <w:r w:rsidR="006B5763" w:rsidRPr="00634E66">
        <w:rPr>
          <w:rFonts w:ascii="Times New Roman" w:eastAsia="Times New Roman" w:hAnsi="Times New Roman"/>
          <w:color w:val="000000" w:themeColor="text1"/>
          <w:lang w:val="en-AU"/>
        </w:rPr>
        <w:t>completările</w:t>
      </w:r>
      <w:proofErr w:type="spellEnd"/>
      <w:r w:rsidR="006B5763" w:rsidRPr="00634E66">
        <w:rPr>
          <w:rFonts w:ascii="Times New Roman" w:eastAsia="Times New Roman" w:hAnsi="Times New Roman"/>
          <w:color w:val="000000" w:themeColor="text1"/>
          <w:lang w:val="en-AU"/>
        </w:rPr>
        <w:t xml:space="preserve"> </w:t>
      </w:r>
      <w:proofErr w:type="spellStart"/>
      <w:r w:rsidR="006B5763" w:rsidRPr="00634E66">
        <w:rPr>
          <w:rFonts w:ascii="Times New Roman" w:eastAsia="Times New Roman" w:hAnsi="Times New Roman"/>
          <w:color w:val="000000" w:themeColor="text1"/>
          <w:lang w:val="en-AU"/>
        </w:rPr>
        <w:t>ulterioare</w:t>
      </w:r>
      <w:proofErr w:type="spellEnd"/>
      <w:r w:rsidR="006B5763" w:rsidRPr="00634E66">
        <w:rPr>
          <w:rFonts w:ascii="Times New Roman" w:eastAsia="Times New Roman" w:hAnsi="Times New Roman"/>
          <w:color w:val="000000" w:themeColor="text1"/>
          <w:lang w:val="en-AU"/>
        </w:rPr>
        <w:t>,</w:t>
      </w:r>
    </w:p>
    <w:p w14:paraId="2738576E" w14:textId="77777777" w:rsidR="006B5763" w:rsidRPr="00634E66" w:rsidRDefault="006B5763" w:rsidP="00634E66">
      <w:pPr>
        <w:spacing w:after="0" w:line="240" w:lineRule="auto"/>
        <w:ind w:right="-567"/>
        <w:jc w:val="both"/>
        <w:rPr>
          <w:rFonts w:ascii="Times New Roman" w:eastAsia="Times New Roman" w:hAnsi="Times New Roman"/>
          <w:color w:val="000000" w:themeColor="text1"/>
        </w:rPr>
      </w:pPr>
    </w:p>
    <w:p w14:paraId="377EDBAC" w14:textId="77777777" w:rsidR="006B5763" w:rsidRPr="00634E66" w:rsidRDefault="006B5763" w:rsidP="00634E66">
      <w:pPr>
        <w:pStyle w:val="Frspaiere"/>
        <w:ind w:right="-567" w:firstLine="141"/>
        <w:jc w:val="center"/>
        <w:rPr>
          <w:rFonts w:ascii="Times New Roman" w:hAnsi="Times New Roman"/>
          <w:b/>
          <w:color w:val="000000" w:themeColor="text1"/>
          <w:lang w:val="en-US"/>
        </w:rPr>
      </w:pPr>
      <w:r w:rsidRPr="00634E66">
        <w:rPr>
          <w:rFonts w:ascii="Times New Roman" w:hAnsi="Times New Roman"/>
          <w:b/>
          <w:color w:val="000000" w:themeColor="text1"/>
          <w:lang w:val="en-US"/>
        </w:rPr>
        <w:t>HOTĂRĂȘTE:</w:t>
      </w:r>
    </w:p>
    <w:p w14:paraId="18BE1E9E" w14:textId="77777777" w:rsidR="006B5763" w:rsidRPr="00634E66" w:rsidRDefault="006B5763" w:rsidP="00634E66">
      <w:pPr>
        <w:pStyle w:val="Frspaiere"/>
        <w:ind w:right="-567"/>
        <w:rPr>
          <w:rFonts w:ascii="Times New Roman" w:hAnsi="Times New Roman"/>
          <w:b/>
          <w:color w:val="000000" w:themeColor="text1"/>
          <w:lang w:val="en-US"/>
        </w:rPr>
      </w:pPr>
    </w:p>
    <w:p w14:paraId="50A951AA" w14:textId="20362E4B" w:rsidR="006B5763" w:rsidRPr="00634E66" w:rsidRDefault="006B5763" w:rsidP="00634E66">
      <w:pPr>
        <w:tabs>
          <w:tab w:val="left" w:pos="8505"/>
        </w:tabs>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bCs/>
          <w:color w:val="000000" w:themeColor="text1"/>
          <w:lang w:eastAsia="ro-RO"/>
        </w:rPr>
        <w:t xml:space="preserve">       Art. 1.</w:t>
      </w:r>
      <w:r w:rsidRPr="00634E66">
        <w:rPr>
          <w:rFonts w:ascii="Times New Roman" w:eastAsia="Times New Roman" w:hAnsi="Times New Roman"/>
          <w:color w:val="000000" w:themeColor="text1"/>
          <w:lang w:eastAsia="ro-RO"/>
        </w:rPr>
        <w:t xml:space="preserve"> </w:t>
      </w:r>
      <w:r w:rsidRPr="00634E66">
        <w:rPr>
          <w:rFonts w:ascii="Times New Roman" w:eastAsia="Times New Roman" w:hAnsi="Times New Roman"/>
          <w:b/>
          <w:color w:val="000000" w:themeColor="text1"/>
          <w:lang w:eastAsia="ro-RO"/>
        </w:rPr>
        <w:t>–</w:t>
      </w:r>
      <w:r w:rsidRPr="00634E66">
        <w:rPr>
          <w:rFonts w:ascii="Times New Roman" w:eastAsia="Times New Roman" w:hAnsi="Times New Roman"/>
          <w:color w:val="000000" w:themeColor="text1"/>
          <w:lang w:eastAsia="ro-RO"/>
        </w:rPr>
        <w:t xml:space="preserve"> Se aprobă </w:t>
      </w:r>
      <w:r w:rsidR="000D005C" w:rsidRPr="00634E66">
        <w:rPr>
          <w:rFonts w:ascii="Times New Roman" w:eastAsia="Times New Roman" w:hAnsi="Times New Roman"/>
          <w:color w:val="000000" w:themeColor="text1"/>
          <w:lang w:eastAsia="ro-RO"/>
        </w:rPr>
        <w:t>Statul de funcții</w:t>
      </w:r>
      <w:r w:rsidR="00336527" w:rsidRPr="00634E66">
        <w:rPr>
          <w:rFonts w:ascii="Times New Roman" w:eastAsia="Times New Roman" w:hAnsi="Times New Roman"/>
          <w:color w:val="000000" w:themeColor="text1"/>
          <w:lang w:eastAsia="ro-RO"/>
        </w:rPr>
        <w:t xml:space="preserve"> </w:t>
      </w:r>
      <w:r w:rsidR="008750C7" w:rsidRPr="00634E66">
        <w:rPr>
          <w:rFonts w:ascii="Times New Roman" w:eastAsia="Times New Roman" w:hAnsi="Times New Roman"/>
          <w:color w:val="000000" w:themeColor="text1"/>
          <w:lang w:eastAsia="ro-RO"/>
        </w:rPr>
        <w:t xml:space="preserve">al </w:t>
      </w:r>
      <w:r w:rsidRPr="00634E66">
        <w:rPr>
          <w:rFonts w:ascii="Times New Roman" w:hAnsi="Times New Roman"/>
          <w:color w:val="000000" w:themeColor="text1"/>
        </w:rPr>
        <w:t xml:space="preserve">Direcției </w:t>
      </w:r>
      <w:r w:rsidRPr="00634E66">
        <w:rPr>
          <w:rFonts w:ascii="Times New Roman" w:hAnsi="Times New Roman"/>
          <w:bCs/>
          <w:color w:val="000000" w:themeColor="text1"/>
        </w:rPr>
        <w:t xml:space="preserve">Generale de </w:t>
      </w:r>
      <w:proofErr w:type="spellStart"/>
      <w:r w:rsidRPr="00634E66">
        <w:rPr>
          <w:rFonts w:ascii="Times New Roman" w:hAnsi="Times New Roman"/>
          <w:bCs/>
          <w:color w:val="000000" w:themeColor="text1"/>
        </w:rPr>
        <w:t>Asistenţă</w:t>
      </w:r>
      <w:proofErr w:type="spellEnd"/>
      <w:r w:rsidRPr="00634E66">
        <w:rPr>
          <w:rFonts w:ascii="Times New Roman" w:hAnsi="Times New Roman"/>
          <w:bCs/>
          <w:color w:val="000000" w:themeColor="text1"/>
        </w:rPr>
        <w:t xml:space="preserve"> Socială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w:t>
      </w:r>
      <w:proofErr w:type="spellStart"/>
      <w:r w:rsidRPr="00634E66">
        <w:rPr>
          <w:rFonts w:ascii="Times New Roman" w:hAnsi="Times New Roman"/>
          <w:bCs/>
          <w:color w:val="000000" w:themeColor="text1"/>
        </w:rPr>
        <w:t>Protecţia</w:t>
      </w:r>
      <w:proofErr w:type="spellEnd"/>
      <w:r w:rsidRPr="00634E66">
        <w:rPr>
          <w:rFonts w:ascii="Times New Roman" w:hAnsi="Times New Roman"/>
          <w:bCs/>
          <w:color w:val="000000" w:themeColor="text1"/>
        </w:rPr>
        <w:t xml:space="preserve"> Copilului </w:t>
      </w:r>
      <w:proofErr w:type="spellStart"/>
      <w:r w:rsidRPr="00634E66">
        <w:rPr>
          <w:rFonts w:ascii="Times New Roman" w:hAnsi="Times New Roman"/>
          <w:bCs/>
          <w:color w:val="000000" w:themeColor="text1"/>
        </w:rPr>
        <w:t>Călăraşi</w:t>
      </w:r>
      <w:proofErr w:type="spellEnd"/>
      <w:r w:rsidRPr="00634E66">
        <w:rPr>
          <w:rFonts w:ascii="Times New Roman" w:hAnsi="Times New Roman"/>
          <w:color w:val="000000" w:themeColor="text1"/>
        </w:rPr>
        <w:t>, conform Anexe</w:t>
      </w:r>
      <w:r w:rsidR="008750C7" w:rsidRPr="00634E66">
        <w:rPr>
          <w:rFonts w:ascii="Times New Roman" w:hAnsi="Times New Roman"/>
          <w:color w:val="000000" w:themeColor="text1"/>
        </w:rPr>
        <w:t>i</w:t>
      </w:r>
      <w:r w:rsidRPr="00634E66">
        <w:rPr>
          <w:rFonts w:ascii="Times New Roman" w:hAnsi="Times New Roman"/>
          <w:color w:val="000000" w:themeColor="text1"/>
        </w:rPr>
        <w:t xml:space="preserve"> </w:t>
      </w:r>
      <w:r w:rsidR="00336527" w:rsidRPr="00634E66">
        <w:rPr>
          <w:rFonts w:ascii="Times New Roman" w:hAnsi="Times New Roman"/>
          <w:color w:val="000000" w:themeColor="text1"/>
        </w:rPr>
        <w:t>nr.</w:t>
      </w:r>
      <w:r w:rsidR="00306F7E" w:rsidRPr="00634E66">
        <w:rPr>
          <w:rFonts w:ascii="Times New Roman" w:hAnsi="Times New Roman"/>
          <w:color w:val="000000" w:themeColor="text1"/>
        </w:rPr>
        <w:t xml:space="preserve"> 1</w:t>
      </w:r>
      <w:r w:rsidR="00336527" w:rsidRPr="00634E66">
        <w:rPr>
          <w:rFonts w:ascii="Times New Roman" w:hAnsi="Times New Roman"/>
          <w:color w:val="000000" w:themeColor="text1"/>
        </w:rPr>
        <w:t xml:space="preserve"> </w:t>
      </w:r>
      <w:r w:rsidR="000D005C" w:rsidRPr="00634E66">
        <w:rPr>
          <w:rFonts w:ascii="Times New Roman" w:hAnsi="Times New Roman"/>
          <w:color w:val="000000" w:themeColor="text1"/>
        </w:rPr>
        <w:t xml:space="preserve"> </w:t>
      </w:r>
      <w:r w:rsidRPr="00634E66">
        <w:rPr>
          <w:rFonts w:ascii="Times New Roman" w:hAnsi="Times New Roman"/>
          <w:color w:val="000000" w:themeColor="text1"/>
        </w:rPr>
        <w:t>care fac</w:t>
      </w:r>
      <w:r w:rsidR="00434493" w:rsidRPr="00634E66">
        <w:rPr>
          <w:rFonts w:ascii="Times New Roman" w:hAnsi="Times New Roman"/>
          <w:color w:val="000000" w:themeColor="text1"/>
        </w:rPr>
        <w:t>e</w:t>
      </w:r>
      <w:r w:rsidRPr="00634E66">
        <w:rPr>
          <w:rFonts w:ascii="Times New Roman" w:hAnsi="Times New Roman"/>
          <w:color w:val="000000" w:themeColor="text1"/>
        </w:rPr>
        <w:t xml:space="preserve"> parte integrantă din prezenta hotărâre.</w:t>
      </w:r>
    </w:p>
    <w:p w14:paraId="616B525D" w14:textId="5B4F8C46" w:rsidR="008750C7" w:rsidRPr="00634E66" w:rsidRDefault="006B5763" w:rsidP="00634E66">
      <w:pPr>
        <w:tabs>
          <w:tab w:val="left" w:pos="8505"/>
        </w:tabs>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bCs/>
          <w:color w:val="000000" w:themeColor="text1"/>
          <w:lang w:eastAsia="ro-RO"/>
        </w:rPr>
        <w:t xml:space="preserve">       Art. </w:t>
      </w:r>
      <w:r w:rsidR="000D005C" w:rsidRPr="00634E66">
        <w:rPr>
          <w:rFonts w:ascii="Times New Roman" w:eastAsia="Times New Roman" w:hAnsi="Times New Roman"/>
          <w:b/>
          <w:bCs/>
          <w:color w:val="000000" w:themeColor="text1"/>
          <w:lang w:eastAsia="ro-RO"/>
        </w:rPr>
        <w:t>2</w:t>
      </w:r>
      <w:r w:rsidRPr="00634E66">
        <w:rPr>
          <w:rFonts w:ascii="Times New Roman" w:eastAsia="Times New Roman" w:hAnsi="Times New Roman"/>
          <w:b/>
          <w:bCs/>
          <w:color w:val="000000" w:themeColor="text1"/>
          <w:lang w:eastAsia="ro-RO"/>
        </w:rPr>
        <w:t xml:space="preserve">. – </w:t>
      </w:r>
      <w:r w:rsidR="008750C7" w:rsidRPr="00634E66">
        <w:rPr>
          <w:rFonts w:ascii="Times New Roman" w:eastAsia="Times New Roman" w:hAnsi="Times New Roman"/>
          <w:color w:val="000000" w:themeColor="text1"/>
          <w:lang w:eastAsia="ro-RO"/>
        </w:rPr>
        <w:t xml:space="preserve">Se aprobă Organigrama </w:t>
      </w:r>
      <w:r w:rsidR="008750C7" w:rsidRPr="00634E66">
        <w:rPr>
          <w:rFonts w:ascii="Times New Roman" w:hAnsi="Times New Roman"/>
          <w:color w:val="000000" w:themeColor="text1"/>
        </w:rPr>
        <w:t xml:space="preserve">Direcției </w:t>
      </w:r>
      <w:r w:rsidR="008750C7" w:rsidRPr="00634E66">
        <w:rPr>
          <w:rFonts w:ascii="Times New Roman" w:hAnsi="Times New Roman"/>
          <w:bCs/>
          <w:color w:val="000000" w:themeColor="text1"/>
        </w:rPr>
        <w:t xml:space="preserve">Generale de </w:t>
      </w:r>
      <w:proofErr w:type="spellStart"/>
      <w:r w:rsidR="008750C7" w:rsidRPr="00634E66">
        <w:rPr>
          <w:rFonts w:ascii="Times New Roman" w:hAnsi="Times New Roman"/>
          <w:bCs/>
          <w:color w:val="000000" w:themeColor="text1"/>
        </w:rPr>
        <w:t>Asistenţă</w:t>
      </w:r>
      <w:proofErr w:type="spellEnd"/>
      <w:r w:rsidR="008750C7" w:rsidRPr="00634E66">
        <w:rPr>
          <w:rFonts w:ascii="Times New Roman" w:hAnsi="Times New Roman"/>
          <w:bCs/>
          <w:color w:val="000000" w:themeColor="text1"/>
        </w:rPr>
        <w:t xml:space="preserve"> Socială </w:t>
      </w:r>
      <w:proofErr w:type="spellStart"/>
      <w:r w:rsidR="008750C7" w:rsidRPr="00634E66">
        <w:rPr>
          <w:rFonts w:ascii="Times New Roman" w:hAnsi="Times New Roman"/>
          <w:bCs/>
          <w:color w:val="000000" w:themeColor="text1"/>
        </w:rPr>
        <w:t>şi</w:t>
      </w:r>
      <w:proofErr w:type="spellEnd"/>
      <w:r w:rsidR="008750C7" w:rsidRPr="00634E66">
        <w:rPr>
          <w:rFonts w:ascii="Times New Roman" w:hAnsi="Times New Roman"/>
          <w:bCs/>
          <w:color w:val="000000" w:themeColor="text1"/>
        </w:rPr>
        <w:t xml:space="preserve"> </w:t>
      </w:r>
      <w:proofErr w:type="spellStart"/>
      <w:r w:rsidR="008750C7" w:rsidRPr="00634E66">
        <w:rPr>
          <w:rFonts w:ascii="Times New Roman" w:hAnsi="Times New Roman"/>
          <w:bCs/>
          <w:color w:val="000000" w:themeColor="text1"/>
        </w:rPr>
        <w:t>Protecţia</w:t>
      </w:r>
      <w:proofErr w:type="spellEnd"/>
      <w:r w:rsidR="008750C7" w:rsidRPr="00634E66">
        <w:rPr>
          <w:rFonts w:ascii="Times New Roman" w:hAnsi="Times New Roman"/>
          <w:bCs/>
          <w:color w:val="000000" w:themeColor="text1"/>
        </w:rPr>
        <w:t xml:space="preserve"> Copilului </w:t>
      </w:r>
      <w:proofErr w:type="spellStart"/>
      <w:r w:rsidR="008750C7" w:rsidRPr="00634E66">
        <w:rPr>
          <w:rFonts w:ascii="Times New Roman" w:hAnsi="Times New Roman"/>
          <w:bCs/>
          <w:color w:val="000000" w:themeColor="text1"/>
        </w:rPr>
        <w:t>Călăraşi</w:t>
      </w:r>
      <w:proofErr w:type="spellEnd"/>
      <w:r w:rsidR="008750C7" w:rsidRPr="00634E66">
        <w:rPr>
          <w:rFonts w:ascii="Times New Roman" w:hAnsi="Times New Roman"/>
          <w:color w:val="000000" w:themeColor="text1"/>
        </w:rPr>
        <w:t>, conform Anexei nr. 2  care face parte integrantă din prezenta hotărâre.</w:t>
      </w:r>
    </w:p>
    <w:p w14:paraId="6CCC2300" w14:textId="2EC6AB80" w:rsidR="006B5763" w:rsidRPr="00634E66" w:rsidRDefault="008750C7" w:rsidP="00634E66">
      <w:pPr>
        <w:tabs>
          <w:tab w:val="left" w:pos="8505"/>
        </w:tabs>
        <w:spacing w:after="0" w:line="240" w:lineRule="auto"/>
        <w:ind w:right="-567" w:firstLine="141"/>
        <w:jc w:val="both"/>
        <w:rPr>
          <w:rFonts w:ascii="Times New Roman" w:hAnsi="Times New Roman"/>
          <w:color w:val="000000" w:themeColor="text1"/>
        </w:rPr>
      </w:pPr>
      <w:r w:rsidRPr="00634E66">
        <w:rPr>
          <w:rFonts w:ascii="Times New Roman" w:eastAsia="Times New Roman" w:hAnsi="Times New Roman"/>
          <w:b/>
          <w:bCs/>
          <w:color w:val="000000" w:themeColor="text1"/>
          <w:lang w:eastAsia="ro-RO"/>
        </w:rPr>
        <w:t xml:space="preserve">     </w:t>
      </w:r>
      <w:r w:rsidR="00634E66" w:rsidRPr="00634E66">
        <w:rPr>
          <w:rFonts w:ascii="Times New Roman" w:eastAsia="Times New Roman" w:hAnsi="Times New Roman"/>
          <w:b/>
          <w:bCs/>
          <w:color w:val="000000" w:themeColor="text1"/>
          <w:lang w:eastAsia="ro-RO"/>
        </w:rPr>
        <w:t xml:space="preserve"> </w:t>
      </w:r>
      <w:r w:rsidRPr="00634E66">
        <w:rPr>
          <w:rFonts w:ascii="Times New Roman" w:eastAsia="Times New Roman" w:hAnsi="Times New Roman"/>
          <w:b/>
          <w:bCs/>
          <w:color w:val="000000" w:themeColor="text1"/>
          <w:lang w:eastAsia="ro-RO"/>
        </w:rPr>
        <w:t xml:space="preserve"> Art. 3. – </w:t>
      </w:r>
      <w:r w:rsidRPr="00634E66">
        <w:rPr>
          <w:rFonts w:ascii="Times New Roman" w:eastAsia="Times New Roman" w:hAnsi="Times New Roman"/>
          <w:color w:val="000000" w:themeColor="text1"/>
          <w:lang w:eastAsia="ro-RO"/>
        </w:rPr>
        <w:t>Se aprobă Regulamentul de Organizare și Funcționare al</w:t>
      </w:r>
      <w:r w:rsidRPr="00634E66">
        <w:rPr>
          <w:rFonts w:ascii="Times New Roman" w:eastAsia="Times New Roman" w:hAnsi="Times New Roman"/>
          <w:b/>
          <w:bCs/>
          <w:color w:val="000000" w:themeColor="text1"/>
          <w:lang w:eastAsia="ro-RO"/>
        </w:rPr>
        <w:t xml:space="preserve"> </w:t>
      </w:r>
      <w:r w:rsidRPr="00634E66">
        <w:rPr>
          <w:rFonts w:ascii="Times New Roman" w:hAnsi="Times New Roman"/>
          <w:color w:val="000000" w:themeColor="text1"/>
        </w:rPr>
        <w:t xml:space="preserve">Direcției </w:t>
      </w:r>
      <w:r w:rsidRPr="00634E66">
        <w:rPr>
          <w:rFonts w:ascii="Times New Roman" w:hAnsi="Times New Roman"/>
          <w:bCs/>
          <w:color w:val="000000" w:themeColor="text1"/>
        </w:rPr>
        <w:t xml:space="preserve">Generale de </w:t>
      </w:r>
      <w:proofErr w:type="spellStart"/>
      <w:r w:rsidRPr="00634E66">
        <w:rPr>
          <w:rFonts w:ascii="Times New Roman" w:hAnsi="Times New Roman"/>
          <w:bCs/>
          <w:color w:val="000000" w:themeColor="text1"/>
        </w:rPr>
        <w:t>Asistenţă</w:t>
      </w:r>
      <w:proofErr w:type="spellEnd"/>
      <w:r w:rsidRPr="00634E66">
        <w:rPr>
          <w:rFonts w:ascii="Times New Roman" w:hAnsi="Times New Roman"/>
          <w:bCs/>
          <w:color w:val="000000" w:themeColor="text1"/>
        </w:rPr>
        <w:t xml:space="preserve"> Socială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w:t>
      </w:r>
      <w:proofErr w:type="spellStart"/>
      <w:r w:rsidRPr="00634E66">
        <w:rPr>
          <w:rFonts w:ascii="Times New Roman" w:hAnsi="Times New Roman"/>
          <w:bCs/>
          <w:color w:val="000000" w:themeColor="text1"/>
        </w:rPr>
        <w:t>Protecţia</w:t>
      </w:r>
      <w:proofErr w:type="spellEnd"/>
      <w:r w:rsidRPr="00634E66">
        <w:rPr>
          <w:rFonts w:ascii="Times New Roman" w:hAnsi="Times New Roman"/>
          <w:bCs/>
          <w:color w:val="000000" w:themeColor="text1"/>
        </w:rPr>
        <w:t xml:space="preserve"> Copilului </w:t>
      </w:r>
      <w:proofErr w:type="spellStart"/>
      <w:r w:rsidRPr="00634E66">
        <w:rPr>
          <w:rFonts w:ascii="Times New Roman" w:hAnsi="Times New Roman"/>
          <w:bCs/>
          <w:color w:val="000000" w:themeColor="text1"/>
        </w:rPr>
        <w:t>Călăraşi</w:t>
      </w:r>
      <w:proofErr w:type="spellEnd"/>
      <w:r w:rsidR="00C0558F">
        <w:rPr>
          <w:rFonts w:ascii="Times New Roman" w:hAnsi="Times New Roman"/>
          <w:color w:val="000000" w:themeColor="text1"/>
        </w:rPr>
        <w:t>, conform Anexei nr. 3</w:t>
      </w:r>
      <w:r w:rsidRPr="00634E66">
        <w:rPr>
          <w:rFonts w:ascii="Times New Roman" w:hAnsi="Times New Roman"/>
          <w:color w:val="000000" w:themeColor="text1"/>
        </w:rPr>
        <w:t xml:space="preserve"> care face parte integrantă din prezenta hotărâre.</w:t>
      </w:r>
    </w:p>
    <w:p w14:paraId="196002EB" w14:textId="391753EF" w:rsidR="00634E66" w:rsidRPr="00634E66" w:rsidRDefault="00634E66" w:rsidP="00634E66">
      <w:pPr>
        <w:tabs>
          <w:tab w:val="left" w:pos="8505"/>
        </w:tabs>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color w:val="000000" w:themeColor="text1"/>
          <w:lang w:eastAsia="ro-RO"/>
        </w:rPr>
        <w:t xml:space="preserve">       </w:t>
      </w:r>
      <w:r w:rsidRPr="00634E66">
        <w:rPr>
          <w:rFonts w:ascii="Times New Roman" w:eastAsia="Times New Roman" w:hAnsi="Times New Roman"/>
          <w:b/>
          <w:color w:val="000000" w:themeColor="text1"/>
          <w:lang w:eastAsia="ro-RO"/>
        </w:rPr>
        <w:t>Art. 4. –</w:t>
      </w:r>
      <w:r w:rsidRPr="00634E66">
        <w:rPr>
          <w:rFonts w:ascii="Times New Roman" w:eastAsia="Times New Roman" w:hAnsi="Times New Roman"/>
          <w:color w:val="000000" w:themeColor="text1"/>
          <w:lang w:eastAsia="ro-RO"/>
        </w:rPr>
        <w:t xml:space="preserve"> La data intrării în vigoare a prezentei, se abrogă </w:t>
      </w:r>
      <w:r w:rsidR="00C0558F">
        <w:rPr>
          <w:rFonts w:ascii="Times New Roman" w:eastAsia="Times New Roman" w:hAnsi="Times New Roman"/>
          <w:color w:val="000000" w:themeColor="text1"/>
          <w:lang w:eastAsia="ro-RO"/>
        </w:rPr>
        <w:t xml:space="preserve">orice </w:t>
      </w:r>
      <w:proofErr w:type="spellStart"/>
      <w:r w:rsidR="00C0558F">
        <w:rPr>
          <w:rFonts w:ascii="Times New Roman" w:eastAsia="Times New Roman" w:hAnsi="Times New Roman"/>
          <w:color w:val="000000" w:themeColor="text1"/>
          <w:lang w:eastAsia="ro-RO"/>
        </w:rPr>
        <w:t>dispoziţie</w:t>
      </w:r>
      <w:proofErr w:type="spellEnd"/>
      <w:r w:rsidR="00C0558F">
        <w:rPr>
          <w:rFonts w:ascii="Times New Roman" w:eastAsia="Times New Roman" w:hAnsi="Times New Roman"/>
          <w:color w:val="000000" w:themeColor="text1"/>
          <w:lang w:eastAsia="ro-RO"/>
        </w:rPr>
        <w:t xml:space="preserve"> contrară</w:t>
      </w:r>
      <w:r w:rsidRPr="00634E66">
        <w:rPr>
          <w:rFonts w:ascii="Times New Roman" w:eastAsia="Times New Roman" w:hAnsi="Times New Roman"/>
          <w:color w:val="000000" w:themeColor="text1"/>
          <w:lang w:eastAsia="ro-RO"/>
        </w:rPr>
        <w:t>.</w:t>
      </w:r>
    </w:p>
    <w:p w14:paraId="6E67BB2C" w14:textId="67ECFF4F" w:rsidR="006B5763" w:rsidRPr="00634E66" w:rsidRDefault="006B5763" w:rsidP="00634E66">
      <w:pPr>
        <w:pStyle w:val="Frspaiere"/>
        <w:ind w:right="-567" w:firstLine="141"/>
        <w:jc w:val="both"/>
        <w:rPr>
          <w:rFonts w:ascii="Times New Roman" w:hAnsi="Times New Roman"/>
          <w:color w:val="000000" w:themeColor="text1"/>
        </w:rPr>
      </w:pPr>
      <w:r w:rsidRPr="00634E66">
        <w:rPr>
          <w:rFonts w:ascii="Times New Roman" w:hAnsi="Times New Roman"/>
          <w:b/>
          <w:color w:val="000000" w:themeColor="text1"/>
        </w:rPr>
        <w:t xml:space="preserve">    </w:t>
      </w:r>
      <w:r w:rsidR="00821C96" w:rsidRPr="00634E66">
        <w:rPr>
          <w:rFonts w:ascii="Times New Roman" w:hAnsi="Times New Roman"/>
          <w:b/>
          <w:color w:val="000000" w:themeColor="text1"/>
        </w:rPr>
        <w:t xml:space="preserve"> </w:t>
      </w:r>
      <w:r w:rsidRPr="00634E66">
        <w:rPr>
          <w:rFonts w:ascii="Times New Roman" w:hAnsi="Times New Roman"/>
          <w:b/>
          <w:color w:val="000000" w:themeColor="text1"/>
        </w:rPr>
        <w:t xml:space="preserve">  Art. </w:t>
      </w:r>
      <w:r w:rsidR="00634E66" w:rsidRPr="00634E66">
        <w:rPr>
          <w:rFonts w:ascii="Times New Roman" w:hAnsi="Times New Roman"/>
          <w:b/>
          <w:color w:val="000000" w:themeColor="text1"/>
        </w:rPr>
        <w:t>5</w:t>
      </w:r>
      <w:r w:rsidRPr="00634E66">
        <w:rPr>
          <w:rFonts w:ascii="Times New Roman" w:hAnsi="Times New Roman"/>
          <w:b/>
          <w:color w:val="000000" w:themeColor="text1"/>
        </w:rPr>
        <w:t xml:space="preserve">. – </w:t>
      </w:r>
      <w:r w:rsidRPr="00634E66">
        <w:rPr>
          <w:rFonts w:ascii="Times New Roman" w:hAnsi="Times New Roman"/>
          <w:color w:val="000000" w:themeColor="text1"/>
        </w:rPr>
        <w:t xml:space="preserve">Direcția </w:t>
      </w:r>
      <w:r w:rsidRPr="00634E66">
        <w:rPr>
          <w:rFonts w:ascii="Times New Roman" w:hAnsi="Times New Roman"/>
          <w:bCs/>
          <w:color w:val="000000" w:themeColor="text1"/>
        </w:rPr>
        <w:t xml:space="preserve">Generală de </w:t>
      </w:r>
      <w:proofErr w:type="spellStart"/>
      <w:r w:rsidRPr="00634E66">
        <w:rPr>
          <w:rFonts w:ascii="Times New Roman" w:hAnsi="Times New Roman"/>
          <w:bCs/>
          <w:color w:val="000000" w:themeColor="text1"/>
        </w:rPr>
        <w:t>Asistenţă</w:t>
      </w:r>
      <w:proofErr w:type="spellEnd"/>
      <w:r w:rsidRPr="00634E66">
        <w:rPr>
          <w:rFonts w:ascii="Times New Roman" w:hAnsi="Times New Roman"/>
          <w:bCs/>
          <w:color w:val="000000" w:themeColor="text1"/>
        </w:rPr>
        <w:t xml:space="preserve"> Socială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w:t>
      </w:r>
      <w:proofErr w:type="spellStart"/>
      <w:r w:rsidRPr="00634E66">
        <w:rPr>
          <w:rFonts w:ascii="Times New Roman" w:hAnsi="Times New Roman"/>
          <w:bCs/>
          <w:color w:val="000000" w:themeColor="text1"/>
        </w:rPr>
        <w:t>Protecţia</w:t>
      </w:r>
      <w:proofErr w:type="spellEnd"/>
      <w:r w:rsidRPr="00634E66">
        <w:rPr>
          <w:rFonts w:ascii="Times New Roman" w:hAnsi="Times New Roman"/>
          <w:bCs/>
          <w:color w:val="000000" w:themeColor="text1"/>
        </w:rPr>
        <w:t xml:space="preserve"> Copilului </w:t>
      </w:r>
      <w:proofErr w:type="spellStart"/>
      <w:r w:rsidRPr="00634E66">
        <w:rPr>
          <w:rFonts w:ascii="Times New Roman" w:hAnsi="Times New Roman"/>
          <w:bCs/>
          <w:color w:val="000000" w:themeColor="text1"/>
        </w:rPr>
        <w:t>Călăraşi</w:t>
      </w:r>
      <w:proofErr w:type="spellEnd"/>
      <w:r w:rsidRPr="00634E66">
        <w:rPr>
          <w:rFonts w:ascii="Times New Roman" w:hAnsi="Times New Roman"/>
          <w:color w:val="000000" w:themeColor="text1"/>
        </w:rPr>
        <w:t xml:space="preserve"> va duce la îndeplinire prezenta</w:t>
      </w:r>
      <w:r w:rsidR="00C23AB9" w:rsidRPr="00634E66">
        <w:rPr>
          <w:rFonts w:ascii="Times New Roman" w:hAnsi="Times New Roman"/>
          <w:color w:val="000000" w:themeColor="text1"/>
        </w:rPr>
        <w:t xml:space="preserve"> hotărâre</w:t>
      </w:r>
      <w:r w:rsidRPr="00634E66">
        <w:rPr>
          <w:rFonts w:ascii="Times New Roman" w:hAnsi="Times New Roman"/>
          <w:color w:val="000000" w:themeColor="text1"/>
        </w:rPr>
        <w:t xml:space="preserve">. </w:t>
      </w:r>
    </w:p>
    <w:p w14:paraId="1C8470B6" w14:textId="5B5E4F27" w:rsidR="006B5763" w:rsidRPr="00634E66" w:rsidRDefault="00081F3B" w:rsidP="00634E66">
      <w:pPr>
        <w:pStyle w:val="Frspaiere"/>
        <w:ind w:right="-567" w:firstLine="141"/>
        <w:jc w:val="both"/>
        <w:rPr>
          <w:rFonts w:ascii="Times New Roman" w:hAnsi="Times New Roman"/>
          <w:color w:val="000000" w:themeColor="text1"/>
        </w:rPr>
      </w:pPr>
      <w:r w:rsidRPr="00634E66">
        <w:rPr>
          <w:rFonts w:ascii="Times New Roman" w:hAnsi="Times New Roman"/>
          <w:color w:val="000000" w:themeColor="text1"/>
        </w:rPr>
        <w:t xml:space="preserve">       </w:t>
      </w:r>
      <w:r w:rsidR="006B5763" w:rsidRPr="00634E66">
        <w:rPr>
          <w:rFonts w:ascii="Times New Roman" w:hAnsi="Times New Roman"/>
          <w:color w:val="000000" w:themeColor="text1"/>
        </w:rPr>
        <w:t xml:space="preserve">Secretarul General al Județului, prin Compartimentul Cancelarie Consiliu și Editare Monitor Oficial, va comunica prezenta </w:t>
      </w:r>
      <w:r w:rsidR="006B5763" w:rsidRPr="00634E66">
        <w:rPr>
          <w:rFonts w:ascii="Times New Roman" w:hAnsi="Times New Roman"/>
          <w:iCs/>
          <w:color w:val="000000" w:themeColor="text1"/>
        </w:rPr>
        <w:t xml:space="preserve">hotărâre cu caracter normativ: Prefectului </w:t>
      </w:r>
      <w:proofErr w:type="spellStart"/>
      <w:r w:rsidR="006B5763" w:rsidRPr="00634E66">
        <w:rPr>
          <w:rFonts w:ascii="Times New Roman" w:hAnsi="Times New Roman"/>
          <w:iCs/>
          <w:color w:val="000000" w:themeColor="text1"/>
        </w:rPr>
        <w:t>Judeţului</w:t>
      </w:r>
      <w:proofErr w:type="spellEnd"/>
      <w:r w:rsidR="006B5763" w:rsidRPr="00634E66">
        <w:rPr>
          <w:rFonts w:ascii="Times New Roman" w:hAnsi="Times New Roman"/>
          <w:iCs/>
          <w:color w:val="000000" w:themeColor="text1"/>
        </w:rPr>
        <w:t xml:space="preserve"> </w:t>
      </w:r>
      <w:proofErr w:type="spellStart"/>
      <w:r w:rsidR="006B5763" w:rsidRPr="00634E66">
        <w:rPr>
          <w:rFonts w:ascii="Times New Roman" w:hAnsi="Times New Roman"/>
          <w:iCs/>
          <w:color w:val="000000" w:themeColor="text1"/>
        </w:rPr>
        <w:t>Călăraşi</w:t>
      </w:r>
      <w:proofErr w:type="spellEnd"/>
      <w:r w:rsidR="006B5763" w:rsidRPr="00634E66">
        <w:rPr>
          <w:rFonts w:ascii="Times New Roman" w:hAnsi="Times New Roman"/>
          <w:iCs/>
          <w:color w:val="000000" w:themeColor="text1"/>
        </w:rPr>
        <w:t xml:space="preserve">, </w:t>
      </w:r>
      <w:proofErr w:type="spellStart"/>
      <w:r w:rsidR="006B5763" w:rsidRPr="00634E66">
        <w:rPr>
          <w:rFonts w:ascii="Times New Roman" w:hAnsi="Times New Roman"/>
          <w:iCs/>
          <w:color w:val="000000" w:themeColor="text1"/>
        </w:rPr>
        <w:t>Preşedintelui</w:t>
      </w:r>
      <w:proofErr w:type="spellEnd"/>
      <w:r w:rsidR="006B5763" w:rsidRPr="00634E66">
        <w:rPr>
          <w:rFonts w:ascii="Times New Roman" w:hAnsi="Times New Roman"/>
          <w:iCs/>
          <w:color w:val="000000" w:themeColor="text1"/>
        </w:rPr>
        <w:t xml:space="preserve"> </w:t>
      </w:r>
      <w:r w:rsidR="006B5763" w:rsidRPr="00634E66">
        <w:rPr>
          <w:rFonts w:ascii="Times New Roman" w:hAnsi="Times New Roman"/>
          <w:color w:val="000000" w:themeColor="text1"/>
        </w:rPr>
        <w:t xml:space="preserve">Consiliului </w:t>
      </w:r>
      <w:proofErr w:type="spellStart"/>
      <w:r w:rsidR="006B5763" w:rsidRPr="00634E66">
        <w:rPr>
          <w:rFonts w:ascii="Times New Roman" w:hAnsi="Times New Roman"/>
          <w:color w:val="000000" w:themeColor="text1"/>
        </w:rPr>
        <w:t>Judeţean</w:t>
      </w:r>
      <w:proofErr w:type="spellEnd"/>
      <w:r w:rsidR="006B5763" w:rsidRPr="00634E66">
        <w:rPr>
          <w:rFonts w:ascii="Times New Roman" w:hAnsi="Times New Roman"/>
          <w:color w:val="000000" w:themeColor="text1"/>
        </w:rPr>
        <w:t xml:space="preserve"> </w:t>
      </w:r>
      <w:proofErr w:type="spellStart"/>
      <w:r w:rsidR="006B5763" w:rsidRPr="00634E66">
        <w:rPr>
          <w:rFonts w:ascii="Times New Roman" w:hAnsi="Times New Roman"/>
          <w:color w:val="000000" w:themeColor="text1"/>
        </w:rPr>
        <w:t>Călăraşi</w:t>
      </w:r>
      <w:proofErr w:type="spellEnd"/>
      <w:r w:rsidR="006B5763" w:rsidRPr="00634E66">
        <w:rPr>
          <w:rFonts w:ascii="Times New Roman" w:hAnsi="Times New Roman"/>
          <w:color w:val="000000" w:themeColor="text1"/>
        </w:rPr>
        <w:t xml:space="preserve">, Compartimentului Guvernanță Corporativă și Instituții Publice Subordonate și Direcției </w:t>
      </w:r>
      <w:r w:rsidR="006B5763" w:rsidRPr="00634E66">
        <w:rPr>
          <w:rFonts w:ascii="Times New Roman" w:hAnsi="Times New Roman"/>
          <w:bCs/>
          <w:color w:val="000000" w:themeColor="text1"/>
        </w:rPr>
        <w:t xml:space="preserve">Generale de </w:t>
      </w:r>
      <w:proofErr w:type="spellStart"/>
      <w:r w:rsidR="006B5763" w:rsidRPr="00634E66">
        <w:rPr>
          <w:rFonts w:ascii="Times New Roman" w:hAnsi="Times New Roman"/>
          <w:bCs/>
          <w:color w:val="000000" w:themeColor="text1"/>
        </w:rPr>
        <w:t>Asistenţă</w:t>
      </w:r>
      <w:proofErr w:type="spellEnd"/>
      <w:r w:rsidR="006B5763" w:rsidRPr="00634E66">
        <w:rPr>
          <w:rFonts w:ascii="Times New Roman" w:hAnsi="Times New Roman"/>
          <w:bCs/>
          <w:color w:val="000000" w:themeColor="text1"/>
        </w:rPr>
        <w:t xml:space="preserve"> Socială </w:t>
      </w:r>
      <w:proofErr w:type="spellStart"/>
      <w:r w:rsidR="006B5763" w:rsidRPr="00634E66">
        <w:rPr>
          <w:rFonts w:ascii="Times New Roman" w:hAnsi="Times New Roman"/>
          <w:bCs/>
          <w:color w:val="000000" w:themeColor="text1"/>
        </w:rPr>
        <w:t>şi</w:t>
      </w:r>
      <w:proofErr w:type="spellEnd"/>
      <w:r w:rsidR="006B5763" w:rsidRPr="00634E66">
        <w:rPr>
          <w:rFonts w:ascii="Times New Roman" w:hAnsi="Times New Roman"/>
          <w:bCs/>
          <w:color w:val="000000" w:themeColor="text1"/>
        </w:rPr>
        <w:t xml:space="preserve"> </w:t>
      </w:r>
      <w:proofErr w:type="spellStart"/>
      <w:r w:rsidR="006B5763" w:rsidRPr="00634E66">
        <w:rPr>
          <w:rFonts w:ascii="Times New Roman" w:hAnsi="Times New Roman"/>
          <w:bCs/>
          <w:color w:val="000000" w:themeColor="text1"/>
        </w:rPr>
        <w:t>Protecţia</w:t>
      </w:r>
      <w:proofErr w:type="spellEnd"/>
      <w:r w:rsidR="006B5763" w:rsidRPr="00634E66">
        <w:rPr>
          <w:rFonts w:ascii="Times New Roman" w:hAnsi="Times New Roman"/>
          <w:bCs/>
          <w:color w:val="000000" w:themeColor="text1"/>
        </w:rPr>
        <w:t xml:space="preserve"> Copilului</w:t>
      </w:r>
      <w:r w:rsidR="006B5763" w:rsidRPr="00634E66">
        <w:rPr>
          <w:rFonts w:ascii="Times New Roman" w:hAnsi="Times New Roman"/>
          <w:color w:val="000000" w:themeColor="text1"/>
        </w:rPr>
        <w:t xml:space="preserve"> Călărași.</w:t>
      </w:r>
    </w:p>
    <w:p w14:paraId="1FE4B4FC" w14:textId="77777777" w:rsidR="006B5763" w:rsidRPr="00634E66" w:rsidRDefault="006B5763" w:rsidP="00634E66">
      <w:pPr>
        <w:pStyle w:val="Frspaiere"/>
        <w:ind w:right="-567" w:firstLine="141"/>
        <w:jc w:val="both"/>
        <w:rPr>
          <w:rFonts w:ascii="Times New Roman" w:hAnsi="Times New Roman"/>
          <w:color w:val="000000" w:themeColor="text1"/>
        </w:rPr>
      </w:pPr>
    </w:p>
    <w:p w14:paraId="23FFEA3C" w14:textId="77777777" w:rsidR="006B5763" w:rsidRPr="00634E66" w:rsidRDefault="006B5763" w:rsidP="00634E66">
      <w:pPr>
        <w:pStyle w:val="Frspaiere"/>
        <w:ind w:right="-567" w:firstLine="141"/>
        <w:jc w:val="both"/>
        <w:rPr>
          <w:rFonts w:ascii="Times New Roman" w:hAnsi="Times New Roman"/>
          <w:color w:val="000000" w:themeColor="text1"/>
          <w:sz w:val="20"/>
          <w:szCs w:val="20"/>
        </w:rPr>
      </w:pPr>
      <w:r w:rsidRPr="00634E66">
        <w:rPr>
          <w:rFonts w:ascii="Times New Roman" w:hAnsi="Times New Roman"/>
          <w:color w:val="000000" w:themeColor="text1"/>
        </w:rPr>
        <w:t xml:space="preserve">  </w:t>
      </w:r>
      <w:r w:rsidRPr="00634E66">
        <w:rPr>
          <w:rFonts w:ascii="Times New Roman" w:hAnsi="Times New Roman"/>
          <w:b/>
          <w:color w:val="000000" w:themeColor="text1"/>
          <w:sz w:val="20"/>
          <w:szCs w:val="20"/>
        </w:rPr>
        <w:t>PREȘEDINTE,</w:t>
      </w:r>
    </w:p>
    <w:p w14:paraId="2BC9CC9A" w14:textId="7E2050E9" w:rsidR="006B5763" w:rsidRPr="00634E66" w:rsidRDefault="006B5763" w:rsidP="00634E66">
      <w:pPr>
        <w:pStyle w:val="Frspaiere"/>
        <w:ind w:right="-567" w:firstLine="141"/>
        <w:jc w:val="both"/>
        <w:rPr>
          <w:rFonts w:ascii="Times New Roman" w:hAnsi="Times New Roman"/>
          <w:b/>
          <w:color w:val="000000" w:themeColor="text1"/>
          <w:sz w:val="20"/>
          <w:szCs w:val="20"/>
        </w:rPr>
      </w:pPr>
      <w:r w:rsidRPr="00634E66">
        <w:rPr>
          <w:rFonts w:ascii="Times New Roman" w:hAnsi="Times New Roman"/>
          <w:b/>
          <w:color w:val="000000" w:themeColor="text1"/>
          <w:sz w:val="20"/>
          <w:szCs w:val="20"/>
        </w:rPr>
        <w:t xml:space="preserve">ec. Vasile ILIUȚĂ                                                                   </w:t>
      </w:r>
      <w:r w:rsidR="00081F3B" w:rsidRPr="00634E66">
        <w:rPr>
          <w:rFonts w:ascii="Times New Roman" w:hAnsi="Times New Roman"/>
          <w:b/>
          <w:color w:val="000000" w:themeColor="text1"/>
          <w:sz w:val="20"/>
          <w:szCs w:val="20"/>
        </w:rPr>
        <w:t xml:space="preserve">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 xml:space="preserve">AVIZEAZĂ,                                                                                                    </w:t>
      </w:r>
    </w:p>
    <w:p w14:paraId="77BAEA63" w14:textId="12E275EF" w:rsidR="006B5763" w:rsidRPr="00634E66" w:rsidRDefault="006B5763" w:rsidP="00634E66">
      <w:pPr>
        <w:pStyle w:val="Frspaiere"/>
        <w:ind w:right="-567" w:firstLine="141"/>
        <w:jc w:val="both"/>
        <w:rPr>
          <w:rFonts w:ascii="Times New Roman" w:hAnsi="Times New Roman"/>
          <w:b/>
          <w:color w:val="000000" w:themeColor="text1"/>
          <w:sz w:val="20"/>
          <w:szCs w:val="20"/>
        </w:rPr>
      </w:pPr>
      <w:r w:rsidRPr="00634E66">
        <w:rPr>
          <w:rFonts w:ascii="Times New Roman" w:hAnsi="Times New Roman"/>
          <w:b/>
          <w:color w:val="000000" w:themeColor="text1"/>
          <w:sz w:val="20"/>
          <w:szCs w:val="20"/>
        </w:rPr>
        <w:t xml:space="preserve">                                                                                         </w:t>
      </w:r>
      <w:r w:rsidR="00C23AB9" w:rsidRPr="00634E66">
        <w:rPr>
          <w:rFonts w:ascii="Times New Roman" w:hAnsi="Times New Roman"/>
          <w:b/>
          <w:color w:val="000000" w:themeColor="text1"/>
          <w:sz w:val="20"/>
          <w:szCs w:val="20"/>
        </w:rPr>
        <w:t xml:space="preserve">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SECRETARUL GENERAL AL JUDEȚULUI,</w:t>
      </w:r>
    </w:p>
    <w:p w14:paraId="58BECBE1" w14:textId="14D302D5" w:rsidR="006B5763" w:rsidRPr="00634E66" w:rsidRDefault="006B5763" w:rsidP="00634E66">
      <w:pPr>
        <w:pStyle w:val="Frspaiere"/>
        <w:ind w:right="-567" w:firstLine="141"/>
        <w:jc w:val="both"/>
        <w:rPr>
          <w:rFonts w:ascii="Times New Roman" w:hAnsi="Times New Roman"/>
          <w:b/>
          <w:color w:val="000000" w:themeColor="text1"/>
          <w:sz w:val="20"/>
          <w:szCs w:val="20"/>
          <w:lang w:eastAsia="ro-RO"/>
        </w:rPr>
      </w:pPr>
      <w:r w:rsidRPr="00634E66">
        <w:rPr>
          <w:rFonts w:ascii="Times New Roman" w:hAnsi="Times New Roman"/>
          <w:b/>
          <w:color w:val="000000" w:themeColor="text1"/>
          <w:sz w:val="20"/>
          <w:szCs w:val="20"/>
        </w:rPr>
        <w:t xml:space="preserve">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lang w:eastAsia="ro-RO"/>
        </w:rPr>
        <w:t>Anca-Mirela ŞTEFĂNESCU</w:t>
      </w:r>
    </w:p>
    <w:p w14:paraId="678B3E05" w14:textId="77777777" w:rsidR="00505F46" w:rsidRPr="00634E66" w:rsidRDefault="00505F46" w:rsidP="00634E66">
      <w:pPr>
        <w:pStyle w:val="Frspaiere"/>
        <w:ind w:right="-567"/>
        <w:jc w:val="both"/>
        <w:rPr>
          <w:rFonts w:ascii="Times New Roman" w:hAnsi="Times New Roman"/>
          <w:b/>
          <w:color w:val="000000" w:themeColor="text1"/>
        </w:rPr>
      </w:pPr>
    </w:p>
    <w:p w14:paraId="63D726B2" w14:textId="77777777" w:rsidR="006B5763" w:rsidRPr="00634E66" w:rsidRDefault="006B5763" w:rsidP="00634E66">
      <w:pPr>
        <w:pStyle w:val="Titlu1"/>
        <w:spacing w:before="0" w:line="240" w:lineRule="auto"/>
        <w:ind w:right="-567" w:firstLine="141"/>
        <w:jc w:val="both"/>
        <w:rPr>
          <w:rFonts w:ascii="Times New Roman" w:hAnsi="Times New Roman" w:cs="Times New Roman"/>
          <w:color w:val="000000" w:themeColor="text1"/>
          <w:sz w:val="22"/>
          <w:szCs w:val="22"/>
        </w:rPr>
      </w:pPr>
      <w:r w:rsidRPr="00634E66">
        <w:rPr>
          <w:rFonts w:ascii="Times New Roman" w:hAnsi="Times New Roman" w:cs="Times New Roman"/>
          <w:color w:val="000000" w:themeColor="text1"/>
          <w:sz w:val="22"/>
          <w:szCs w:val="22"/>
        </w:rPr>
        <w:t xml:space="preserve">Nr.  </w:t>
      </w:r>
    </w:p>
    <w:p w14:paraId="4FF4758C" w14:textId="77777777" w:rsidR="006B5763" w:rsidRPr="00634E66" w:rsidRDefault="006B5763" w:rsidP="00634E66">
      <w:pPr>
        <w:spacing w:after="0" w:line="240" w:lineRule="auto"/>
        <w:ind w:right="-567" w:firstLine="141"/>
        <w:jc w:val="both"/>
        <w:rPr>
          <w:rFonts w:ascii="Times New Roman" w:hAnsi="Times New Roman"/>
          <w:color w:val="000000" w:themeColor="text1"/>
          <w:lang w:val="fr-FR"/>
        </w:rPr>
      </w:pPr>
      <w:proofErr w:type="spellStart"/>
      <w:r w:rsidRPr="00634E66">
        <w:rPr>
          <w:rFonts w:ascii="Times New Roman" w:hAnsi="Times New Roman"/>
          <w:color w:val="000000" w:themeColor="text1"/>
          <w:lang w:val="fr-FR"/>
        </w:rPr>
        <w:t>Adoptată</w:t>
      </w:r>
      <w:proofErr w:type="spellEnd"/>
      <w:r w:rsidRPr="00634E66">
        <w:rPr>
          <w:rFonts w:ascii="Times New Roman" w:hAnsi="Times New Roman"/>
          <w:color w:val="000000" w:themeColor="text1"/>
          <w:lang w:val="fr-FR"/>
        </w:rPr>
        <w:t xml:space="preserve"> la Călăraşi,</w:t>
      </w:r>
    </w:p>
    <w:p w14:paraId="704E5180" w14:textId="15A36D7B" w:rsidR="006B5763" w:rsidRPr="00634E66" w:rsidRDefault="006B5763" w:rsidP="00634E66">
      <w:pPr>
        <w:spacing w:after="0" w:line="240" w:lineRule="auto"/>
        <w:ind w:right="-567" w:firstLine="141"/>
        <w:jc w:val="both"/>
        <w:rPr>
          <w:rFonts w:ascii="Times New Roman" w:hAnsi="Times New Roman"/>
          <w:color w:val="000000" w:themeColor="text1"/>
          <w:lang w:val="fr-FR"/>
        </w:rPr>
      </w:pPr>
      <w:proofErr w:type="spellStart"/>
      <w:r w:rsidRPr="00634E66">
        <w:rPr>
          <w:rFonts w:ascii="Times New Roman" w:hAnsi="Times New Roman"/>
          <w:color w:val="000000" w:themeColor="text1"/>
          <w:lang w:val="fr-FR"/>
        </w:rPr>
        <w:t>Astăzi</w:t>
      </w:r>
      <w:proofErr w:type="spellEnd"/>
      <w:r w:rsidRPr="00634E66">
        <w:rPr>
          <w:rFonts w:ascii="Times New Roman" w:hAnsi="Times New Roman"/>
          <w:color w:val="000000" w:themeColor="text1"/>
          <w:lang w:val="fr-FR"/>
        </w:rPr>
        <w:t xml:space="preserve">   </w:t>
      </w:r>
      <w:r w:rsidR="00C73406" w:rsidRPr="00634E66">
        <w:rPr>
          <w:rFonts w:ascii="Times New Roman" w:hAnsi="Times New Roman"/>
          <w:color w:val="000000" w:themeColor="text1"/>
          <w:lang w:val="fr-FR"/>
        </w:rPr>
        <w:t xml:space="preserve">   </w:t>
      </w:r>
      <w:r w:rsidRPr="00634E66">
        <w:rPr>
          <w:rFonts w:ascii="Times New Roman" w:hAnsi="Times New Roman"/>
          <w:color w:val="000000" w:themeColor="text1"/>
          <w:lang w:val="fr-FR"/>
        </w:rPr>
        <w:t>.</w:t>
      </w:r>
      <w:r w:rsidR="00821C96" w:rsidRPr="00634E66">
        <w:rPr>
          <w:rFonts w:ascii="Times New Roman" w:hAnsi="Times New Roman"/>
          <w:color w:val="000000" w:themeColor="text1"/>
        </w:rPr>
        <w:t>0</w:t>
      </w:r>
      <w:r w:rsidR="00000AA4" w:rsidRPr="00634E66">
        <w:rPr>
          <w:rFonts w:ascii="Times New Roman" w:hAnsi="Times New Roman"/>
          <w:color w:val="000000" w:themeColor="text1"/>
        </w:rPr>
        <w:t>4</w:t>
      </w:r>
      <w:r w:rsidRPr="00634E66">
        <w:rPr>
          <w:rFonts w:ascii="Times New Roman" w:hAnsi="Times New Roman"/>
          <w:color w:val="000000" w:themeColor="text1"/>
        </w:rPr>
        <w:t>.</w:t>
      </w:r>
      <w:r w:rsidRPr="00634E66">
        <w:rPr>
          <w:rFonts w:ascii="Times New Roman" w:hAnsi="Times New Roman"/>
          <w:color w:val="000000" w:themeColor="text1"/>
          <w:lang w:val="fr-FR"/>
        </w:rPr>
        <w:t>202</w:t>
      </w:r>
      <w:r w:rsidR="00821C96" w:rsidRPr="00634E66">
        <w:rPr>
          <w:rFonts w:ascii="Times New Roman" w:hAnsi="Times New Roman"/>
          <w:color w:val="000000" w:themeColor="text1"/>
          <w:lang w:val="fr-FR"/>
        </w:rPr>
        <w:t>6</w:t>
      </w:r>
      <w:r w:rsidRPr="00634E66">
        <w:rPr>
          <w:rFonts w:ascii="Times New Roman" w:hAnsi="Times New Roman"/>
          <w:color w:val="000000" w:themeColor="text1"/>
          <w:lang w:val="fr-FR"/>
        </w:rPr>
        <w:t>,</w:t>
      </w:r>
    </w:p>
    <w:p w14:paraId="1099F61C" w14:textId="3521DA63" w:rsidR="006A18A4" w:rsidRPr="00634E66" w:rsidRDefault="006B5763" w:rsidP="00634E66">
      <w:pPr>
        <w:spacing w:after="0" w:line="240" w:lineRule="auto"/>
        <w:ind w:right="-567" w:firstLine="141"/>
        <w:jc w:val="both"/>
        <w:rPr>
          <w:rFonts w:ascii="Times New Roman" w:hAnsi="Times New Roman"/>
          <w:color w:val="000000" w:themeColor="text1"/>
          <w:sz w:val="18"/>
          <w:szCs w:val="18"/>
        </w:rPr>
      </w:pPr>
      <w:r w:rsidRPr="00634E66">
        <w:rPr>
          <w:rFonts w:ascii="Times New Roman" w:hAnsi="Times New Roman"/>
          <w:color w:val="000000" w:themeColor="text1"/>
          <w:sz w:val="18"/>
          <w:szCs w:val="18"/>
        </w:rPr>
        <w:t xml:space="preserve">Redactată în 4 ex.: </w:t>
      </w:r>
      <w:r w:rsidR="00810A23" w:rsidRPr="00634E66">
        <w:rPr>
          <w:rFonts w:ascii="Times New Roman" w:hAnsi="Times New Roman"/>
          <w:color w:val="000000" w:themeColor="text1"/>
          <w:sz w:val="18"/>
          <w:szCs w:val="18"/>
        </w:rPr>
        <w:t>cons</w:t>
      </w:r>
      <w:r w:rsidR="00000AA4" w:rsidRPr="00634E66">
        <w:rPr>
          <w:rFonts w:ascii="Times New Roman" w:hAnsi="Times New Roman"/>
          <w:color w:val="000000" w:themeColor="text1"/>
          <w:sz w:val="18"/>
          <w:szCs w:val="18"/>
        </w:rPr>
        <w:t>ilier, Alina DAMIAN</w:t>
      </w:r>
    </w:p>
    <w:p w14:paraId="0885F47D" w14:textId="77777777" w:rsidR="006B5763" w:rsidRPr="00634E66" w:rsidRDefault="006B5763" w:rsidP="00634E66">
      <w:pPr>
        <w:spacing w:after="0" w:line="240" w:lineRule="auto"/>
        <w:ind w:right="-567" w:firstLine="141"/>
        <w:rPr>
          <w:rFonts w:ascii="Times New Roman" w:hAnsi="Times New Roman"/>
          <w:b/>
          <w:color w:val="000000" w:themeColor="text1"/>
        </w:rPr>
      </w:pPr>
      <w:r w:rsidRPr="00634E66">
        <w:rPr>
          <w:rFonts w:ascii="Times New Roman" w:hAnsi="Times New Roman"/>
          <w:b/>
          <w:color w:val="000000" w:themeColor="text1"/>
        </w:rPr>
        <w:lastRenderedPageBreak/>
        <w:t>CONSILIUL JUDEŢEAN CĂLĂRAŞI</w:t>
      </w:r>
    </w:p>
    <w:p w14:paraId="160101F4" w14:textId="77777777" w:rsidR="006B5763" w:rsidRPr="00634E66" w:rsidRDefault="006B5763" w:rsidP="00634E66">
      <w:pPr>
        <w:spacing w:after="0" w:line="240" w:lineRule="auto"/>
        <w:ind w:right="-567" w:firstLine="141"/>
        <w:rPr>
          <w:rFonts w:ascii="Times New Roman" w:hAnsi="Times New Roman"/>
          <w:b/>
          <w:color w:val="000000" w:themeColor="text1"/>
        </w:rPr>
      </w:pPr>
      <w:r w:rsidRPr="00634E66">
        <w:rPr>
          <w:rFonts w:ascii="Times New Roman" w:hAnsi="Times New Roman"/>
          <w:b/>
          <w:color w:val="000000" w:themeColor="text1"/>
        </w:rPr>
        <w:t>PREŞEDINTE</w:t>
      </w:r>
    </w:p>
    <w:p w14:paraId="3FB4BD5D" w14:textId="1AB68384" w:rsidR="006B5763" w:rsidRPr="00634E66" w:rsidRDefault="006B5763" w:rsidP="00634E66">
      <w:pPr>
        <w:spacing w:after="0" w:line="240" w:lineRule="auto"/>
        <w:ind w:right="-567" w:firstLine="141"/>
        <w:rPr>
          <w:rFonts w:ascii="Times New Roman" w:hAnsi="Times New Roman"/>
          <w:b/>
          <w:color w:val="000000" w:themeColor="text1"/>
        </w:rPr>
      </w:pPr>
      <w:r w:rsidRPr="00634E66">
        <w:rPr>
          <w:rFonts w:ascii="Times New Roman" w:hAnsi="Times New Roman"/>
          <w:b/>
          <w:color w:val="000000" w:themeColor="text1"/>
        </w:rPr>
        <w:t xml:space="preserve">Nr. </w:t>
      </w:r>
      <w:r w:rsidR="002F56FA" w:rsidRPr="00634E66">
        <w:rPr>
          <w:rFonts w:ascii="Times New Roman" w:hAnsi="Times New Roman"/>
          <w:b/>
          <w:color w:val="000000" w:themeColor="text1"/>
        </w:rPr>
        <w:t>6411</w:t>
      </w:r>
      <w:r w:rsidRPr="00634E66">
        <w:rPr>
          <w:rFonts w:ascii="Times New Roman" w:hAnsi="Times New Roman"/>
          <w:b/>
          <w:color w:val="000000" w:themeColor="text1"/>
        </w:rPr>
        <w:t xml:space="preserve"> din </w:t>
      </w:r>
      <w:r w:rsidR="002F56FA" w:rsidRPr="00634E66">
        <w:rPr>
          <w:rFonts w:ascii="Times New Roman" w:hAnsi="Times New Roman"/>
          <w:b/>
          <w:color w:val="000000" w:themeColor="text1"/>
        </w:rPr>
        <w:t>20.04</w:t>
      </w:r>
      <w:r w:rsidR="00DF2C83" w:rsidRPr="00634E66">
        <w:rPr>
          <w:rFonts w:ascii="Times New Roman" w:hAnsi="Times New Roman"/>
          <w:b/>
          <w:color w:val="000000" w:themeColor="text1"/>
        </w:rPr>
        <w:t>.202</w:t>
      </w:r>
      <w:r w:rsidR="00821C96" w:rsidRPr="00634E66">
        <w:rPr>
          <w:rFonts w:ascii="Times New Roman" w:hAnsi="Times New Roman"/>
          <w:b/>
          <w:color w:val="000000" w:themeColor="text1"/>
        </w:rPr>
        <w:t>6</w:t>
      </w:r>
    </w:p>
    <w:p w14:paraId="153C144E" w14:textId="77777777" w:rsidR="006B5763" w:rsidRPr="00634E66" w:rsidRDefault="006B5763" w:rsidP="00634E66">
      <w:pPr>
        <w:spacing w:after="0" w:line="240" w:lineRule="auto"/>
        <w:ind w:right="-567"/>
        <w:rPr>
          <w:rFonts w:ascii="Times New Roman" w:hAnsi="Times New Roman"/>
          <w:b/>
          <w:color w:val="000000" w:themeColor="text1"/>
        </w:rPr>
      </w:pPr>
    </w:p>
    <w:p w14:paraId="3CE3AD82" w14:textId="3BA527A4" w:rsidR="006B5763" w:rsidRPr="00634E66" w:rsidRDefault="006B5763" w:rsidP="00634E66">
      <w:pPr>
        <w:pStyle w:val="Corptext3"/>
        <w:spacing w:after="0"/>
        <w:ind w:right="-567" w:firstLine="141"/>
        <w:jc w:val="center"/>
        <w:rPr>
          <w:b/>
          <w:color w:val="000000" w:themeColor="text1"/>
          <w:sz w:val="22"/>
          <w:szCs w:val="22"/>
          <w:lang w:val="ro-RO"/>
        </w:rPr>
      </w:pPr>
      <w:r w:rsidRPr="00634E66">
        <w:rPr>
          <w:b/>
          <w:color w:val="000000" w:themeColor="text1"/>
          <w:sz w:val="22"/>
          <w:szCs w:val="22"/>
          <w:lang w:val="ro-RO"/>
        </w:rPr>
        <w:t>REFERAT DE APROBARE</w:t>
      </w:r>
    </w:p>
    <w:p w14:paraId="13F94FA6" w14:textId="6EC3C960" w:rsidR="005372A9" w:rsidRDefault="00081F3B" w:rsidP="00634E66">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 xml:space="preserve">          </w:t>
      </w:r>
      <w:bookmarkStart w:id="1" w:name="_Hlk227316396"/>
      <w:r w:rsidR="00821C96" w:rsidRPr="00634E66">
        <w:rPr>
          <w:rFonts w:ascii="Times New Roman" w:hAnsi="Times New Roman"/>
          <w:b/>
          <w:color w:val="000000" w:themeColor="text1"/>
        </w:rPr>
        <w:t xml:space="preserve">privind </w:t>
      </w:r>
      <w:r w:rsidR="005372A9" w:rsidRPr="00634E66">
        <w:rPr>
          <w:rFonts w:ascii="Times New Roman" w:hAnsi="Times New Roman"/>
          <w:b/>
          <w:color w:val="000000" w:themeColor="text1"/>
        </w:rPr>
        <w:t>reorganizarea Direcției Generale de Asistență Socială și Protecția Copilului Călărași</w:t>
      </w:r>
    </w:p>
    <w:p w14:paraId="3BB6F703" w14:textId="77777777" w:rsidR="00634E66" w:rsidRPr="00634E66" w:rsidRDefault="00634E66" w:rsidP="00634E66">
      <w:pPr>
        <w:spacing w:after="0" w:line="240" w:lineRule="auto"/>
        <w:ind w:right="-567" w:firstLine="141"/>
        <w:jc w:val="center"/>
        <w:rPr>
          <w:rFonts w:ascii="Times New Roman" w:hAnsi="Times New Roman"/>
          <w:b/>
          <w:color w:val="000000" w:themeColor="text1"/>
        </w:rPr>
      </w:pPr>
    </w:p>
    <w:bookmarkEnd w:id="1"/>
    <w:p w14:paraId="5E714FFF" w14:textId="77777777" w:rsidR="005372A9" w:rsidRPr="00634E66" w:rsidRDefault="005372A9" w:rsidP="00634E66">
      <w:pPr>
        <w:spacing w:after="0" w:line="240" w:lineRule="auto"/>
        <w:ind w:right="-567" w:firstLine="141"/>
        <w:rPr>
          <w:rFonts w:ascii="Times New Roman" w:hAnsi="Times New Roman"/>
          <w:b/>
          <w:color w:val="000000" w:themeColor="text1"/>
          <w:lang w:eastAsia="ro-RO"/>
        </w:rPr>
      </w:pPr>
    </w:p>
    <w:p w14:paraId="4916ED88" w14:textId="663C913A" w:rsidR="006B5763" w:rsidRPr="00634E66" w:rsidRDefault="006B5763" w:rsidP="00634E66">
      <w:pPr>
        <w:spacing w:after="0" w:line="240" w:lineRule="auto"/>
        <w:ind w:right="-567" w:firstLine="284"/>
        <w:jc w:val="both"/>
        <w:rPr>
          <w:rFonts w:ascii="Times New Roman" w:eastAsia="Times New Roman" w:hAnsi="Times New Roman"/>
          <w:color w:val="000000" w:themeColor="text1"/>
          <w:sz w:val="21"/>
          <w:szCs w:val="21"/>
          <w:lang w:eastAsia="ro-RO"/>
        </w:rPr>
      </w:pPr>
      <w:r w:rsidRPr="00634E66">
        <w:rPr>
          <w:rFonts w:ascii="Times New Roman" w:hAnsi="Times New Roman"/>
          <w:color w:val="000000" w:themeColor="text1"/>
        </w:rPr>
        <w:t xml:space="preserve">      </w:t>
      </w:r>
      <w:r w:rsidR="00A1481B">
        <w:rPr>
          <w:rFonts w:ascii="Times New Roman" w:hAnsi="Times New Roman"/>
          <w:color w:val="000000" w:themeColor="text1"/>
        </w:rPr>
        <w:t xml:space="preserve">  </w:t>
      </w:r>
      <w:r w:rsidRPr="00634E66">
        <w:rPr>
          <w:rFonts w:ascii="Times New Roman" w:hAnsi="Times New Roman"/>
          <w:color w:val="000000" w:themeColor="text1"/>
          <w:sz w:val="21"/>
          <w:szCs w:val="21"/>
        </w:rPr>
        <w:t xml:space="preserve">Prin </w:t>
      </w:r>
      <w:r w:rsidR="00AD1124" w:rsidRPr="00634E66">
        <w:rPr>
          <w:rFonts w:ascii="Times New Roman" w:hAnsi="Times New Roman"/>
          <w:color w:val="000000" w:themeColor="text1"/>
          <w:sz w:val="21"/>
          <w:szCs w:val="21"/>
        </w:rPr>
        <w:t>n</w:t>
      </w:r>
      <w:r w:rsidRPr="00634E66">
        <w:rPr>
          <w:rFonts w:ascii="Times New Roman" w:hAnsi="Times New Roman"/>
          <w:color w:val="000000" w:themeColor="text1"/>
          <w:sz w:val="21"/>
          <w:szCs w:val="21"/>
        </w:rPr>
        <w:t xml:space="preserve">ota de fundamentare </w:t>
      </w:r>
      <w:r w:rsidRPr="00634E66">
        <w:rPr>
          <w:rFonts w:ascii="Times New Roman" w:hAnsi="Times New Roman"/>
          <w:color w:val="000000" w:themeColor="text1"/>
          <w:sz w:val="21"/>
          <w:szCs w:val="21"/>
          <w:lang w:val="en-US"/>
        </w:rPr>
        <w:t xml:space="preserve">nr. </w:t>
      </w:r>
      <w:r w:rsidR="00AD1124" w:rsidRPr="00634E66">
        <w:rPr>
          <w:rFonts w:ascii="Times New Roman" w:hAnsi="Times New Roman"/>
          <w:color w:val="000000" w:themeColor="text1"/>
          <w:sz w:val="21"/>
          <w:szCs w:val="21"/>
          <w:lang w:val="en-US"/>
        </w:rPr>
        <w:t>29681</w:t>
      </w:r>
      <w:r w:rsidRPr="00634E66">
        <w:rPr>
          <w:rFonts w:ascii="Times New Roman" w:hAnsi="Times New Roman"/>
          <w:color w:val="000000" w:themeColor="text1"/>
          <w:sz w:val="21"/>
          <w:szCs w:val="21"/>
          <w:lang w:val="en-US"/>
        </w:rPr>
        <w:t xml:space="preserve"> din </w:t>
      </w:r>
      <w:r w:rsidR="00AD1124" w:rsidRPr="00634E66">
        <w:rPr>
          <w:rFonts w:ascii="Times New Roman" w:hAnsi="Times New Roman"/>
          <w:color w:val="000000" w:themeColor="text1"/>
          <w:sz w:val="21"/>
          <w:szCs w:val="21"/>
          <w:lang w:val="en-US"/>
        </w:rPr>
        <w:t>09.04.2026</w:t>
      </w:r>
      <w:r w:rsidRPr="00634E66">
        <w:rPr>
          <w:rFonts w:ascii="Times New Roman" w:hAnsi="Times New Roman"/>
          <w:color w:val="000000" w:themeColor="text1"/>
          <w:sz w:val="21"/>
          <w:szCs w:val="21"/>
          <w:lang w:val="en-US"/>
        </w:rPr>
        <w:t xml:space="preserve"> a </w:t>
      </w:r>
      <w:proofErr w:type="spellStart"/>
      <w:r w:rsidRPr="00634E66">
        <w:rPr>
          <w:rFonts w:ascii="Times New Roman" w:hAnsi="Times New Roman"/>
          <w:color w:val="000000" w:themeColor="text1"/>
          <w:sz w:val="21"/>
          <w:szCs w:val="21"/>
          <w:lang w:val="en-US"/>
        </w:rPr>
        <w:t>Direcției</w:t>
      </w:r>
      <w:proofErr w:type="spellEnd"/>
      <w:r w:rsidRPr="00634E66">
        <w:rPr>
          <w:rFonts w:ascii="Times New Roman" w:hAnsi="Times New Roman"/>
          <w:color w:val="000000" w:themeColor="text1"/>
          <w:sz w:val="21"/>
          <w:szCs w:val="21"/>
          <w:lang w:val="en-US"/>
        </w:rPr>
        <w:t xml:space="preserve"> </w:t>
      </w:r>
      <w:r w:rsidRPr="00634E66">
        <w:rPr>
          <w:rFonts w:ascii="Times New Roman" w:hAnsi="Times New Roman"/>
          <w:bCs/>
          <w:color w:val="000000" w:themeColor="text1"/>
          <w:sz w:val="21"/>
          <w:szCs w:val="21"/>
        </w:rPr>
        <w:t xml:space="preserve">Generale de </w:t>
      </w:r>
      <w:proofErr w:type="spellStart"/>
      <w:r w:rsidRPr="00634E66">
        <w:rPr>
          <w:rFonts w:ascii="Times New Roman" w:hAnsi="Times New Roman"/>
          <w:bCs/>
          <w:color w:val="000000" w:themeColor="text1"/>
          <w:sz w:val="21"/>
          <w:szCs w:val="21"/>
        </w:rPr>
        <w:t>Asistenţă</w:t>
      </w:r>
      <w:proofErr w:type="spellEnd"/>
      <w:r w:rsidRPr="00634E66">
        <w:rPr>
          <w:rFonts w:ascii="Times New Roman" w:hAnsi="Times New Roman"/>
          <w:bCs/>
          <w:color w:val="000000" w:themeColor="text1"/>
          <w:sz w:val="21"/>
          <w:szCs w:val="21"/>
        </w:rPr>
        <w:t xml:space="preserve"> Socială </w:t>
      </w:r>
      <w:proofErr w:type="spellStart"/>
      <w:r w:rsidRPr="00634E66">
        <w:rPr>
          <w:rFonts w:ascii="Times New Roman" w:hAnsi="Times New Roman"/>
          <w:bCs/>
          <w:color w:val="000000" w:themeColor="text1"/>
          <w:sz w:val="21"/>
          <w:szCs w:val="21"/>
        </w:rPr>
        <w:t>şi</w:t>
      </w:r>
      <w:proofErr w:type="spellEnd"/>
      <w:r w:rsidRPr="00634E66">
        <w:rPr>
          <w:rFonts w:ascii="Times New Roman" w:hAnsi="Times New Roman"/>
          <w:bCs/>
          <w:color w:val="000000" w:themeColor="text1"/>
          <w:sz w:val="21"/>
          <w:szCs w:val="21"/>
        </w:rPr>
        <w:t xml:space="preserve"> </w:t>
      </w:r>
      <w:proofErr w:type="spellStart"/>
      <w:r w:rsidRPr="00634E66">
        <w:rPr>
          <w:rFonts w:ascii="Times New Roman" w:hAnsi="Times New Roman"/>
          <w:bCs/>
          <w:color w:val="000000" w:themeColor="text1"/>
          <w:sz w:val="21"/>
          <w:szCs w:val="21"/>
        </w:rPr>
        <w:t>Protecţia</w:t>
      </w:r>
      <w:proofErr w:type="spellEnd"/>
      <w:r w:rsidRPr="00634E66">
        <w:rPr>
          <w:rFonts w:ascii="Times New Roman" w:hAnsi="Times New Roman"/>
          <w:bCs/>
          <w:color w:val="000000" w:themeColor="text1"/>
          <w:sz w:val="21"/>
          <w:szCs w:val="21"/>
        </w:rPr>
        <w:t xml:space="preserve"> Copilului </w:t>
      </w:r>
      <w:proofErr w:type="spellStart"/>
      <w:r w:rsidRPr="00634E66">
        <w:rPr>
          <w:rFonts w:ascii="Times New Roman" w:hAnsi="Times New Roman"/>
          <w:bCs/>
          <w:color w:val="000000" w:themeColor="text1"/>
          <w:sz w:val="21"/>
          <w:szCs w:val="21"/>
        </w:rPr>
        <w:t>Călăraşi</w:t>
      </w:r>
      <w:proofErr w:type="spellEnd"/>
      <w:r w:rsidRPr="00634E66">
        <w:rPr>
          <w:rFonts w:ascii="Times New Roman" w:hAnsi="Times New Roman"/>
          <w:bCs/>
          <w:color w:val="000000" w:themeColor="text1"/>
          <w:sz w:val="21"/>
          <w:szCs w:val="21"/>
        </w:rPr>
        <w:t xml:space="preserve"> se</w:t>
      </w:r>
      <w:r w:rsidRPr="00634E66">
        <w:rPr>
          <w:rFonts w:ascii="Times New Roman" w:hAnsi="Times New Roman"/>
          <w:color w:val="000000" w:themeColor="text1"/>
          <w:sz w:val="21"/>
          <w:szCs w:val="21"/>
        </w:rPr>
        <w:t xml:space="preserve"> solicită </w:t>
      </w:r>
      <w:r w:rsidR="00AD1124" w:rsidRPr="00634E66">
        <w:rPr>
          <w:rFonts w:ascii="Times New Roman" w:hAnsi="Times New Roman"/>
          <w:color w:val="000000" w:themeColor="text1"/>
          <w:sz w:val="21"/>
          <w:szCs w:val="21"/>
        </w:rPr>
        <w:t xml:space="preserve">reorganizarea </w:t>
      </w:r>
      <w:proofErr w:type="spellStart"/>
      <w:r w:rsidR="00AD1124" w:rsidRPr="00634E66">
        <w:rPr>
          <w:rFonts w:ascii="Times New Roman" w:hAnsi="Times New Roman"/>
          <w:color w:val="000000" w:themeColor="text1"/>
          <w:sz w:val="21"/>
          <w:szCs w:val="21"/>
          <w:lang w:val="en-US"/>
        </w:rPr>
        <w:t>Direcției</w:t>
      </w:r>
      <w:proofErr w:type="spellEnd"/>
      <w:r w:rsidR="00AD1124" w:rsidRPr="00634E66">
        <w:rPr>
          <w:rFonts w:ascii="Times New Roman" w:hAnsi="Times New Roman"/>
          <w:color w:val="000000" w:themeColor="text1"/>
          <w:sz w:val="21"/>
          <w:szCs w:val="21"/>
          <w:lang w:val="en-US"/>
        </w:rPr>
        <w:t xml:space="preserve"> </w:t>
      </w:r>
      <w:r w:rsidR="00AD1124" w:rsidRPr="00634E66">
        <w:rPr>
          <w:rFonts w:ascii="Times New Roman" w:hAnsi="Times New Roman"/>
          <w:color w:val="000000" w:themeColor="text1"/>
          <w:sz w:val="21"/>
          <w:szCs w:val="21"/>
        </w:rPr>
        <w:t xml:space="preserve">Generale de </w:t>
      </w:r>
      <w:proofErr w:type="spellStart"/>
      <w:r w:rsidR="00AD1124" w:rsidRPr="00634E66">
        <w:rPr>
          <w:rFonts w:ascii="Times New Roman" w:hAnsi="Times New Roman"/>
          <w:color w:val="000000" w:themeColor="text1"/>
          <w:sz w:val="21"/>
          <w:szCs w:val="21"/>
        </w:rPr>
        <w:t>Asistenţă</w:t>
      </w:r>
      <w:proofErr w:type="spellEnd"/>
      <w:r w:rsidR="00AD1124" w:rsidRPr="00634E66">
        <w:rPr>
          <w:rFonts w:ascii="Times New Roman" w:hAnsi="Times New Roman"/>
          <w:color w:val="000000" w:themeColor="text1"/>
          <w:sz w:val="21"/>
          <w:szCs w:val="21"/>
        </w:rPr>
        <w:t xml:space="preserve"> Socială </w:t>
      </w:r>
      <w:proofErr w:type="spellStart"/>
      <w:r w:rsidR="00AD1124" w:rsidRPr="00634E66">
        <w:rPr>
          <w:rFonts w:ascii="Times New Roman" w:hAnsi="Times New Roman"/>
          <w:color w:val="000000" w:themeColor="text1"/>
          <w:sz w:val="21"/>
          <w:szCs w:val="21"/>
        </w:rPr>
        <w:t>şi</w:t>
      </w:r>
      <w:proofErr w:type="spellEnd"/>
      <w:r w:rsidR="00AD1124" w:rsidRPr="00634E66">
        <w:rPr>
          <w:rFonts w:ascii="Times New Roman" w:hAnsi="Times New Roman"/>
          <w:color w:val="000000" w:themeColor="text1"/>
          <w:sz w:val="21"/>
          <w:szCs w:val="21"/>
        </w:rPr>
        <w:t xml:space="preserve"> </w:t>
      </w:r>
      <w:proofErr w:type="spellStart"/>
      <w:r w:rsidR="00AD1124" w:rsidRPr="00634E66">
        <w:rPr>
          <w:rFonts w:ascii="Times New Roman" w:hAnsi="Times New Roman"/>
          <w:color w:val="000000" w:themeColor="text1"/>
          <w:sz w:val="21"/>
          <w:szCs w:val="21"/>
        </w:rPr>
        <w:t>Protecţia</w:t>
      </w:r>
      <w:proofErr w:type="spellEnd"/>
      <w:r w:rsidR="00AD1124" w:rsidRPr="00634E66">
        <w:rPr>
          <w:rFonts w:ascii="Times New Roman" w:hAnsi="Times New Roman"/>
          <w:color w:val="000000" w:themeColor="text1"/>
          <w:sz w:val="21"/>
          <w:szCs w:val="21"/>
        </w:rPr>
        <w:t xml:space="preserve"> Copilului </w:t>
      </w:r>
      <w:proofErr w:type="spellStart"/>
      <w:r w:rsidR="00AD1124" w:rsidRPr="00634E66">
        <w:rPr>
          <w:rFonts w:ascii="Times New Roman" w:hAnsi="Times New Roman"/>
          <w:color w:val="000000" w:themeColor="text1"/>
          <w:sz w:val="21"/>
          <w:szCs w:val="21"/>
        </w:rPr>
        <w:t>Călăraşi</w:t>
      </w:r>
      <w:proofErr w:type="spellEnd"/>
      <w:r w:rsidRPr="00634E66">
        <w:rPr>
          <w:rFonts w:ascii="Times New Roman" w:eastAsia="Times New Roman" w:hAnsi="Times New Roman"/>
          <w:color w:val="000000" w:themeColor="text1"/>
          <w:sz w:val="21"/>
          <w:szCs w:val="21"/>
          <w:lang w:eastAsia="ro-RO"/>
        </w:rPr>
        <w:t>, după cum urmează:</w:t>
      </w:r>
    </w:p>
    <w:p w14:paraId="0FA3572C" w14:textId="53E10C6A" w:rsidR="00CC0E45" w:rsidRPr="00634E66" w:rsidRDefault="00081F3B" w:rsidP="00634E66">
      <w:pPr>
        <w:pStyle w:val="Listparagraf"/>
        <w:numPr>
          <w:ilvl w:val="0"/>
          <w:numId w:val="28"/>
        </w:numPr>
        <w:tabs>
          <w:tab w:val="left" w:pos="284"/>
        </w:tabs>
        <w:ind w:left="0" w:right="-567" w:firstLine="284"/>
        <w:contextualSpacing w:val="0"/>
        <w:jc w:val="both"/>
        <w:rPr>
          <w:rStyle w:val="l5def1"/>
          <w:rFonts w:ascii="Times New Roman" w:hAnsi="Times New Roman" w:cs="Times New Roman"/>
          <w:b/>
          <w:bCs/>
          <w:color w:val="000000" w:themeColor="text1"/>
          <w:sz w:val="21"/>
          <w:szCs w:val="21"/>
        </w:rPr>
      </w:pPr>
      <w:r w:rsidRPr="00634E66">
        <w:rPr>
          <w:rStyle w:val="l5def1"/>
          <w:rFonts w:ascii="Times New Roman" w:hAnsi="Times New Roman" w:cs="Times New Roman"/>
          <w:b/>
          <w:bCs/>
          <w:color w:val="000000" w:themeColor="text1"/>
          <w:sz w:val="21"/>
          <w:szCs w:val="21"/>
        </w:rPr>
        <w:t xml:space="preserve"> </w:t>
      </w:r>
      <w:r w:rsidR="006B5763" w:rsidRPr="00634E66">
        <w:rPr>
          <w:rStyle w:val="l5def1"/>
          <w:rFonts w:ascii="Times New Roman" w:hAnsi="Times New Roman" w:cs="Times New Roman"/>
          <w:b/>
          <w:bCs/>
          <w:color w:val="000000" w:themeColor="text1"/>
          <w:sz w:val="21"/>
          <w:szCs w:val="21"/>
        </w:rPr>
        <w:t xml:space="preserve">Aparatul propriu al </w:t>
      </w:r>
      <w:bookmarkStart w:id="2" w:name="_Hlk227315977"/>
      <w:proofErr w:type="spellStart"/>
      <w:r w:rsidR="008A6849" w:rsidRPr="00634E66">
        <w:rPr>
          <w:b/>
          <w:bCs/>
          <w:color w:val="000000" w:themeColor="text1"/>
          <w:sz w:val="21"/>
          <w:szCs w:val="21"/>
          <w:lang w:val="en-US"/>
        </w:rPr>
        <w:t>Direcției</w:t>
      </w:r>
      <w:proofErr w:type="spellEnd"/>
      <w:r w:rsidR="008A6849" w:rsidRPr="00634E66">
        <w:rPr>
          <w:b/>
          <w:bCs/>
          <w:color w:val="000000" w:themeColor="text1"/>
          <w:sz w:val="21"/>
          <w:szCs w:val="21"/>
          <w:lang w:val="en-US"/>
        </w:rPr>
        <w:t xml:space="preserve"> </w:t>
      </w:r>
      <w:r w:rsidR="008A6849" w:rsidRPr="00634E66">
        <w:rPr>
          <w:b/>
          <w:bCs/>
          <w:color w:val="000000" w:themeColor="text1"/>
          <w:sz w:val="21"/>
          <w:szCs w:val="21"/>
        </w:rPr>
        <w:t xml:space="preserve">Generale de </w:t>
      </w:r>
      <w:proofErr w:type="spellStart"/>
      <w:r w:rsidR="008A6849" w:rsidRPr="00634E66">
        <w:rPr>
          <w:b/>
          <w:bCs/>
          <w:color w:val="000000" w:themeColor="text1"/>
          <w:sz w:val="21"/>
          <w:szCs w:val="21"/>
        </w:rPr>
        <w:t>Asistenţă</w:t>
      </w:r>
      <w:proofErr w:type="spellEnd"/>
      <w:r w:rsidR="008A6849" w:rsidRPr="00634E66">
        <w:rPr>
          <w:b/>
          <w:bCs/>
          <w:color w:val="000000" w:themeColor="text1"/>
          <w:sz w:val="21"/>
          <w:szCs w:val="21"/>
        </w:rPr>
        <w:t xml:space="preserve"> Socială </w:t>
      </w:r>
      <w:proofErr w:type="spellStart"/>
      <w:r w:rsidR="008A6849" w:rsidRPr="00634E66">
        <w:rPr>
          <w:b/>
          <w:bCs/>
          <w:color w:val="000000" w:themeColor="text1"/>
          <w:sz w:val="21"/>
          <w:szCs w:val="21"/>
        </w:rPr>
        <w:t>şi</w:t>
      </w:r>
      <w:proofErr w:type="spellEnd"/>
      <w:r w:rsidR="008A6849" w:rsidRPr="00634E66">
        <w:rPr>
          <w:b/>
          <w:bCs/>
          <w:color w:val="000000" w:themeColor="text1"/>
          <w:sz w:val="21"/>
          <w:szCs w:val="21"/>
        </w:rPr>
        <w:t xml:space="preserve"> </w:t>
      </w:r>
      <w:proofErr w:type="spellStart"/>
      <w:r w:rsidR="008A6849" w:rsidRPr="00634E66">
        <w:rPr>
          <w:b/>
          <w:bCs/>
          <w:color w:val="000000" w:themeColor="text1"/>
          <w:sz w:val="21"/>
          <w:szCs w:val="21"/>
        </w:rPr>
        <w:t>Protecţia</w:t>
      </w:r>
      <w:proofErr w:type="spellEnd"/>
      <w:r w:rsidR="008A6849" w:rsidRPr="00634E66">
        <w:rPr>
          <w:b/>
          <w:bCs/>
          <w:color w:val="000000" w:themeColor="text1"/>
          <w:sz w:val="21"/>
          <w:szCs w:val="21"/>
        </w:rPr>
        <w:t xml:space="preserve"> Copilului </w:t>
      </w:r>
      <w:proofErr w:type="spellStart"/>
      <w:r w:rsidR="008A6849" w:rsidRPr="00634E66">
        <w:rPr>
          <w:b/>
          <w:bCs/>
          <w:color w:val="000000" w:themeColor="text1"/>
          <w:sz w:val="21"/>
          <w:szCs w:val="21"/>
        </w:rPr>
        <w:t>Călăraşi</w:t>
      </w:r>
      <w:bookmarkEnd w:id="2"/>
      <w:proofErr w:type="spellEnd"/>
      <w:r w:rsidR="006B5763" w:rsidRPr="00634E66">
        <w:rPr>
          <w:rStyle w:val="l5def1"/>
          <w:rFonts w:ascii="Times New Roman" w:hAnsi="Times New Roman" w:cs="Times New Roman"/>
          <w:b/>
          <w:bCs/>
          <w:color w:val="000000" w:themeColor="text1"/>
          <w:sz w:val="21"/>
          <w:szCs w:val="21"/>
        </w:rPr>
        <w:t xml:space="preserve">: </w:t>
      </w:r>
    </w:p>
    <w:p w14:paraId="4ACE960C" w14:textId="77777777" w:rsidR="001F01AE" w:rsidRPr="00634E66" w:rsidRDefault="001F01AE" w:rsidP="00634E66">
      <w:pPr>
        <w:numPr>
          <w:ilvl w:val="0"/>
          <w:numId w:val="23"/>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sz w:val="21"/>
          <w:szCs w:val="21"/>
        </w:rPr>
        <w:t xml:space="preserve">Se desființează postul vacant, funcție publică de conducere de Director executiv adjunct protecția drepturilor persoanelor adulte. Atribuțiile postului sunt preluate de postul temporar vacant de Director executiv adjunct protecția drepturilor copiilor, care se redenumește după cum urmează: </w:t>
      </w:r>
      <w:r w:rsidRPr="00634E66">
        <w:rPr>
          <w:rFonts w:ascii="Times New Roman" w:hAnsi="Times New Roman"/>
          <w:b/>
          <w:bCs/>
          <w:i/>
          <w:iCs/>
          <w:sz w:val="21"/>
          <w:szCs w:val="21"/>
        </w:rPr>
        <w:t xml:space="preserve">Director executiv adjunct protecție socială. </w:t>
      </w:r>
      <w:r w:rsidRPr="00634E66">
        <w:rPr>
          <w:rFonts w:ascii="Times New Roman" w:hAnsi="Times New Roman"/>
          <w:sz w:val="21"/>
          <w:szCs w:val="21"/>
        </w:rPr>
        <w:t>Ținând cont că atribuțiile postului temporar vacant se modifică cu mai puțin de 50%, la revenirea titularului pe post, acesta va fi numit în noua funcție.</w:t>
      </w:r>
    </w:p>
    <w:p w14:paraId="725F2EB0" w14:textId="77777777" w:rsidR="001F01AE" w:rsidRPr="00634E66" w:rsidRDefault="001F01AE" w:rsidP="00634E66">
      <w:pPr>
        <w:numPr>
          <w:ilvl w:val="0"/>
          <w:numId w:val="23"/>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b/>
          <w:bCs/>
          <w:i/>
          <w:iCs/>
          <w:sz w:val="21"/>
          <w:szCs w:val="21"/>
        </w:rPr>
        <w:t>Se desființează Serviciul evaluare complexă</w:t>
      </w:r>
      <w:r w:rsidRPr="00634E66">
        <w:rPr>
          <w:rFonts w:ascii="Times New Roman" w:hAnsi="Times New Roman"/>
          <w:sz w:val="21"/>
          <w:szCs w:val="21"/>
        </w:rPr>
        <w:t xml:space="preserve">. Structurile care fac parte din prezentul serviciu se distribuie astfel: </w:t>
      </w:r>
    </w:p>
    <w:p w14:paraId="488EF818" w14:textId="77777777" w:rsidR="001F01AE" w:rsidRPr="00634E66" w:rsidRDefault="001F01AE" w:rsidP="00634E66">
      <w:pPr>
        <w:numPr>
          <w:ilvl w:val="0"/>
          <w:numId w:val="24"/>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sz w:val="21"/>
          <w:szCs w:val="21"/>
        </w:rPr>
        <w:t>Compartimentul evaluare complexă copii cu handicap își păstrează denumirea și se mută în cadrul Serviciului management de caz pentru copii, personalului încadrat în cadrul compartimentului nu i se modifică atribuțiile aferente funcției deținute și va fi numit în noua structură.</w:t>
      </w:r>
    </w:p>
    <w:p w14:paraId="2FD088C3" w14:textId="77777777" w:rsidR="001F01AE" w:rsidRPr="00634E66" w:rsidRDefault="001F01AE" w:rsidP="00634E66">
      <w:pPr>
        <w:numPr>
          <w:ilvl w:val="0"/>
          <w:numId w:val="24"/>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sz w:val="21"/>
          <w:szCs w:val="21"/>
        </w:rPr>
        <w:t>Compartimentul evaluare complexă persoane adulte cu handicap își păstrează denumirea și se mută în cadrul Serviciului management de caz pentru persoane adulte și monitorizare servicii sociale, personalului încadrat în cadrul compartimentului nu i se modifică atribuțiile aferente funcției deținute și va fi numit în noua structură.</w:t>
      </w:r>
    </w:p>
    <w:p w14:paraId="6E1B64B9" w14:textId="77777777" w:rsidR="001F01AE" w:rsidRPr="00634E66" w:rsidRDefault="001F01AE" w:rsidP="00634E66">
      <w:pPr>
        <w:numPr>
          <w:ilvl w:val="0"/>
          <w:numId w:val="24"/>
        </w:numPr>
        <w:autoSpaceDE w:val="0"/>
        <w:autoSpaceDN w:val="0"/>
        <w:adjustRightInd w:val="0"/>
        <w:spacing w:after="0" w:line="240" w:lineRule="auto"/>
        <w:ind w:left="0" w:right="-567" w:firstLine="284"/>
        <w:jc w:val="both"/>
        <w:rPr>
          <w:rFonts w:ascii="Times New Roman" w:hAnsi="Times New Roman"/>
          <w:b/>
          <w:bCs/>
          <w:i/>
          <w:iCs/>
          <w:sz w:val="21"/>
          <w:szCs w:val="21"/>
        </w:rPr>
      </w:pPr>
      <w:r w:rsidRPr="00634E66">
        <w:rPr>
          <w:rFonts w:ascii="Times New Roman" w:hAnsi="Times New Roman"/>
          <w:b/>
          <w:bCs/>
          <w:i/>
          <w:iCs/>
          <w:sz w:val="21"/>
          <w:szCs w:val="21"/>
        </w:rPr>
        <w:t xml:space="preserve">Funcția de șef serviciu se desființează, </w:t>
      </w:r>
      <w:r w:rsidRPr="00634E66">
        <w:rPr>
          <w:rFonts w:ascii="Times New Roman" w:hAnsi="Times New Roman"/>
          <w:sz w:val="21"/>
          <w:szCs w:val="21"/>
        </w:rPr>
        <w:t>iar titularul postului</w:t>
      </w:r>
      <w:r w:rsidRPr="00634E66">
        <w:rPr>
          <w:rFonts w:ascii="Times New Roman" w:hAnsi="Times New Roman"/>
          <w:b/>
          <w:bCs/>
          <w:i/>
          <w:iCs/>
          <w:sz w:val="21"/>
          <w:szCs w:val="21"/>
        </w:rPr>
        <w:t xml:space="preserve"> </w:t>
      </w:r>
      <w:r w:rsidRPr="00634E66">
        <w:rPr>
          <w:rFonts w:ascii="Times New Roman" w:hAnsi="Times New Roman"/>
          <w:sz w:val="21"/>
          <w:szCs w:val="21"/>
        </w:rPr>
        <w:t>va beneficia de prevederile art. 519 din OUG 57/2019.</w:t>
      </w:r>
    </w:p>
    <w:p w14:paraId="2BF3FCC7" w14:textId="77777777" w:rsidR="001F01AE" w:rsidRPr="00634E66" w:rsidRDefault="001F01AE" w:rsidP="00634E66">
      <w:pPr>
        <w:numPr>
          <w:ilvl w:val="0"/>
          <w:numId w:val="23"/>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sz w:val="21"/>
          <w:szCs w:val="21"/>
        </w:rPr>
        <w:t xml:space="preserve">Postul vacant funcție publică de execuție de </w:t>
      </w:r>
      <w:r w:rsidRPr="00634E66">
        <w:rPr>
          <w:rFonts w:ascii="Times New Roman" w:hAnsi="Times New Roman"/>
          <w:b/>
          <w:bCs/>
          <w:i/>
          <w:iCs/>
          <w:sz w:val="21"/>
          <w:szCs w:val="21"/>
        </w:rPr>
        <w:t>inspector, clasa I, grad profesional asistent</w:t>
      </w:r>
      <w:r w:rsidRPr="00634E66">
        <w:rPr>
          <w:rFonts w:ascii="Times New Roman" w:hAnsi="Times New Roman"/>
          <w:sz w:val="21"/>
          <w:szCs w:val="21"/>
        </w:rPr>
        <w:t xml:space="preserve"> din cadrul Compartimentului Adopții, </w:t>
      </w:r>
      <w:r w:rsidRPr="00634E66">
        <w:rPr>
          <w:rFonts w:ascii="Times New Roman" w:hAnsi="Times New Roman"/>
          <w:b/>
          <w:bCs/>
          <w:i/>
          <w:iCs/>
          <w:sz w:val="21"/>
          <w:szCs w:val="21"/>
        </w:rPr>
        <w:t>se desființează</w:t>
      </w:r>
      <w:r w:rsidRPr="00634E66">
        <w:rPr>
          <w:rFonts w:ascii="Times New Roman" w:hAnsi="Times New Roman"/>
          <w:sz w:val="21"/>
          <w:szCs w:val="21"/>
        </w:rPr>
        <w:t xml:space="preserve">. </w:t>
      </w:r>
    </w:p>
    <w:p w14:paraId="4A35239A" w14:textId="77777777" w:rsidR="001F01AE" w:rsidRPr="00634E66" w:rsidRDefault="001F01AE" w:rsidP="00634E66">
      <w:pPr>
        <w:numPr>
          <w:ilvl w:val="0"/>
          <w:numId w:val="23"/>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sz w:val="21"/>
          <w:szCs w:val="21"/>
        </w:rPr>
        <w:t xml:space="preserve">Postul vacant funcție publică de execuție de </w:t>
      </w:r>
      <w:r w:rsidRPr="00634E66">
        <w:rPr>
          <w:rFonts w:ascii="Times New Roman" w:hAnsi="Times New Roman"/>
          <w:b/>
          <w:bCs/>
          <w:i/>
          <w:iCs/>
          <w:sz w:val="21"/>
          <w:szCs w:val="21"/>
        </w:rPr>
        <w:t>consilier, clasa I, grad profesional superior</w:t>
      </w:r>
      <w:r w:rsidRPr="00634E66">
        <w:rPr>
          <w:rFonts w:ascii="Times New Roman" w:hAnsi="Times New Roman"/>
          <w:sz w:val="21"/>
          <w:szCs w:val="21"/>
        </w:rPr>
        <w:t xml:space="preserve"> din cadrul Compartimentului comunicare și tehnologia informației – Serviciu achiziții publice, comunicare și tehnologia informației, </w:t>
      </w:r>
      <w:r w:rsidRPr="00634E66">
        <w:rPr>
          <w:rFonts w:ascii="Times New Roman" w:hAnsi="Times New Roman"/>
          <w:b/>
          <w:bCs/>
          <w:i/>
          <w:iCs/>
          <w:sz w:val="21"/>
          <w:szCs w:val="21"/>
        </w:rPr>
        <w:t>se desființează</w:t>
      </w:r>
      <w:r w:rsidRPr="00634E66">
        <w:rPr>
          <w:rFonts w:ascii="Times New Roman" w:hAnsi="Times New Roman"/>
          <w:sz w:val="21"/>
          <w:szCs w:val="21"/>
        </w:rPr>
        <w:t>. Menționăm că structura serviciului nu se modifică conform prevederilor art. I punctul 35 din Ordonanța de urgență nr. 7/2026 pentru modificarea și completarea unor acte normative, precum și pentru adoptarea unor măsuri pentru creșterea capacității financiare a unităților administrativ-teritoriale.</w:t>
      </w:r>
    </w:p>
    <w:p w14:paraId="73A3A575" w14:textId="77777777" w:rsidR="001F01AE" w:rsidRPr="00634E66" w:rsidRDefault="001F01AE" w:rsidP="00634E66">
      <w:pPr>
        <w:numPr>
          <w:ilvl w:val="0"/>
          <w:numId w:val="23"/>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sz w:val="21"/>
          <w:szCs w:val="21"/>
        </w:rPr>
        <w:t xml:space="preserve">Postul vacant funcție publică de execuție de inspector, clasa I, grad profesional principal de la Compartimentul intervenție în regim de urgență în situații de abuz, neglijare, exploatare, trafic, migrație și repatriere din cadrul Serviciului monitorizare și intervenție în regim de urgență, </w:t>
      </w:r>
      <w:r w:rsidRPr="00634E66">
        <w:rPr>
          <w:rFonts w:ascii="Times New Roman" w:hAnsi="Times New Roman"/>
          <w:b/>
          <w:bCs/>
          <w:i/>
          <w:iCs/>
          <w:sz w:val="21"/>
          <w:szCs w:val="21"/>
        </w:rPr>
        <w:t>se transformă în inspector, clasa I grad profesional debutant</w:t>
      </w:r>
      <w:r w:rsidRPr="00634E66">
        <w:rPr>
          <w:rFonts w:ascii="Times New Roman" w:hAnsi="Times New Roman"/>
          <w:sz w:val="21"/>
          <w:szCs w:val="21"/>
        </w:rPr>
        <w:t>.</w:t>
      </w:r>
    </w:p>
    <w:p w14:paraId="680F6386" w14:textId="696C6C8F" w:rsidR="001F01AE" w:rsidRPr="00634E66" w:rsidRDefault="001F01AE" w:rsidP="00634E66">
      <w:pPr>
        <w:numPr>
          <w:ilvl w:val="0"/>
          <w:numId w:val="23"/>
        </w:numPr>
        <w:spacing w:after="0" w:line="240" w:lineRule="auto"/>
        <w:ind w:left="0" w:right="-567" w:firstLine="284"/>
        <w:rPr>
          <w:rFonts w:ascii="Times New Roman" w:hAnsi="Times New Roman"/>
          <w:sz w:val="21"/>
          <w:szCs w:val="21"/>
        </w:rPr>
      </w:pPr>
      <w:r w:rsidRPr="00634E66">
        <w:rPr>
          <w:rFonts w:ascii="Times New Roman" w:hAnsi="Times New Roman"/>
          <w:sz w:val="21"/>
          <w:szCs w:val="21"/>
        </w:rPr>
        <w:t>Postul vacant funcție publică de execuție de consilier, clasa I, grad profesional superior de la Compartimentul strategii, proiecte și managementul serviciilor sociale, se transformă în consilier, clasa I grad profesional debutant</w:t>
      </w:r>
      <w:r w:rsidR="00B93CA9">
        <w:rPr>
          <w:rFonts w:ascii="Times New Roman" w:hAnsi="Times New Roman"/>
          <w:sz w:val="21"/>
          <w:szCs w:val="21"/>
        </w:rPr>
        <w:t>.</w:t>
      </w:r>
    </w:p>
    <w:p w14:paraId="316A0CC8" w14:textId="77777777" w:rsidR="001F01AE" w:rsidRPr="00634E66" w:rsidRDefault="001F01AE" w:rsidP="00634E66">
      <w:pPr>
        <w:numPr>
          <w:ilvl w:val="0"/>
          <w:numId w:val="23"/>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sz w:val="21"/>
          <w:szCs w:val="21"/>
        </w:rPr>
        <w:t xml:space="preserve">Din cadrul Serviciului administrativ, patrimoniu tehnic </w:t>
      </w:r>
      <w:r w:rsidRPr="00634E66">
        <w:rPr>
          <w:rFonts w:ascii="Times New Roman" w:hAnsi="Times New Roman"/>
          <w:b/>
          <w:bCs/>
          <w:sz w:val="21"/>
          <w:szCs w:val="21"/>
        </w:rPr>
        <w:t>se desființează</w:t>
      </w:r>
      <w:r w:rsidRPr="00634E66">
        <w:rPr>
          <w:rFonts w:ascii="Times New Roman" w:hAnsi="Times New Roman"/>
          <w:sz w:val="21"/>
          <w:szCs w:val="21"/>
        </w:rPr>
        <w:t>:</w:t>
      </w:r>
    </w:p>
    <w:p w14:paraId="4C792D39" w14:textId="77777777" w:rsidR="001F01AE" w:rsidRPr="00634E66" w:rsidRDefault="001F01AE" w:rsidP="00634E66">
      <w:pPr>
        <w:numPr>
          <w:ilvl w:val="0"/>
          <w:numId w:val="25"/>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b/>
          <w:bCs/>
          <w:i/>
          <w:iCs/>
          <w:sz w:val="21"/>
          <w:szCs w:val="21"/>
        </w:rPr>
        <w:t>1 post temporar vacant – personal contractual de inspector de specialitate I (S)</w:t>
      </w:r>
      <w:r w:rsidRPr="00634E66">
        <w:rPr>
          <w:rFonts w:ascii="Times New Roman" w:hAnsi="Times New Roman"/>
          <w:sz w:val="21"/>
          <w:szCs w:val="21"/>
        </w:rPr>
        <w:t xml:space="preserve"> – titularul postului are contractul de muncă suspendat până în martie 2027 pentru motive personale. La revenirea titularului pe post va beneficia de prevederile art. 67-67 din Legea nr. 53/2003 Codul muncii.</w:t>
      </w:r>
    </w:p>
    <w:p w14:paraId="5FC8B201" w14:textId="77777777" w:rsidR="001F01AE" w:rsidRPr="00634E66" w:rsidRDefault="001F01AE" w:rsidP="00634E66">
      <w:pPr>
        <w:numPr>
          <w:ilvl w:val="0"/>
          <w:numId w:val="25"/>
        </w:numPr>
        <w:autoSpaceDE w:val="0"/>
        <w:autoSpaceDN w:val="0"/>
        <w:adjustRightInd w:val="0"/>
        <w:spacing w:after="0" w:line="240" w:lineRule="auto"/>
        <w:ind w:left="0" w:right="-567" w:firstLine="284"/>
        <w:jc w:val="both"/>
        <w:rPr>
          <w:rFonts w:ascii="Times New Roman" w:hAnsi="Times New Roman"/>
          <w:sz w:val="21"/>
          <w:szCs w:val="21"/>
        </w:rPr>
      </w:pPr>
      <w:r w:rsidRPr="00634E66">
        <w:rPr>
          <w:rFonts w:ascii="Times New Roman" w:hAnsi="Times New Roman"/>
          <w:b/>
          <w:bCs/>
          <w:i/>
          <w:iCs/>
          <w:sz w:val="21"/>
          <w:szCs w:val="21"/>
        </w:rPr>
        <w:t xml:space="preserve">1 post temporar vacant – personal contractual de muncitor calificat I </w:t>
      </w:r>
      <w:r w:rsidRPr="00634E66">
        <w:rPr>
          <w:rFonts w:ascii="Times New Roman" w:hAnsi="Times New Roman"/>
          <w:sz w:val="21"/>
          <w:szCs w:val="21"/>
        </w:rPr>
        <w:t>– titularul postului are contractul de muncă suspendat până în martie 2027 pentru motive personale. La revenirea titularului pe post va beneficia de prevederile art. 67-67 din Legea nr. 53/2003 Codul muncii.</w:t>
      </w:r>
    </w:p>
    <w:p w14:paraId="0F7A08A3" w14:textId="7F8DA401" w:rsidR="001F01AE" w:rsidRPr="00634E66" w:rsidRDefault="001F01AE" w:rsidP="00634E66">
      <w:pPr>
        <w:numPr>
          <w:ilvl w:val="0"/>
          <w:numId w:val="23"/>
        </w:numPr>
        <w:spacing w:after="0" w:line="240" w:lineRule="auto"/>
        <w:ind w:left="0" w:right="-567" w:firstLine="284"/>
        <w:jc w:val="both"/>
        <w:rPr>
          <w:rFonts w:ascii="Times New Roman" w:hAnsi="Times New Roman"/>
          <w:b/>
          <w:bCs/>
          <w:sz w:val="21"/>
          <w:szCs w:val="21"/>
        </w:rPr>
      </w:pPr>
      <w:r w:rsidRPr="00634E66">
        <w:rPr>
          <w:rFonts w:ascii="Times New Roman" w:hAnsi="Times New Roman"/>
          <w:sz w:val="21"/>
          <w:szCs w:val="21"/>
        </w:rPr>
        <w:t xml:space="preserve">Postul vacant personal contractual de psiholog grad practicant (S) din cadrul Compartimentului adopții se mută la Compartimentul evaluare complexă persoane adulte cu handicap - Serviciul management de caz pentru persoane adulte și monitorizare servicii sociale și </w:t>
      </w:r>
      <w:r w:rsidRPr="00634E66">
        <w:rPr>
          <w:rFonts w:ascii="Times New Roman" w:hAnsi="Times New Roman"/>
          <w:b/>
          <w:bCs/>
          <w:sz w:val="21"/>
          <w:szCs w:val="21"/>
        </w:rPr>
        <w:t>se transformă asistent social grad debutant (S).</w:t>
      </w:r>
    </w:p>
    <w:p w14:paraId="57AA101B" w14:textId="77777777" w:rsidR="001F01AE" w:rsidRPr="00634E66" w:rsidRDefault="001F01AE" w:rsidP="00634E66">
      <w:pPr>
        <w:spacing w:after="0" w:line="240" w:lineRule="auto"/>
        <w:ind w:right="-567" w:firstLine="284"/>
        <w:jc w:val="both"/>
        <w:outlineLvl w:val="0"/>
        <w:rPr>
          <w:rFonts w:ascii="Times New Roman" w:hAnsi="Times New Roman"/>
          <w:b/>
          <w:bCs/>
          <w:color w:val="000000"/>
          <w:sz w:val="21"/>
          <w:szCs w:val="21"/>
        </w:rPr>
      </w:pPr>
      <w:r w:rsidRPr="00634E66">
        <w:rPr>
          <w:rFonts w:ascii="Times New Roman" w:hAnsi="Times New Roman"/>
          <w:b/>
          <w:bCs/>
          <w:color w:val="000000"/>
          <w:sz w:val="21"/>
          <w:szCs w:val="21"/>
        </w:rPr>
        <w:t>Noua structură a instituției, cuprinde următoarele servicii și compartimente:</w:t>
      </w:r>
    </w:p>
    <w:p w14:paraId="3238D32C"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I. Compartiment Secretariatul Comisiilor CPC și CEPAH;</w:t>
      </w:r>
    </w:p>
    <w:p w14:paraId="490A0006" w14:textId="77777777" w:rsidR="001F01AE" w:rsidRPr="00634E66" w:rsidRDefault="001F01AE" w:rsidP="00A1481B">
      <w:pPr>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II. Serviciul Monitorizare și Intervenție în Regim de Urgență</w:t>
      </w:r>
    </w:p>
    <w:p w14:paraId="1FAFB322" w14:textId="77777777" w:rsidR="001F01AE" w:rsidRPr="00634E66" w:rsidRDefault="001F01AE" w:rsidP="00A1481B">
      <w:pPr>
        <w:tabs>
          <w:tab w:val="left" w:pos="142"/>
        </w:tabs>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Compartiment Monitorizare</w:t>
      </w:r>
    </w:p>
    <w:p w14:paraId="3277E7BC" w14:textId="77777777" w:rsidR="001F01AE" w:rsidRPr="00634E66" w:rsidRDefault="001F01AE" w:rsidP="00A1481B">
      <w:pPr>
        <w:tabs>
          <w:tab w:val="left" w:pos="142"/>
        </w:tabs>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Compartiment Intervenție în Regim de Urgență în Situații de Abuz, Neglijare, Exploatare, Trafic, Migrație și Repatriere</w:t>
      </w:r>
    </w:p>
    <w:p w14:paraId="3D01DC9B" w14:textId="77777777" w:rsidR="001F01AE" w:rsidRPr="00634E66" w:rsidRDefault="001F01AE" w:rsidP="00A1481B">
      <w:pPr>
        <w:tabs>
          <w:tab w:val="left" w:pos="142"/>
        </w:tabs>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Compartiment Telefonul Copilului și Echipa Mobilă</w:t>
      </w:r>
    </w:p>
    <w:p w14:paraId="0B7900D3" w14:textId="77777777" w:rsidR="001F01AE" w:rsidRPr="00634E66" w:rsidRDefault="001F01AE" w:rsidP="00A1481B">
      <w:pPr>
        <w:tabs>
          <w:tab w:val="left" w:pos="142"/>
        </w:tabs>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Compartiment Evaluare și Consiliere Psihosocială și Sprijinirea Integrării/Reintegrării Copilului în Familie</w:t>
      </w:r>
    </w:p>
    <w:p w14:paraId="3C216250" w14:textId="77777777" w:rsidR="001F01AE" w:rsidRPr="00634E66" w:rsidRDefault="001F01AE" w:rsidP="00A1481B">
      <w:pPr>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III. Serviciul Management de Caz pentru Copii</w:t>
      </w:r>
    </w:p>
    <w:p w14:paraId="67C571B9" w14:textId="77777777" w:rsidR="001F01AE" w:rsidRPr="00634E66" w:rsidRDefault="001F01AE" w:rsidP="00A1481B">
      <w:pPr>
        <w:tabs>
          <w:tab w:val="left" w:pos="142"/>
        </w:tabs>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 xml:space="preserve">Compartiment Recrutare, Evaluare, Instruire și Atestare Persoane/Familii/Asistenți Maternali </w:t>
      </w:r>
    </w:p>
    <w:p w14:paraId="1CA8BE2B" w14:textId="77777777" w:rsidR="001F01AE" w:rsidRPr="00634E66" w:rsidRDefault="001F01AE" w:rsidP="00A1481B">
      <w:pPr>
        <w:tabs>
          <w:tab w:val="left" w:pos="142"/>
        </w:tabs>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 xml:space="preserve">Compartiment Management de Caz pentru Copii în Plasament la Persoane/Familii/Asistenți Maternali </w:t>
      </w:r>
    </w:p>
    <w:p w14:paraId="10944A0C" w14:textId="77777777" w:rsidR="001F01AE" w:rsidRPr="00634E66" w:rsidRDefault="001F01AE" w:rsidP="00A1481B">
      <w:pPr>
        <w:tabs>
          <w:tab w:val="left" w:pos="142"/>
        </w:tabs>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Compartiment Management de caz pentru Copii în Plasament Rezidențial</w:t>
      </w:r>
    </w:p>
    <w:p w14:paraId="23E95A58" w14:textId="32C77679" w:rsidR="001F01AE" w:rsidRPr="00634E66" w:rsidRDefault="001F01AE" w:rsidP="00A1481B">
      <w:pPr>
        <w:tabs>
          <w:tab w:val="left" w:pos="142"/>
        </w:tabs>
        <w:spacing w:after="0" w:line="240" w:lineRule="auto"/>
        <w:ind w:right="-567" w:firstLine="426"/>
        <w:jc w:val="both"/>
        <w:outlineLvl w:val="0"/>
        <w:rPr>
          <w:rFonts w:ascii="Times New Roman" w:hAnsi="Times New Roman"/>
          <w:color w:val="000000"/>
          <w:sz w:val="21"/>
          <w:szCs w:val="21"/>
        </w:rPr>
      </w:pPr>
      <w:r w:rsidRPr="00634E66">
        <w:rPr>
          <w:rFonts w:ascii="Times New Roman" w:hAnsi="Times New Roman"/>
          <w:color w:val="000000"/>
          <w:sz w:val="21"/>
          <w:szCs w:val="21"/>
        </w:rPr>
        <w:t>-    Compartiment Evaluare Complexă Copii cu Handicap</w:t>
      </w:r>
    </w:p>
    <w:p w14:paraId="4A3BAD59"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IV. Serviciul Management de Caz pentru Persoane Adulte și Monitorizare Servicii Sociale</w:t>
      </w:r>
    </w:p>
    <w:p w14:paraId="6E75FED4"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Compartiment Management de Caz pentru Persoane Adulte cu Dizabilități și Monitorizare Servicii Sociale Adulți</w:t>
      </w:r>
    </w:p>
    <w:p w14:paraId="3FBE0081"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Compartiment Evidență Prestații Sociale</w:t>
      </w:r>
    </w:p>
    <w:p w14:paraId="77262782"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Compartiment Management de Caz pentru Adultul cu Dizabilități Protejat la Asistenți Personali Profesioniști</w:t>
      </w:r>
    </w:p>
    <w:p w14:paraId="0DC68D7B"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Compartiment Management de Caz pentru Persoanelor Vârstnice și Prevenirea Situațiilor Vulnerabile</w:t>
      </w:r>
    </w:p>
    <w:p w14:paraId="152E66DA"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Compartiment Violență Domestică și Sprijinirea Victimelor Infracțiunilor</w:t>
      </w:r>
    </w:p>
    <w:p w14:paraId="302C7165"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Compartiment Locuire Incluzivă</w:t>
      </w:r>
    </w:p>
    <w:p w14:paraId="3406EC02"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Compartiment Evaluare Complexă Persoane Adulte cu Handicap</w:t>
      </w:r>
    </w:p>
    <w:p w14:paraId="0898EB09"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lastRenderedPageBreak/>
        <w:t>V. Compartiment Adopții</w:t>
      </w:r>
    </w:p>
    <w:p w14:paraId="6D7D77BB"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VI. Serviciul Contabilitate, Salarizare și Management Financiar</w:t>
      </w:r>
    </w:p>
    <w:p w14:paraId="01673B5F"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VII. Serviciul Achiziții Publice, Comunicare și Tehnologia Informației</w:t>
      </w:r>
    </w:p>
    <w:p w14:paraId="705D577E" w14:textId="77777777" w:rsidR="001F01AE" w:rsidRPr="00634E66" w:rsidRDefault="001F01AE" w:rsidP="00634E66">
      <w:pPr>
        <w:tabs>
          <w:tab w:val="left" w:pos="142"/>
        </w:tabs>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Compartiment Achiziții Publice</w:t>
      </w:r>
    </w:p>
    <w:p w14:paraId="47F26E84" w14:textId="77777777" w:rsidR="001F01AE" w:rsidRPr="00634E66" w:rsidRDefault="001F01AE" w:rsidP="00634E66">
      <w:pPr>
        <w:tabs>
          <w:tab w:val="left" w:pos="142"/>
        </w:tabs>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Compartiment comunicare și Tehnologia Informației</w:t>
      </w:r>
    </w:p>
    <w:p w14:paraId="3A8698FE"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VIII. Compartiment Juridic </w:t>
      </w:r>
      <w:proofErr w:type="spellStart"/>
      <w:r w:rsidRPr="00634E66">
        <w:rPr>
          <w:rFonts w:ascii="Times New Roman" w:hAnsi="Times New Roman"/>
          <w:color w:val="000000"/>
          <w:sz w:val="21"/>
          <w:szCs w:val="21"/>
        </w:rPr>
        <w:t>şi</w:t>
      </w:r>
      <w:proofErr w:type="spellEnd"/>
      <w:r w:rsidRPr="00634E66">
        <w:rPr>
          <w:rFonts w:ascii="Times New Roman" w:hAnsi="Times New Roman"/>
          <w:color w:val="000000"/>
          <w:sz w:val="21"/>
          <w:szCs w:val="21"/>
        </w:rPr>
        <w:t xml:space="preserve"> Contencios</w:t>
      </w:r>
    </w:p>
    <w:p w14:paraId="58A81659"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IX. Compartiment Strategii, Programe, Proiecte și Managementul Calității Serviciilor Sociale</w:t>
      </w:r>
    </w:p>
    <w:p w14:paraId="436E3883"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X. Serviciul Administrativ, Patrimoniu, Tehnic</w:t>
      </w:r>
    </w:p>
    <w:p w14:paraId="767ACDCE" w14:textId="77777777" w:rsidR="001F01AE" w:rsidRPr="00634E66" w:rsidRDefault="001F01AE" w:rsidP="00634E66">
      <w:pPr>
        <w:tabs>
          <w:tab w:val="left" w:pos="142"/>
        </w:tabs>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 xml:space="preserve">Compartiment Patrimoniu, Tehnic, SSM </w:t>
      </w:r>
      <w:proofErr w:type="spellStart"/>
      <w:r w:rsidRPr="00634E66">
        <w:rPr>
          <w:rFonts w:ascii="Times New Roman" w:hAnsi="Times New Roman"/>
          <w:color w:val="000000"/>
          <w:sz w:val="21"/>
          <w:szCs w:val="21"/>
        </w:rPr>
        <w:t>şi</w:t>
      </w:r>
      <w:proofErr w:type="spellEnd"/>
      <w:r w:rsidRPr="00634E66">
        <w:rPr>
          <w:rFonts w:ascii="Times New Roman" w:hAnsi="Times New Roman"/>
          <w:color w:val="000000"/>
          <w:sz w:val="21"/>
          <w:szCs w:val="21"/>
        </w:rPr>
        <w:t xml:space="preserve"> Apărare Împotriva Incendiilor</w:t>
      </w:r>
    </w:p>
    <w:p w14:paraId="60365E55" w14:textId="77777777" w:rsidR="001F01AE" w:rsidRPr="00634E66" w:rsidRDefault="001F01AE" w:rsidP="00634E66">
      <w:pPr>
        <w:tabs>
          <w:tab w:val="left" w:pos="142"/>
        </w:tabs>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w:t>
      </w:r>
      <w:r w:rsidRPr="00634E66">
        <w:rPr>
          <w:rFonts w:ascii="Times New Roman" w:hAnsi="Times New Roman"/>
          <w:color w:val="000000"/>
          <w:sz w:val="21"/>
          <w:szCs w:val="21"/>
        </w:rPr>
        <w:tab/>
        <w:t>Compartiment Administrativ</w:t>
      </w:r>
    </w:p>
    <w:p w14:paraId="1012AD6A" w14:textId="3852B0C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XI. Compartiment Management Resurse Umane</w:t>
      </w:r>
    </w:p>
    <w:p w14:paraId="37937EB8" w14:textId="20BF98DB" w:rsidR="001F01AE" w:rsidRPr="00634E66" w:rsidRDefault="001F01AE" w:rsidP="00634E66">
      <w:pPr>
        <w:pStyle w:val="Listparagraf"/>
        <w:numPr>
          <w:ilvl w:val="0"/>
          <w:numId w:val="28"/>
        </w:numPr>
        <w:ind w:left="0" w:right="-567" w:firstLine="284"/>
        <w:contextualSpacing w:val="0"/>
        <w:jc w:val="both"/>
        <w:outlineLvl w:val="0"/>
        <w:rPr>
          <w:rFonts w:eastAsia="Calibri"/>
          <w:b/>
          <w:bCs/>
          <w:color w:val="000000"/>
          <w:sz w:val="21"/>
          <w:szCs w:val="21"/>
        </w:rPr>
      </w:pPr>
      <w:r w:rsidRPr="00634E66">
        <w:rPr>
          <w:rFonts w:eastAsia="Calibri"/>
          <w:b/>
          <w:bCs/>
          <w:color w:val="000000"/>
          <w:sz w:val="21"/>
          <w:szCs w:val="21"/>
        </w:rPr>
        <w:t>La nivelul centrelor subordonare</w:t>
      </w:r>
    </w:p>
    <w:p w14:paraId="30713010"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1. Compartimentului management resurse umane i s-au transmis din partea centrelor subordonate, în vederea prezentării colegiului director, următoarele documente:</w:t>
      </w:r>
    </w:p>
    <w:p w14:paraId="014D99C7" w14:textId="22A6FA13"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 referatul nr. 29368/08.04.2026 întocmit de doamna </w:t>
      </w:r>
      <w:proofErr w:type="spellStart"/>
      <w:r w:rsidRPr="00634E66">
        <w:rPr>
          <w:rFonts w:ascii="Times New Roman" w:hAnsi="Times New Roman"/>
          <w:color w:val="000000"/>
          <w:sz w:val="21"/>
          <w:szCs w:val="21"/>
        </w:rPr>
        <w:t>Șorc</w:t>
      </w:r>
      <w:proofErr w:type="spellEnd"/>
      <w:r w:rsidRPr="00634E66">
        <w:rPr>
          <w:rFonts w:ascii="Times New Roman" w:hAnsi="Times New Roman"/>
          <w:color w:val="000000"/>
          <w:sz w:val="21"/>
          <w:szCs w:val="21"/>
        </w:rPr>
        <w:t xml:space="preserve"> Camelia – șef centru C.S.S.C.F. SERA, prin care solicită mutarea postului vacant – personal contractual de educator grad principal (M) din cadrul Centrului de zi la Căsuța de Tip Familial și transformarea acestuia în educator bază (M).</w:t>
      </w:r>
    </w:p>
    <w:p w14:paraId="1911111B"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 referatul nr. 29455/08.04.2026 întocmit de domnul Costea Darius – șef centru interimar </w:t>
      </w:r>
      <w:proofErr w:type="spellStart"/>
      <w:r w:rsidRPr="00634E66">
        <w:rPr>
          <w:rFonts w:ascii="Times New Roman" w:hAnsi="Times New Roman"/>
          <w:color w:val="000000"/>
          <w:sz w:val="21"/>
          <w:szCs w:val="21"/>
        </w:rPr>
        <w:t>C.A.b.R</w:t>
      </w:r>
      <w:proofErr w:type="spellEnd"/>
      <w:r w:rsidRPr="00634E66">
        <w:rPr>
          <w:rFonts w:ascii="Times New Roman" w:hAnsi="Times New Roman"/>
          <w:color w:val="000000"/>
          <w:sz w:val="21"/>
          <w:szCs w:val="21"/>
        </w:rPr>
        <w:t xml:space="preserve"> Oltenița prin care solicită transformarea postului vacant de asistent medical bază (PL) în asistent medical debutant (PL).</w:t>
      </w:r>
    </w:p>
    <w:p w14:paraId="3EC9F9EC" w14:textId="77777777"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 referatul nr. 29631/08.04.2026 întocmit de domnul Costea Darius – șef centru interimar </w:t>
      </w:r>
      <w:proofErr w:type="spellStart"/>
      <w:r w:rsidRPr="00634E66">
        <w:rPr>
          <w:rFonts w:ascii="Times New Roman" w:hAnsi="Times New Roman"/>
          <w:color w:val="000000"/>
          <w:sz w:val="21"/>
          <w:szCs w:val="21"/>
        </w:rPr>
        <w:t>C.A.b.R</w:t>
      </w:r>
      <w:proofErr w:type="spellEnd"/>
      <w:r w:rsidRPr="00634E66">
        <w:rPr>
          <w:rFonts w:ascii="Times New Roman" w:hAnsi="Times New Roman"/>
          <w:color w:val="000000"/>
          <w:sz w:val="21"/>
          <w:szCs w:val="21"/>
        </w:rPr>
        <w:t xml:space="preserve"> Oltenița prin care solicită transformarea postului vacant de pedagog recuperare principal (PL) în pedagog recuperare bază (PL).</w:t>
      </w:r>
    </w:p>
    <w:p w14:paraId="55107B67" w14:textId="19679AA3" w:rsidR="001F01AE" w:rsidRPr="00634E66" w:rsidRDefault="001F01AE" w:rsidP="00634E66">
      <w:pPr>
        <w:spacing w:after="0" w:line="240" w:lineRule="auto"/>
        <w:ind w:right="-567" w:firstLine="284"/>
        <w:jc w:val="both"/>
        <w:outlineLvl w:val="0"/>
        <w:rPr>
          <w:rFonts w:ascii="Times New Roman" w:hAnsi="Times New Roman"/>
          <w:color w:val="000000"/>
          <w:sz w:val="21"/>
          <w:szCs w:val="21"/>
        </w:rPr>
      </w:pPr>
      <w:r w:rsidRPr="00634E66">
        <w:rPr>
          <w:rFonts w:ascii="Times New Roman" w:hAnsi="Times New Roman"/>
          <w:color w:val="000000"/>
          <w:sz w:val="21"/>
          <w:szCs w:val="21"/>
        </w:rPr>
        <w:t>- referatul nr. 27728/01.04.2026 întocmit de doamna Nițulescu Sanda – șef centru C.P.R.U. Sf. Maria, prin care solicită transformarea postului vacant de muncitor calificat I în asistent medical bază (PL).</w:t>
      </w:r>
    </w:p>
    <w:p w14:paraId="745AF435" w14:textId="6516091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2. </w:t>
      </w:r>
      <w:r w:rsidRPr="00634E66">
        <w:rPr>
          <w:rFonts w:ascii="Times New Roman" w:hAnsi="Times New Roman"/>
          <w:b/>
          <w:bCs/>
          <w:color w:val="000000"/>
          <w:sz w:val="21"/>
          <w:szCs w:val="21"/>
        </w:rPr>
        <w:t xml:space="preserve">La </w:t>
      </w:r>
      <w:r w:rsidR="008D76CE" w:rsidRPr="00634E66">
        <w:rPr>
          <w:rFonts w:ascii="Times New Roman" w:hAnsi="Times New Roman"/>
          <w:b/>
          <w:bCs/>
          <w:color w:val="000000"/>
          <w:sz w:val="21"/>
          <w:szCs w:val="21"/>
        </w:rPr>
        <w:t>serviciul social de locuire asistată în comunitate p</w:t>
      </w:r>
      <w:r w:rsidR="00634E66" w:rsidRPr="00634E66">
        <w:rPr>
          <w:rFonts w:ascii="Times New Roman" w:hAnsi="Times New Roman"/>
          <w:b/>
          <w:bCs/>
          <w:color w:val="000000"/>
          <w:sz w:val="21"/>
          <w:szCs w:val="21"/>
        </w:rPr>
        <w:t>entru viață independentă de tip</w:t>
      </w:r>
      <w:r w:rsidR="008D76CE" w:rsidRPr="00634E66">
        <w:rPr>
          <w:rFonts w:ascii="Times New Roman" w:hAnsi="Times New Roman"/>
          <w:b/>
          <w:bCs/>
          <w:color w:val="000000"/>
          <w:sz w:val="21"/>
          <w:szCs w:val="21"/>
        </w:rPr>
        <w:t xml:space="preserve"> Locuință Protejată – Casa Orhideea Făurei</w:t>
      </w:r>
      <w:r w:rsidR="008D76CE" w:rsidRPr="00634E66">
        <w:rPr>
          <w:rFonts w:ascii="Times New Roman" w:hAnsi="Times New Roman"/>
          <w:color w:val="000000"/>
          <w:sz w:val="21"/>
          <w:szCs w:val="21"/>
        </w:rPr>
        <w:t xml:space="preserve"> se reduce numărul de posturi de la 12 la 6 după cum urmează</w:t>
      </w:r>
      <w:r w:rsidRPr="00634E66">
        <w:rPr>
          <w:rFonts w:ascii="Times New Roman" w:hAnsi="Times New Roman"/>
          <w:color w:val="000000"/>
          <w:sz w:val="21"/>
          <w:szCs w:val="2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3110"/>
        <w:gridCol w:w="1134"/>
        <w:gridCol w:w="4252"/>
      </w:tblGrid>
      <w:tr w:rsidR="001F01AE" w:rsidRPr="00634E66" w14:paraId="2BCE1CA8" w14:textId="77777777" w:rsidTr="0046260B">
        <w:tc>
          <w:tcPr>
            <w:tcW w:w="4248" w:type="dxa"/>
            <w:gridSpan w:val="2"/>
          </w:tcPr>
          <w:p w14:paraId="1AEDDC9A"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bookmarkStart w:id="3" w:name="_Hlk227587564"/>
            <w:r w:rsidRPr="00634E66">
              <w:rPr>
                <w:rFonts w:ascii="Times New Roman" w:hAnsi="Times New Roman"/>
                <w:color w:val="000000"/>
                <w:sz w:val="21"/>
                <w:szCs w:val="21"/>
              </w:rPr>
              <w:t>Vechea structură</w:t>
            </w:r>
          </w:p>
        </w:tc>
        <w:tc>
          <w:tcPr>
            <w:tcW w:w="5386" w:type="dxa"/>
            <w:gridSpan w:val="2"/>
          </w:tcPr>
          <w:p w14:paraId="3234B9F1"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Noua structură</w:t>
            </w:r>
          </w:p>
        </w:tc>
      </w:tr>
      <w:tr w:rsidR="001F01AE" w:rsidRPr="00634E66" w14:paraId="7FE99B3A" w14:textId="77777777" w:rsidTr="0046260B">
        <w:tc>
          <w:tcPr>
            <w:tcW w:w="1138" w:type="dxa"/>
          </w:tcPr>
          <w:p w14:paraId="1D2E2529"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3110" w:type="dxa"/>
          </w:tcPr>
          <w:p w14:paraId="0E545E5B"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Terapeut ocupațional bază (S)</w:t>
            </w:r>
          </w:p>
        </w:tc>
        <w:tc>
          <w:tcPr>
            <w:tcW w:w="1134" w:type="dxa"/>
            <w:vMerge w:val="restart"/>
            <w:vAlign w:val="center"/>
          </w:tcPr>
          <w:p w14:paraId="55B46EF9"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4252" w:type="dxa"/>
          </w:tcPr>
          <w:p w14:paraId="06121CDA"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Asistent social debutant (S) (1/2 normă)</w:t>
            </w:r>
          </w:p>
        </w:tc>
      </w:tr>
      <w:tr w:rsidR="001F01AE" w:rsidRPr="00634E66" w14:paraId="3AE3B8D7" w14:textId="77777777" w:rsidTr="0046260B">
        <w:tc>
          <w:tcPr>
            <w:tcW w:w="1138" w:type="dxa"/>
          </w:tcPr>
          <w:p w14:paraId="3FF4FD93"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3110" w:type="dxa"/>
          </w:tcPr>
          <w:p w14:paraId="34B0D3D5"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Asistent social debutant (S)</w:t>
            </w:r>
          </w:p>
        </w:tc>
        <w:tc>
          <w:tcPr>
            <w:tcW w:w="1134" w:type="dxa"/>
            <w:vMerge/>
          </w:tcPr>
          <w:p w14:paraId="7EBB6DA3"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p>
        </w:tc>
        <w:tc>
          <w:tcPr>
            <w:tcW w:w="4252" w:type="dxa"/>
          </w:tcPr>
          <w:p w14:paraId="776A0F8E"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Psiholog debutant (S) (1/2 normă)</w:t>
            </w:r>
          </w:p>
        </w:tc>
      </w:tr>
      <w:tr w:rsidR="001F01AE" w:rsidRPr="00634E66" w14:paraId="0AE645F8" w14:textId="77777777" w:rsidTr="0046260B">
        <w:tc>
          <w:tcPr>
            <w:tcW w:w="1138" w:type="dxa"/>
          </w:tcPr>
          <w:p w14:paraId="4D36EC7E"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3110" w:type="dxa"/>
          </w:tcPr>
          <w:p w14:paraId="4F1B7630"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Psiholog debutant (S)</w:t>
            </w:r>
          </w:p>
        </w:tc>
        <w:tc>
          <w:tcPr>
            <w:tcW w:w="1134" w:type="dxa"/>
            <w:vMerge w:val="restart"/>
            <w:vAlign w:val="center"/>
          </w:tcPr>
          <w:p w14:paraId="6B91F629"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4252" w:type="dxa"/>
          </w:tcPr>
          <w:p w14:paraId="599D8438"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Terapeut ocupațional bază (S) (1/2 normă)</w:t>
            </w:r>
          </w:p>
        </w:tc>
      </w:tr>
      <w:tr w:rsidR="001F01AE" w:rsidRPr="00634E66" w14:paraId="35B9EDD1" w14:textId="77777777" w:rsidTr="0046260B">
        <w:tc>
          <w:tcPr>
            <w:tcW w:w="1138" w:type="dxa"/>
          </w:tcPr>
          <w:p w14:paraId="3F16E49B"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3110" w:type="dxa"/>
          </w:tcPr>
          <w:p w14:paraId="6C4CD9E9"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Asistent medical bază (PL)</w:t>
            </w:r>
          </w:p>
        </w:tc>
        <w:tc>
          <w:tcPr>
            <w:tcW w:w="1134" w:type="dxa"/>
            <w:vMerge/>
          </w:tcPr>
          <w:p w14:paraId="5B50A40C"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p>
        </w:tc>
        <w:tc>
          <w:tcPr>
            <w:tcW w:w="4252" w:type="dxa"/>
          </w:tcPr>
          <w:p w14:paraId="3FB2497C"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Asistent medical bază (PL) (1/2 normă)</w:t>
            </w:r>
          </w:p>
        </w:tc>
      </w:tr>
      <w:tr w:rsidR="001F01AE" w:rsidRPr="00634E66" w14:paraId="288C46BD" w14:textId="77777777" w:rsidTr="0046260B">
        <w:tc>
          <w:tcPr>
            <w:tcW w:w="1138" w:type="dxa"/>
          </w:tcPr>
          <w:p w14:paraId="38E5479D"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5 posturi</w:t>
            </w:r>
          </w:p>
        </w:tc>
        <w:tc>
          <w:tcPr>
            <w:tcW w:w="3110" w:type="dxa"/>
          </w:tcPr>
          <w:p w14:paraId="4EF91FF6"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Infirmieră </w:t>
            </w:r>
          </w:p>
        </w:tc>
        <w:tc>
          <w:tcPr>
            <w:tcW w:w="1134" w:type="dxa"/>
          </w:tcPr>
          <w:p w14:paraId="464BF69C"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3 posturi </w:t>
            </w:r>
          </w:p>
        </w:tc>
        <w:tc>
          <w:tcPr>
            <w:tcW w:w="4252" w:type="dxa"/>
          </w:tcPr>
          <w:p w14:paraId="6B409B22"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Infirmieră</w:t>
            </w:r>
          </w:p>
        </w:tc>
      </w:tr>
      <w:tr w:rsidR="001F01AE" w:rsidRPr="00634E66" w14:paraId="1B9279D1" w14:textId="77777777" w:rsidTr="0046260B">
        <w:tc>
          <w:tcPr>
            <w:tcW w:w="1138" w:type="dxa"/>
          </w:tcPr>
          <w:p w14:paraId="28827CFB"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3110" w:type="dxa"/>
          </w:tcPr>
          <w:p w14:paraId="31016521"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Administrator (M)</w:t>
            </w:r>
          </w:p>
        </w:tc>
        <w:tc>
          <w:tcPr>
            <w:tcW w:w="1134" w:type="dxa"/>
            <w:vMerge w:val="restart"/>
            <w:vAlign w:val="center"/>
          </w:tcPr>
          <w:p w14:paraId="1D916274"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4252" w:type="dxa"/>
          </w:tcPr>
          <w:p w14:paraId="6D7AD035"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Muncitor calificat I (1/2 normă)</w:t>
            </w:r>
          </w:p>
        </w:tc>
      </w:tr>
      <w:tr w:rsidR="001F01AE" w:rsidRPr="00634E66" w14:paraId="5B77E93B" w14:textId="77777777" w:rsidTr="0046260B">
        <w:tc>
          <w:tcPr>
            <w:tcW w:w="1138" w:type="dxa"/>
          </w:tcPr>
          <w:p w14:paraId="5D580471"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3110" w:type="dxa"/>
          </w:tcPr>
          <w:p w14:paraId="14AF41C3"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Muncitor calificat I</w:t>
            </w:r>
          </w:p>
        </w:tc>
        <w:tc>
          <w:tcPr>
            <w:tcW w:w="1134" w:type="dxa"/>
            <w:vMerge/>
          </w:tcPr>
          <w:p w14:paraId="227AA019"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p>
        </w:tc>
        <w:tc>
          <w:tcPr>
            <w:tcW w:w="4252" w:type="dxa"/>
          </w:tcPr>
          <w:p w14:paraId="555C92C8"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Îngrijitor (1/2 normă)</w:t>
            </w:r>
          </w:p>
        </w:tc>
      </w:tr>
      <w:tr w:rsidR="001F01AE" w:rsidRPr="00634E66" w14:paraId="427AC8AD" w14:textId="77777777" w:rsidTr="0046260B">
        <w:tc>
          <w:tcPr>
            <w:tcW w:w="1138" w:type="dxa"/>
          </w:tcPr>
          <w:p w14:paraId="223B6FD3"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3110" w:type="dxa"/>
          </w:tcPr>
          <w:p w14:paraId="5D3DC100"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Îngrijitor </w:t>
            </w:r>
          </w:p>
        </w:tc>
        <w:tc>
          <w:tcPr>
            <w:tcW w:w="1134" w:type="dxa"/>
          </w:tcPr>
          <w:p w14:paraId="2522048E"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w:t>
            </w:r>
          </w:p>
        </w:tc>
        <w:tc>
          <w:tcPr>
            <w:tcW w:w="4252" w:type="dxa"/>
          </w:tcPr>
          <w:p w14:paraId="2515701D"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w:t>
            </w:r>
          </w:p>
        </w:tc>
      </w:tr>
      <w:bookmarkEnd w:id="3"/>
    </w:tbl>
    <w:p w14:paraId="7B715AE7"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p>
    <w:p w14:paraId="46B949C0" w14:textId="77777777" w:rsidR="001F01AE" w:rsidRPr="00634E66" w:rsidRDefault="001F01AE" w:rsidP="00634E66">
      <w:pPr>
        <w:spacing w:after="0" w:line="240" w:lineRule="auto"/>
        <w:ind w:right="-567"/>
        <w:jc w:val="both"/>
        <w:outlineLvl w:val="0"/>
        <w:rPr>
          <w:rFonts w:ascii="Times New Roman" w:hAnsi="Times New Roman"/>
          <w:b/>
          <w:bCs/>
          <w:color w:val="000000"/>
          <w:sz w:val="21"/>
          <w:szCs w:val="21"/>
        </w:rPr>
      </w:pPr>
      <w:r w:rsidRPr="00634E66">
        <w:rPr>
          <w:rFonts w:ascii="Times New Roman" w:hAnsi="Times New Roman"/>
          <w:color w:val="000000"/>
          <w:sz w:val="21"/>
          <w:szCs w:val="21"/>
        </w:rPr>
        <w:t xml:space="preserve">Serviciul social cu cazare </w:t>
      </w:r>
      <w:r w:rsidRPr="00634E66">
        <w:rPr>
          <w:rFonts w:ascii="Times New Roman" w:hAnsi="Times New Roman"/>
          <w:b/>
          <w:bCs/>
          <w:color w:val="000000"/>
          <w:sz w:val="21"/>
          <w:szCs w:val="21"/>
        </w:rPr>
        <w:t xml:space="preserve">Centrul de Criză pentru Persoane Adulte cu Dizabilități Casa Floare de Colț – Ulmu, </w:t>
      </w:r>
      <w:r w:rsidRPr="00634E66">
        <w:rPr>
          <w:rFonts w:ascii="Times New Roman" w:hAnsi="Times New Roman"/>
          <w:color w:val="000000"/>
          <w:sz w:val="21"/>
          <w:szCs w:val="21"/>
        </w:rPr>
        <w:t xml:space="preserve">prevăzut cu un număr de 12 posturi (vacante), înființat în baza Hotărârii nr. 223/10.12.2024 </w:t>
      </w:r>
      <w:r w:rsidRPr="00634E66">
        <w:rPr>
          <w:rFonts w:ascii="Times New Roman" w:hAnsi="Times New Roman"/>
          <w:b/>
          <w:bCs/>
          <w:i/>
          <w:iCs/>
          <w:color w:val="000000"/>
          <w:sz w:val="21"/>
          <w:szCs w:val="21"/>
        </w:rPr>
        <w:t>se desființează</w:t>
      </w:r>
      <w:r w:rsidRPr="00634E66">
        <w:rPr>
          <w:rFonts w:ascii="Times New Roman" w:hAnsi="Times New Roman"/>
          <w:color w:val="000000"/>
          <w:sz w:val="21"/>
          <w:szCs w:val="21"/>
        </w:rPr>
        <w:t>.</w:t>
      </w:r>
    </w:p>
    <w:p w14:paraId="7240EF3F" w14:textId="377C0E64"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Se înființează </w:t>
      </w:r>
      <w:r w:rsidR="008D76CE" w:rsidRPr="00634E66">
        <w:rPr>
          <w:rFonts w:ascii="Times New Roman" w:hAnsi="Times New Roman"/>
          <w:b/>
          <w:bCs/>
          <w:color w:val="000000"/>
          <w:sz w:val="21"/>
          <w:szCs w:val="21"/>
        </w:rPr>
        <w:t>Serviciul social de locuire asistată în comunitate pentru viață independentă de tip Locuință Protejată – Casa Floare de Colț Ulmu</w:t>
      </w:r>
      <w:r w:rsidR="008D76CE" w:rsidRPr="00634E66">
        <w:rPr>
          <w:rFonts w:ascii="Times New Roman" w:hAnsi="Times New Roman"/>
          <w:color w:val="000000"/>
          <w:sz w:val="21"/>
          <w:szCs w:val="21"/>
        </w:rPr>
        <w:t xml:space="preserve"> cu un număr de 6 posturi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961"/>
      </w:tblGrid>
      <w:tr w:rsidR="001F01AE" w:rsidRPr="00634E66" w14:paraId="45243D44" w14:textId="77777777" w:rsidTr="0046260B">
        <w:tc>
          <w:tcPr>
            <w:tcW w:w="1980" w:type="dxa"/>
            <w:vMerge w:val="restart"/>
            <w:vAlign w:val="center"/>
          </w:tcPr>
          <w:p w14:paraId="402736C1"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4961" w:type="dxa"/>
          </w:tcPr>
          <w:p w14:paraId="3B6C4F1F"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Asistent social debutant (S) (1/2 normă)</w:t>
            </w:r>
          </w:p>
        </w:tc>
      </w:tr>
      <w:tr w:rsidR="001F01AE" w:rsidRPr="00634E66" w14:paraId="65DF3451" w14:textId="77777777" w:rsidTr="0046260B">
        <w:tc>
          <w:tcPr>
            <w:tcW w:w="1980" w:type="dxa"/>
            <w:vMerge/>
          </w:tcPr>
          <w:p w14:paraId="1A4F2DDA"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p>
        </w:tc>
        <w:tc>
          <w:tcPr>
            <w:tcW w:w="4961" w:type="dxa"/>
          </w:tcPr>
          <w:p w14:paraId="6A9EB6FF"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Psiholog debutant (S) (1/2 normă)</w:t>
            </w:r>
          </w:p>
        </w:tc>
      </w:tr>
      <w:tr w:rsidR="001F01AE" w:rsidRPr="00634E66" w14:paraId="37A6E3CD" w14:textId="77777777" w:rsidTr="0046260B">
        <w:tc>
          <w:tcPr>
            <w:tcW w:w="1980" w:type="dxa"/>
            <w:vMerge w:val="restart"/>
            <w:vAlign w:val="center"/>
          </w:tcPr>
          <w:p w14:paraId="3EE705E8"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4961" w:type="dxa"/>
          </w:tcPr>
          <w:p w14:paraId="3FDA6023"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Terapeut ocupațional bază (S) (1/2 normă)</w:t>
            </w:r>
          </w:p>
        </w:tc>
      </w:tr>
      <w:tr w:rsidR="001F01AE" w:rsidRPr="00634E66" w14:paraId="52163E35" w14:textId="77777777" w:rsidTr="0046260B">
        <w:tc>
          <w:tcPr>
            <w:tcW w:w="1980" w:type="dxa"/>
            <w:vMerge/>
          </w:tcPr>
          <w:p w14:paraId="187DF515"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p>
        </w:tc>
        <w:tc>
          <w:tcPr>
            <w:tcW w:w="4961" w:type="dxa"/>
          </w:tcPr>
          <w:p w14:paraId="332FF6A7"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Asistent medical bază (PL) (1/2 normă)</w:t>
            </w:r>
          </w:p>
        </w:tc>
      </w:tr>
      <w:tr w:rsidR="001F01AE" w:rsidRPr="00634E66" w14:paraId="6166C354" w14:textId="77777777" w:rsidTr="0046260B">
        <w:tc>
          <w:tcPr>
            <w:tcW w:w="1980" w:type="dxa"/>
          </w:tcPr>
          <w:p w14:paraId="3A5D536B"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 xml:space="preserve">3 posturi </w:t>
            </w:r>
          </w:p>
        </w:tc>
        <w:tc>
          <w:tcPr>
            <w:tcW w:w="4961" w:type="dxa"/>
          </w:tcPr>
          <w:p w14:paraId="2955F362"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Infirmieră</w:t>
            </w:r>
          </w:p>
        </w:tc>
      </w:tr>
      <w:tr w:rsidR="001F01AE" w:rsidRPr="00634E66" w14:paraId="67FFC252" w14:textId="77777777" w:rsidTr="0046260B">
        <w:tc>
          <w:tcPr>
            <w:tcW w:w="1980" w:type="dxa"/>
            <w:vMerge w:val="restart"/>
            <w:vAlign w:val="center"/>
          </w:tcPr>
          <w:p w14:paraId="3E60475B"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1 post</w:t>
            </w:r>
          </w:p>
        </w:tc>
        <w:tc>
          <w:tcPr>
            <w:tcW w:w="4961" w:type="dxa"/>
          </w:tcPr>
          <w:p w14:paraId="0E9E3FBC"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Muncitor calificat I (1/2 normă)</w:t>
            </w:r>
          </w:p>
        </w:tc>
      </w:tr>
      <w:tr w:rsidR="001F01AE" w:rsidRPr="00634E66" w14:paraId="6BBED840" w14:textId="77777777" w:rsidTr="0046260B">
        <w:tc>
          <w:tcPr>
            <w:tcW w:w="1980" w:type="dxa"/>
            <w:vMerge/>
          </w:tcPr>
          <w:p w14:paraId="59CEB860"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p>
        </w:tc>
        <w:tc>
          <w:tcPr>
            <w:tcW w:w="4961" w:type="dxa"/>
          </w:tcPr>
          <w:p w14:paraId="6A842CFD"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Îngrijitor (1/2 normă)</w:t>
            </w:r>
          </w:p>
        </w:tc>
      </w:tr>
    </w:tbl>
    <w:p w14:paraId="137AF023" w14:textId="77777777" w:rsidR="001F01AE" w:rsidRPr="00634E66" w:rsidRDefault="001F01AE" w:rsidP="00634E66">
      <w:pPr>
        <w:spacing w:after="0" w:line="240" w:lineRule="auto"/>
        <w:ind w:right="-567"/>
        <w:jc w:val="both"/>
        <w:outlineLvl w:val="0"/>
        <w:rPr>
          <w:rFonts w:ascii="Times New Roman" w:hAnsi="Times New Roman"/>
          <w:color w:val="000000"/>
          <w:sz w:val="21"/>
          <w:szCs w:val="21"/>
        </w:rPr>
      </w:pPr>
    </w:p>
    <w:p w14:paraId="38724C87" w14:textId="049355D0" w:rsidR="001F01AE" w:rsidRPr="00634E66" w:rsidRDefault="001F01AE" w:rsidP="00634E66">
      <w:pPr>
        <w:spacing w:after="0" w:line="240" w:lineRule="auto"/>
        <w:ind w:right="-567"/>
        <w:jc w:val="both"/>
        <w:outlineLvl w:val="0"/>
        <w:rPr>
          <w:rFonts w:ascii="Times New Roman" w:hAnsi="Times New Roman"/>
          <w:color w:val="000000"/>
          <w:sz w:val="21"/>
          <w:szCs w:val="21"/>
        </w:rPr>
      </w:pPr>
      <w:r w:rsidRPr="00634E66">
        <w:rPr>
          <w:rFonts w:ascii="Times New Roman" w:hAnsi="Times New Roman"/>
          <w:color w:val="000000"/>
          <w:sz w:val="21"/>
          <w:szCs w:val="21"/>
        </w:rPr>
        <w:t>*) nu se prevede post de conducere de șef centru, iar coordonarea va fi asigurată de managerul de caz stabilit din personalul aparatului p</w:t>
      </w:r>
      <w:r w:rsidR="00B93CA9">
        <w:rPr>
          <w:rFonts w:ascii="Times New Roman" w:hAnsi="Times New Roman"/>
          <w:color w:val="000000"/>
          <w:sz w:val="21"/>
          <w:szCs w:val="21"/>
        </w:rPr>
        <w:t>ropriu al D.G.A.S.P.C. Călărași.</w:t>
      </w:r>
    </w:p>
    <w:p w14:paraId="7E5BBE3E" w14:textId="3CE6DDD5" w:rsidR="00D064ED" w:rsidRPr="00634E66" w:rsidRDefault="006B5763" w:rsidP="00634E66">
      <w:pPr>
        <w:pStyle w:val="Listparagraf"/>
        <w:tabs>
          <w:tab w:val="left" w:pos="0"/>
          <w:tab w:val="left" w:pos="284"/>
        </w:tabs>
        <w:ind w:left="0" w:right="-567" w:firstLine="141"/>
        <w:contextualSpacing w:val="0"/>
        <w:jc w:val="both"/>
        <w:rPr>
          <w:color w:val="000000" w:themeColor="text1"/>
          <w:sz w:val="21"/>
          <w:szCs w:val="21"/>
        </w:rPr>
      </w:pPr>
      <w:r w:rsidRPr="00634E66">
        <w:rPr>
          <w:color w:val="000000" w:themeColor="text1"/>
          <w:sz w:val="21"/>
          <w:szCs w:val="21"/>
        </w:rPr>
        <w:t xml:space="preserve">   </w:t>
      </w:r>
      <w:r w:rsidR="00D064ED" w:rsidRPr="00634E66">
        <w:rPr>
          <w:color w:val="000000" w:themeColor="text1"/>
          <w:sz w:val="21"/>
          <w:szCs w:val="21"/>
        </w:rPr>
        <w:t xml:space="preserve">    </w:t>
      </w:r>
      <w:r w:rsidR="00505F46" w:rsidRPr="00634E66">
        <w:rPr>
          <w:color w:val="000000" w:themeColor="text1"/>
          <w:sz w:val="21"/>
          <w:szCs w:val="21"/>
        </w:rPr>
        <w:t xml:space="preserve">  </w:t>
      </w:r>
      <w:r w:rsidR="001A18CE" w:rsidRPr="00634E66">
        <w:rPr>
          <w:color w:val="000000" w:themeColor="text1"/>
          <w:sz w:val="21"/>
          <w:szCs w:val="21"/>
        </w:rPr>
        <w:t xml:space="preserve">  </w:t>
      </w:r>
      <w:r w:rsidRPr="00634E66">
        <w:rPr>
          <w:color w:val="000000" w:themeColor="text1"/>
          <w:sz w:val="21"/>
          <w:szCs w:val="21"/>
        </w:rPr>
        <w:t xml:space="preserve">În concluzie, pentru respectarea Standardelor minime de calitate, pentru a asigura un serviciu public stabil, profesionist, transparent și </w:t>
      </w:r>
      <w:proofErr w:type="spellStart"/>
      <w:r w:rsidRPr="00634E66">
        <w:rPr>
          <w:color w:val="000000" w:themeColor="text1"/>
          <w:sz w:val="21"/>
          <w:szCs w:val="21"/>
        </w:rPr>
        <w:t>imparţial</w:t>
      </w:r>
      <w:proofErr w:type="spellEnd"/>
      <w:r w:rsidRPr="00634E66">
        <w:rPr>
          <w:color w:val="000000" w:themeColor="text1"/>
          <w:sz w:val="21"/>
          <w:szCs w:val="21"/>
        </w:rPr>
        <w:t xml:space="preserve">, în interesul beneficiarilor serviciilor sociale, cu respectarea normelor legale în vigoare, apreciem că solicitarea formulată întrunește </w:t>
      </w:r>
      <w:proofErr w:type="spellStart"/>
      <w:r w:rsidRPr="00634E66">
        <w:rPr>
          <w:color w:val="000000" w:themeColor="text1"/>
          <w:sz w:val="21"/>
          <w:szCs w:val="21"/>
        </w:rPr>
        <w:t>condiţiile</w:t>
      </w:r>
      <w:proofErr w:type="spellEnd"/>
      <w:r w:rsidRPr="00634E66">
        <w:rPr>
          <w:color w:val="000000" w:themeColor="text1"/>
          <w:sz w:val="21"/>
          <w:szCs w:val="21"/>
        </w:rPr>
        <w:t xml:space="preserve"> necesare pentru a putea fi supusă aprobării în </w:t>
      </w:r>
      <w:proofErr w:type="spellStart"/>
      <w:r w:rsidRPr="00634E66">
        <w:rPr>
          <w:color w:val="000000" w:themeColor="text1"/>
          <w:sz w:val="21"/>
          <w:szCs w:val="21"/>
        </w:rPr>
        <w:t>şedinţa</w:t>
      </w:r>
      <w:proofErr w:type="spellEnd"/>
      <w:r w:rsidRPr="00634E66">
        <w:rPr>
          <w:color w:val="000000" w:themeColor="text1"/>
          <w:sz w:val="21"/>
          <w:szCs w:val="21"/>
        </w:rPr>
        <w:t xml:space="preserve"> ordinară a Consiliului </w:t>
      </w:r>
      <w:proofErr w:type="spellStart"/>
      <w:r w:rsidRPr="00634E66">
        <w:rPr>
          <w:color w:val="000000" w:themeColor="text1"/>
          <w:sz w:val="21"/>
          <w:szCs w:val="21"/>
        </w:rPr>
        <w:t>Judeţean</w:t>
      </w:r>
      <w:proofErr w:type="spellEnd"/>
      <w:r w:rsidRPr="00634E66">
        <w:rPr>
          <w:color w:val="000000" w:themeColor="text1"/>
          <w:sz w:val="21"/>
          <w:szCs w:val="21"/>
        </w:rPr>
        <w:t xml:space="preserve"> </w:t>
      </w:r>
      <w:proofErr w:type="spellStart"/>
      <w:r w:rsidRPr="00634E66">
        <w:rPr>
          <w:color w:val="000000" w:themeColor="text1"/>
          <w:sz w:val="21"/>
          <w:szCs w:val="21"/>
        </w:rPr>
        <w:t>Călăraşi</w:t>
      </w:r>
      <w:proofErr w:type="spellEnd"/>
      <w:r w:rsidRPr="00634E66">
        <w:rPr>
          <w:color w:val="000000" w:themeColor="text1"/>
          <w:sz w:val="21"/>
          <w:szCs w:val="21"/>
        </w:rPr>
        <w:t xml:space="preserve"> din luna curentă.</w:t>
      </w:r>
    </w:p>
    <w:p w14:paraId="209E4796" w14:textId="04C61871" w:rsidR="006B5763" w:rsidRDefault="006B5763" w:rsidP="00634E66">
      <w:pPr>
        <w:tabs>
          <w:tab w:val="left" w:pos="0"/>
        </w:tabs>
        <w:spacing w:after="0" w:line="240" w:lineRule="auto"/>
        <w:ind w:right="-567" w:firstLine="141"/>
        <w:jc w:val="both"/>
        <w:rPr>
          <w:rFonts w:ascii="Times New Roman" w:eastAsia="Times New Roman" w:hAnsi="Times New Roman"/>
          <w:color w:val="000000" w:themeColor="text1"/>
          <w:sz w:val="21"/>
          <w:szCs w:val="21"/>
          <w:lang w:eastAsia="ro-RO"/>
        </w:rPr>
      </w:pPr>
      <w:r w:rsidRPr="00634E66">
        <w:rPr>
          <w:rFonts w:ascii="Times New Roman" w:hAnsi="Times New Roman"/>
          <w:color w:val="000000" w:themeColor="text1"/>
          <w:sz w:val="21"/>
          <w:szCs w:val="21"/>
        </w:rPr>
        <w:t xml:space="preserve">   </w:t>
      </w:r>
      <w:r w:rsidR="00505F46" w:rsidRPr="00634E66">
        <w:rPr>
          <w:rFonts w:ascii="Times New Roman" w:hAnsi="Times New Roman"/>
          <w:color w:val="000000" w:themeColor="text1"/>
          <w:sz w:val="21"/>
          <w:szCs w:val="21"/>
        </w:rPr>
        <w:t xml:space="preserve">     </w:t>
      </w:r>
      <w:r w:rsidR="001A18CE" w:rsidRPr="00634E66">
        <w:rPr>
          <w:rFonts w:ascii="Times New Roman" w:hAnsi="Times New Roman"/>
          <w:color w:val="000000" w:themeColor="text1"/>
          <w:sz w:val="21"/>
          <w:szCs w:val="21"/>
        </w:rPr>
        <w:t xml:space="preserve">  </w:t>
      </w:r>
      <w:r w:rsidR="00505F46" w:rsidRPr="00634E66">
        <w:rPr>
          <w:rFonts w:ascii="Times New Roman" w:hAnsi="Times New Roman"/>
          <w:color w:val="000000" w:themeColor="text1"/>
          <w:sz w:val="21"/>
          <w:szCs w:val="21"/>
        </w:rPr>
        <w:t xml:space="preserve"> </w:t>
      </w:r>
      <w:r w:rsidRPr="00634E66">
        <w:rPr>
          <w:rFonts w:ascii="Times New Roman" w:eastAsia="Times New Roman" w:hAnsi="Times New Roman"/>
          <w:color w:val="000000" w:themeColor="text1"/>
          <w:sz w:val="21"/>
          <w:szCs w:val="21"/>
          <w:lang w:eastAsia="ro-RO"/>
        </w:rPr>
        <w:t xml:space="preserve">În calitate de </w:t>
      </w:r>
      <w:proofErr w:type="spellStart"/>
      <w:r w:rsidRPr="00634E66">
        <w:rPr>
          <w:rFonts w:ascii="Times New Roman" w:eastAsia="Times New Roman" w:hAnsi="Times New Roman"/>
          <w:color w:val="000000" w:themeColor="text1"/>
          <w:sz w:val="21"/>
          <w:szCs w:val="21"/>
          <w:lang w:eastAsia="ro-RO"/>
        </w:rPr>
        <w:t>iniţiator</w:t>
      </w:r>
      <w:proofErr w:type="spellEnd"/>
      <w:r w:rsidRPr="00634E66">
        <w:rPr>
          <w:rFonts w:ascii="Times New Roman" w:eastAsia="Times New Roman" w:hAnsi="Times New Roman"/>
          <w:color w:val="000000" w:themeColor="text1"/>
          <w:sz w:val="21"/>
          <w:szCs w:val="21"/>
          <w:lang w:eastAsia="ro-RO"/>
        </w:rPr>
        <w:t xml:space="preserve"> al proiectului de hotărâre, în conformitate cu prevederile art. 182 alin. (2) din </w:t>
      </w:r>
      <w:proofErr w:type="spellStart"/>
      <w:r w:rsidRPr="00634E66">
        <w:rPr>
          <w:rFonts w:ascii="Times New Roman" w:eastAsia="Times New Roman" w:hAnsi="Times New Roman"/>
          <w:color w:val="000000" w:themeColor="text1"/>
          <w:sz w:val="21"/>
          <w:szCs w:val="21"/>
          <w:lang w:eastAsia="ro-RO"/>
        </w:rPr>
        <w:t>Ordonanţa</w:t>
      </w:r>
      <w:proofErr w:type="spellEnd"/>
      <w:r w:rsidRPr="00634E66">
        <w:rPr>
          <w:rFonts w:ascii="Times New Roman" w:eastAsia="Times New Roman" w:hAnsi="Times New Roman"/>
          <w:color w:val="000000" w:themeColor="text1"/>
          <w:sz w:val="21"/>
          <w:szCs w:val="21"/>
          <w:lang w:eastAsia="ro-RO"/>
        </w:rPr>
        <w:t xml:space="preserve"> de </w:t>
      </w:r>
      <w:proofErr w:type="spellStart"/>
      <w:r w:rsidRPr="00634E66">
        <w:rPr>
          <w:rFonts w:ascii="Times New Roman" w:eastAsia="Times New Roman" w:hAnsi="Times New Roman"/>
          <w:color w:val="000000" w:themeColor="text1"/>
          <w:sz w:val="21"/>
          <w:szCs w:val="21"/>
          <w:lang w:eastAsia="ro-RO"/>
        </w:rPr>
        <w:t>urgenţă</w:t>
      </w:r>
      <w:proofErr w:type="spellEnd"/>
      <w:r w:rsidRPr="00634E66">
        <w:rPr>
          <w:rFonts w:ascii="Times New Roman" w:eastAsia="Times New Roman" w:hAnsi="Times New Roman"/>
          <w:color w:val="000000" w:themeColor="text1"/>
          <w:sz w:val="21"/>
          <w:szCs w:val="21"/>
          <w:lang w:eastAsia="ro-RO"/>
        </w:rPr>
        <w:t xml:space="preserve"> a Guvernului nr. 57/2019 privind Codul administrativ, precum </w:t>
      </w:r>
      <w:proofErr w:type="spellStart"/>
      <w:r w:rsidRPr="00634E66">
        <w:rPr>
          <w:rFonts w:ascii="Times New Roman" w:eastAsia="Times New Roman" w:hAnsi="Times New Roman"/>
          <w:color w:val="000000" w:themeColor="text1"/>
          <w:sz w:val="21"/>
          <w:szCs w:val="21"/>
          <w:lang w:eastAsia="ro-RO"/>
        </w:rPr>
        <w:t>şi</w:t>
      </w:r>
      <w:proofErr w:type="spellEnd"/>
      <w:r w:rsidRPr="00634E66">
        <w:rPr>
          <w:rFonts w:ascii="Times New Roman" w:eastAsia="Times New Roman" w:hAnsi="Times New Roman"/>
          <w:color w:val="000000" w:themeColor="text1"/>
          <w:sz w:val="21"/>
          <w:szCs w:val="21"/>
          <w:lang w:eastAsia="ro-RO"/>
        </w:rPr>
        <w:t xml:space="preserve"> ale art. 36 alin. (1) </w:t>
      </w:r>
      <w:proofErr w:type="spellStart"/>
      <w:r w:rsidRPr="00634E66">
        <w:rPr>
          <w:rFonts w:ascii="Times New Roman" w:eastAsia="Times New Roman" w:hAnsi="Times New Roman"/>
          <w:color w:val="000000" w:themeColor="text1"/>
          <w:sz w:val="21"/>
          <w:szCs w:val="21"/>
          <w:lang w:eastAsia="ro-RO"/>
        </w:rPr>
        <w:t>şi</w:t>
      </w:r>
      <w:proofErr w:type="spellEnd"/>
      <w:r w:rsidRPr="00634E66">
        <w:rPr>
          <w:rFonts w:ascii="Times New Roman" w:eastAsia="Times New Roman" w:hAnsi="Times New Roman"/>
          <w:color w:val="000000" w:themeColor="text1"/>
          <w:sz w:val="21"/>
          <w:szCs w:val="21"/>
          <w:lang w:eastAsia="ro-RO"/>
        </w:rPr>
        <w:t xml:space="preserve"> alin. (8) lit. a) din Regulamentul de organizare </w:t>
      </w:r>
      <w:proofErr w:type="spellStart"/>
      <w:r w:rsidRPr="00634E66">
        <w:rPr>
          <w:rFonts w:ascii="Times New Roman" w:eastAsia="Times New Roman" w:hAnsi="Times New Roman"/>
          <w:color w:val="000000" w:themeColor="text1"/>
          <w:sz w:val="21"/>
          <w:szCs w:val="21"/>
          <w:lang w:eastAsia="ro-RO"/>
        </w:rPr>
        <w:t>şi</w:t>
      </w:r>
      <w:proofErr w:type="spellEnd"/>
      <w:r w:rsidRPr="00634E66">
        <w:rPr>
          <w:rFonts w:ascii="Times New Roman" w:eastAsia="Times New Roman" w:hAnsi="Times New Roman"/>
          <w:color w:val="000000" w:themeColor="text1"/>
          <w:sz w:val="21"/>
          <w:szCs w:val="21"/>
          <w:lang w:eastAsia="ro-RO"/>
        </w:rPr>
        <w:t xml:space="preserve"> </w:t>
      </w:r>
      <w:proofErr w:type="spellStart"/>
      <w:r w:rsidRPr="00634E66">
        <w:rPr>
          <w:rFonts w:ascii="Times New Roman" w:eastAsia="Times New Roman" w:hAnsi="Times New Roman"/>
          <w:color w:val="000000" w:themeColor="text1"/>
          <w:sz w:val="21"/>
          <w:szCs w:val="21"/>
          <w:lang w:eastAsia="ro-RO"/>
        </w:rPr>
        <w:t>funcţionare</w:t>
      </w:r>
      <w:proofErr w:type="spellEnd"/>
      <w:r w:rsidRPr="00634E66">
        <w:rPr>
          <w:rFonts w:ascii="Times New Roman" w:eastAsia="Times New Roman" w:hAnsi="Times New Roman"/>
          <w:color w:val="000000" w:themeColor="text1"/>
          <w:sz w:val="21"/>
          <w:szCs w:val="21"/>
          <w:lang w:eastAsia="ro-RO"/>
        </w:rPr>
        <w:t xml:space="preserve"> al Consiliului </w:t>
      </w:r>
      <w:proofErr w:type="spellStart"/>
      <w:r w:rsidRPr="00634E66">
        <w:rPr>
          <w:rFonts w:ascii="Times New Roman" w:eastAsia="Times New Roman" w:hAnsi="Times New Roman"/>
          <w:color w:val="000000" w:themeColor="text1"/>
          <w:sz w:val="21"/>
          <w:szCs w:val="21"/>
          <w:lang w:eastAsia="ro-RO"/>
        </w:rPr>
        <w:t>Judeţean</w:t>
      </w:r>
      <w:proofErr w:type="spellEnd"/>
      <w:r w:rsidRPr="00634E66">
        <w:rPr>
          <w:rFonts w:ascii="Times New Roman" w:eastAsia="Times New Roman" w:hAnsi="Times New Roman"/>
          <w:color w:val="000000" w:themeColor="text1"/>
          <w:sz w:val="21"/>
          <w:szCs w:val="21"/>
          <w:lang w:eastAsia="ro-RO"/>
        </w:rPr>
        <w:t xml:space="preserve"> </w:t>
      </w:r>
      <w:proofErr w:type="spellStart"/>
      <w:r w:rsidRPr="00634E66">
        <w:rPr>
          <w:rFonts w:ascii="Times New Roman" w:eastAsia="Times New Roman" w:hAnsi="Times New Roman"/>
          <w:color w:val="000000" w:themeColor="text1"/>
          <w:sz w:val="21"/>
          <w:szCs w:val="21"/>
          <w:lang w:eastAsia="ro-RO"/>
        </w:rPr>
        <w:t>Călăraşi</w:t>
      </w:r>
      <w:proofErr w:type="spellEnd"/>
      <w:r w:rsidRPr="00634E66">
        <w:rPr>
          <w:rFonts w:ascii="Times New Roman" w:eastAsia="Times New Roman" w:hAnsi="Times New Roman"/>
          <w:color w:val="000000" w:themeColor="text1"/>
          <w:sz w:val="21"/>
          <w:szCs w:val="21"/>
          <w:lang w:eastAsia="ro-RO"/>
        </w:rPr>
        <w:t xml:space="preserve">, supun prezentul proiect de hotărâre dezbaterii </w:t>
      </w:r>
      <w:proofErr w:type="spellStart"/>
      <w:r w:rsidRPr="00634E66">
        <w:rPr>
          <w:rFonts w:ascii="Times New Roman" w:eastAsia="Times New Roman" w:hAnsi="Times New Roman"/>
          <w:color w:val="000000" w:themeColor="text1"/>
          <w:sz w:val="21"/>
          <w:szCs w:val="21"/>
          <w:lang w:eastAsia="ro-RO"/>
        </w:rPr>
        <w:t>şi</w:t>
      </w:r>
      <w:proofErr w:type="spellEnd"/>
      <w:r w:rsidRPr="00634E66">
        <w:rPr>
          <w:rFonts w:ascii="Times New Roman" w:eastAsia="Times New Roman" w:hAnsi="Times New Roman"/>
          <w:color w:val="000000" w:themeColor="text1"/>
          <w:sz w:val="21"/>
          <w:szCs w:val="21"/>
          <w:lang w:eastAsia="ro-RO"/>
        </w:rPr>
        <w:t xml:space="preserve"> votului consilierilor </w:t>
      </w:r>
      <w:proofErr w:type="spellStart"/>
      <w:r w:rsidRPr="00634E66">
        <w:rPr>
          <w:rFonts w:ascii="Times New Roman" w:eastAsia="Times New Roman" w:hAnsi="Times New Roman"/>
          <w:color w:val="000000" w:themeColor="text1"/>
          <w:sz w:val="21"/>
          <w:szCs w:val="21"/>
          <w:lang w:eastAsia="ro-RO"/>
        </w:rPr>
        <w:t>judeţeni</w:t>
      </w:r>
      <w:proofErr w:type="spellEnd"/>
      <w:r w:rsidRPr="00634E66">
        <w:rPr>
          <w:rFonts w:ascii="Times New Roman" w:eastAsia="Times New Roman" w:hAnsi="Times New Roman"/>
          <w:color w:val="000000" w:themeColor="text1"/>
          <w:sz w:val="21"/>
          <w:szCs w:val="21"/>
          <w:lang w:eastAsia="ro-RO"/>
        </w:rPr>
        <w:t>.</w:t>
      </w:r>
    </w:p>
    <w:p w14:paraId="732D1118" w14:textId="77777777" w:rsidR="00505F46" w:rsidRPr="00634E66" w:rsidRDefault="00505F46" w:rsidP="00634E66">
      <w:pPr>
        <w:spacing w:after="0" w:line="240" w:lineRule="auto"/>
        <w:ind w:right="-567"/>
        <w:jc w:val="both"/>
        <w:rPr>
          <w:rFonts w:ascii="Times New Roman" w:eastAsia="Times New Roman" w:hAnsi="Times New Roman"/>
          <w:color w:val="000000" w:themeColor="text1"/>
          <w:sz w:val="21"/>
          <w:szCs w:val="21"/>
          <w:lang w:eastAsia="ro-RO"/>
        </w:rPr>
      </w:pPr>
    </w:p>
    <w:p w14:paraId="22F5AA20" w14:textId="77777777" w:rsidR="006B5763" w:rsidRPr="00634E66" w:rsidRDefault="006B5763" w:rsidP="00634E66">
      <w:pPr>
        <w:spacing w:after="0" w:line="240" w:lineRule="auto"/>
        <w:ind w:right="-567" w:firstLine="141"/>
        <w:jc w:val="center"/>
        <w:rPr>
          <w:rFonts w:ascii="Times New Roman" w:hAnsi="Times New Roman"/>
          <w:b/>
          <w:color w:val="000000" w:themeColor="text1"/>
          <w:sz w:val="21"/>
          <w:szCs w:val="21"/>
        </w:rPr>
      </w:pPr>
      <w:r w:rsidRPr="00634E66">
        <w:rPr>
          <w:rFonts w:ascii="Times New Roman" w:hAnsi="Times New Roman"/>
          <w:b/>
          <w:color w:val="000000" w:themeColor="text1"/>
          <w:sz w:val="21"/>
          <w:szCs w:val="21"/>
        </w:rPr>
        <w:t>PREŞEDINTE,</w:t>
      </w:r>
    </w:p>
    <w:p w14:paraId="458C5063" w14:textId="77777777" w:rsidR="006B5763" w:rsidRDefault="006B5763" w:rsidP="00634E66">
      <w:pPr>
        <w:spacing w:after="0" w:line="240" w:lineRule="auto"/>
        <w:ind w:right="-567" w:firstLine="141"/>
        <w:jc w:val="center"/>
        <w:rPr>
          <w:rFonts w:ascii="Times New Roman" w:hAnsi="Times New Roman"/>
          <w:b/>
          <w:bCs/>
          <w:iCs/>
          <w:color w:val="000000" w:themeColor="text1"/>
          <w:sz w:val="21"/>
          <w:szCs w:val="21"/>
        </w:rPr>
      </w:pPr>
      <w:r w:rsidRPr="00634E66">
        <w:rPr>
          <w:rFonts w:ascii="Times New Roman" w:hAnsi="Times New Roman"/>
          <w:b/>
          <w:bCs/>
          <w:iCs/>
          <w:color w:val="000000" w:themeColor="text1"/>
          <w:sz w:val="21"/>
          <w:szCs w:val="21"/>
        </w:rPr>
        <w:t>ec. Vasile ILIUȚĂ</w:t>
      </w:r>
    </w:p>
    <w:p w14:paraId="2918D6A7" w14:textId="77777777" w:rsidR="00A1481B" w:rsidRPr="00634E66" w:rsidRDefault="00A1481B" w:rsidP="00634E66">
      <w:pPr>
        <w:spacing w:after="0" w:line="240" w:lineRule="auto"/>
        <w:ind w:right="-567" w:firstLine="141"/>
        <w:jc w:val="center"/>
        <w:rPr>
          <w:rFonts w:ascii="Times New Roman" w:hAnsi="Times New Roman"/>
          <w:b/>
          <w:bCs/>
          <w:iCs/>
          <w:color w:val="000000" w:themeColor="text1"/>
          <w:sz w:val="21"/>
          <w:szCs w:val="21"/>
        </w:rPr>
      </w:pPr>
    </w:p>
    <w:p w14:paraId="32F4B9BC" w14:textId="77777777" w:rsidR="00D064ED" w:rsidRPr="00634E66" w:rsidRDefault="00D064ED" w:rsidP="00634E66">
      <w:pPr>
        <w:spacing w:after="0" w:line="240" w:lineRule="auto"/>
        <w:ind w:right="-567" w:firstLine="141"/>
        <w:jc w:val="center"/>
        <w:rPr>
          <w:rFonts w:ascii="Times New Roman" w:hAnsi="Times New Roman"/>
          <w:b/>
          <w:bCs/>
          <w:iCs/>
          <w:color w:val="000000" w:themeColor="text1"/>
          <w:sz w:val="21"/>
          <w:szCs w:val="21"/>
        </w:rPr>
      </w:pPr>
    </w:p>
    <w:p w14:paraId="71863DFB" w14:textId="77777777" w:rsidR="00D064ED" w:rsidRDefault="00D064ED" w:rsidP="00634E66">
      <w:pPr>
        <w:spacing w:after="0" w:line="240" w:lineRule="auto"/>
        <w:ind w:right="-567" w:firstLine="141"/>
        <w:jc w:val="center"/>
        <w:rPr>
          <w:rFonts w:ascii="Times New Roman" w:hAnsi="Times New Roman"/>
          <w:b/>
          <w:bCs/>
          <w:iCs/>
          <w:color w:val="000000" w:themeColor="text1"/>
          <w:sz w:val="21"/>
          <w:szCs w:val="21"/>
        </w:rPr>
      </w:pPr>
    </w:p>
    <w:p w14:paraId="234FCD3A" w14:textId="77777777" w:rsidR="00B93CA9" w:rsidRPr="00634E66" w:rsidRDefault="00B93CA9" w:rsidP="00634E66">
      <w:pPr>
        <w:spacing w:after="0" w:line="240" w:lineRule="auto"/>
        <w:ind w:right="-567" w:firstLine="141"/>
        <w:jc w:val="center"/>
        <w:rPr>
          <w:rFonts w:ascii="Times New Roman" w:hAnsi="Times New Roman"/>
          <w:b/>
          <w:bCs/>
          <w:iCs/>
          <w:color w:val="000000" w:themeColor="text1"/>
          <w:sz w:val="21"/>
          <w:szCs w:val="21"/>
        </w:rPr>
      </w:pPr>
    </w:p>
    <w:p w14:paraId="784A9357" w14:textId="77777777" w:rsidR="000D005C" w:rsidRPr="00634E66" w:rsidRDefault="000D005C" w:rsidP="00634E66">
      <w:pPr>
        <w:spacing w:after="0" w:line="240" w:lineRule="auto"/>
        <w:ind w:right="-567"/>
        <w:rPr>
          <w:rFonts w:ascii="Times New Roman" w:hAnsi="Times New Roman"/>
          <w:b/>
          <w:bCs/>
          <w:iCs/>
          <w:color w:val="000000" w:themeColor="text1"/>
          <w:sz w:val="21"/>
          <w:szCs w:val="21"/>
        </w:rPr>
      </w:pPr>
    </w:p>
    <w:p w14:paraId="5E0656DA" w14:textId="3A826272" w:rsidR="00D064ED" w:rsidRDefault="006B5763" w:rsidP="00634E66">
      <w:pPr>
        <w:spacing w:after="0" w:line="240" w:lineRule="auto"/>
        <w:ind w:right="-567" w:firstLine="141"/>
        <w:rPr>
          <w:rFonts w:ascii="Times New Roman" w:hAnsi="Times New Roman"/>
          <w:bCs/>
          <w:iCs/>
          <w:color w:val="000000" w:themeColor="text1"/>
          <w:sz w:val="21"/>
          <w:szCs w:val="21"/>
        </w:rPr>
      </w:pPr>
      <w:r w:rsidRPr="00634E66">
        <w:rPr>
          <w:rFonts w:ascii="Times New Roman" w:hAnsi="Times New Roman"/>
          <w:bCs/>
          <w:iCs/>
          <w:color w:val="000000" w:themeColor="text1"/>
          <w:sz w:val="21"/>
          <w:szCs w:val="21"/>
        </w:rPr>
        <w:t xml:space="preserve">Redactat: </w:t>
      </w:r>
      <w:r w:rsidR="00CB6A06" w:rsidRPr="00634E66">
        <w:rPr>
          <w:rFonts w:ascii="Times New Roman" w:hAnsi="Times New Roman"/>
          <w:bCs/>
          <w:iCs/>
          <w:color w:val="000000" w:themeColor="text1"/>
          <w:sz w:val="21"/>
          <w:szCs w:val="21"/>
        </w:rPr>
        <w:t>cons</w:t>
      </w:r>
      <w:r w:rsidR="004952B8" w:rsidRPr="00634E66">
        <w:rPr>
          <w:rFonts w:ascii="Times New Roman" w:hAnsi="Times New Roman"/>
          <w:bCs/>
          <w:iCs/>
          <w:color w:val="000000" w:themeColor="text1"/>
          <w:sz w:val="21"/>
          <w:szCs w:val="21"/>
        </w:rPr>
        <w:t>ilier</w:t>
      </w:r>
      <w:r w:rsidR="00CB6A06" w:rsidRPr="00634E66">
        <w:rPr>
          <w:rFonts w:ascii="Times New Roman" w:hAnsi="Times New Roman"/>
          <w:bCs/>
          <w:iCs/>
          <w:color w:val="000000" w:themeColor="text1"/>
          <w:sz w:val="21"/>
          <w:szCs w:val="21"/>
        </w:rPr>
        <w:t>,</w:t>
      </w:r>
      <w:r w:rsidR="00E80C0B" w:rsidRPr="00634E66">
        <w:rPr>
          <w:rFonts w:ascii="Times New Roman" w:hAnsi="Times New Roman"/>
          <w:bCs/>
          <w:iCs/>
          <w:color w:val="000000" w:themeColor="text1"/>
          <w:sz w:val="21"/>
          <w:szCs w:val="21"/>
        </w:rPr>
        <w:t xml:space="preserve"> </w:t>
      </w:r>
      <w:r w:rsidR="004952B8" w:rsidRPr="00634E66">
        <w:rPr>
          <w:rFonts w:ascii="Times New Roman" w:hAnsi="Times New Roman"/>
          <w:bCs/>
          <w:iCs/>
          <w:color w:val="000000" w:themeColor="text1"/>
          <w:sz w:val="21"/>
          <w:szCs w:val="21"/>
        </w:rPr>
        <w:t>Alina DAMIAN</w:t>
      </w:r>
    </w:p>
    <w:p w14:paraId="472E726B" w14:textId="77777777" w:rsidR="00634E66" w:rsidRPr="00634E66" w:rsidRDefault="00634E66" w:rsidP="00634E66">
      <w:pPr>
        <w:spacing w:after="0" w:line="240" w:lineRule="auto"/>
        <w:ind w:right="-567" w:firstLine="141"/>
        <w:rPr>
          <w:rFonts w:ascii="Times New Roman" w:hAnsi="Times New Roman"/>
          <w:bCs/>
          <w:iCs/>
          <w:color w:val="000000" w:themeColor="text1"/>
          <w:sz w:val="21"/>
          <w:szCs w:val="21"/>
        </w:rPr>
      </w:pPr>
    </w:p>
    <w:p w14:paraId="343EC489" w14:textId="752772DC" w:rsidR="006B5763" w:rsidRPr="00634E66" w:rsidRDefault="006B5763" w:rsidP="00634E66">
      <w:pPr>
        <w:spacing w:after="0" w:line="240" w:lineRule="auto"/>
        <w:ind w:right="-567" w:firstLine="141"/>
        <w:jc w:val="both"/>
        <w:rPr>
          <w:rFonts w:ascii="Times New Roman" w:hAnsi="Times New Roman"/>
          <w:b/>
          <w:color w:val="000000" w:themeColor="text1"/>
        </w:rPr>
      </w:pPr>
      <w:r w:rsidRPr="00634E66">
        <w:rPr>
          <w:rFonts w:ascii="Times New Roman" w:hAnsi="Times New Roman"/>
          <w:b/>
          <w:color w:val="000000" w:themeColor="text1"/>
        </w:rPr>
        <w:lastRenderedPageBreak/>
        <w:t xml:space="preserve">CONSILIUL JUDEŢEAN CĂLĂRAŞI                                  </w:t>
      </w:r>
      <w:r w:rsidR="00081F3B" w:rsidRPr="00634E66">
        <w:rPr>
          <w:rFonts w:ascii="Times New Roman" w:hAnsi="Times New Roman"/>
          <w:b/>
          <w:color w:val="000000" w:themeColor="text1"/>
        </w:rPr>
        <w:t xml:space="preserve">                                                   </w:t>
      </w:r>
      <w:r w:rsidRPr="00634E66">
        <w:rPr>
          <w:rFonts w:ascii="Times New Roman" w:hAnsi="Times New Roman"/>
          <w:b/>
          <w:color w:val="000000" w:themeColor="text1"/>
        </w:rPr>
        <w:t>APROBAT,</w:t>
      </w:r>
    </w:p>
    <w:p w14:paraId="67067F5A" w14:textId="4515ECBA" w:rsidR="006B5763" w:rsidRPr="00634E66" w:rsidRDefault="006B5763" w:rsidP="00634E66">
      <w:pPr>
        <w:spacing w:after="0" w:line="240" w:lineRule="auto"/>
        <w:ind w:right="-567" w:firstLine="141"/>
        <w:jc w:val="both"/>
        <w:rPr>
          <w:rFonts w:ascii="Times New Roman" w:hAnsi="Times New Roman"/>
          <w:b/>
          <w:bCs/>
          <w:color w:val="000000" w:themeColor="text1"/>
        </w:rPr>
      </w:pPr>
      <w:r w:rsidRPr="00634E66">
        <w:rPr>
          <w:rFonts w:ascii="Times New Roman" w:hAnsi="Times New Roman"/>
          <w:b/>
          <w:bCs/>
          <w:color w:val="000000" w:themeColor="text1"/>
        </w:rPr>
        <w:t xml:space="preserve">Compartiment Guvernanță Corporativă </w:t>
      </w:r>
      <w:r w:rsidR="00081F3B" w:rsidRPr="00634E66">
        <w:rPr>
          <w:rFonts w:ascii="Times New Roman" w:hAnsi="Times New Roman"/>
          <w:b/>
          <w:bCs/>
          <w:color w:val="000000" w:themeColor="text1"/>
        </w:rPr>
        <w:t xml:space="preserve">și Instituții Publice Subordonate                          </w:t>
      </w:r>
      <w:r w:rsidRPr="00634E66">
        <w:rPr>
          <w:rFonts w:ascii="Times New Roman" w:hAnsi="Times New Roman"/>
          <w:b/>
          <w:bCs/>
          <w:color w:val="000000" w:themeColor="text1"/>
        </w:rPr>
        <w:t>Vicepreședinte,</w:t>
      </w:r>
    </w:p>
    <w:p w14:paraId="7F5099C0" w14:textId="05A4CF90" w:rsidR="006B5763" w:rsidRPr="00634E66" w:rsidRDefault="00081F3B" w:rsidP="00634E66">
      <w:pPr>
        <w:spacing w:after="0" w:line="240" w:lineRule="auto"/>
        <w:ind w:right="-567" w:firstLine="141"/>
        <w:jc w:val="both"/>
        <w:rPr>
          <w:rFonts w:ascii="Times New Roman" w:hAnsi="Times New Roman"/>
          <w:b/>
          <w:bCs/>
          <w:color w:val="000000" w:themeColor="text1"/>
        </w:rPr>
      </w:pPr>
      <w:r w:rsidRPr="00634E66">
        <w:rPr>
          <w:rFonts w:ascii="Times New Roman" w:hAnsi="Times New Roman"/>
          <w:b/>
          <w:color w:val="000000" w:themeColor="text1"/>
          <w:lang w:val="en-US"/>
        </w:rPr>
        <w:t>Nr</w:t>
      </w:r>
      <w:r w:rsidRPr="00634E66">
        <w:rPr>
          <w:rFonts w:ascii="Times New Roman" w:hAnsi="Times New Roman"/>
          <w:b/>
          <w:lang w:val="en-US"/>
        </w:rPr>
        <w:t>.</w:t>
      </w:r>
      <w:r w:rsidRPr="00634E66">
        <w:rPr>
          <w:rFonts w:ascii="Times New Roman" w:hAnsi="Times New Roman"/>
          <w:b/>
          <w:color w:val="FF0000"/>
          <w:lang w:val="en-US"/>
        </w:rPr>
        <w:t xml:space="preserve"> </w:t>
      </w:r>
      <w:r w:rsidR="006A2D7F" w:rsidRPr="00634E66">
        <w:rPr>
          <w:rFonts w:ascii="Times New Roman" w:hAnsi="Times New Roman"/>
          <w:b/>
          <w:lang w:val="en-US"/>
        </w:rPr>
        <w:t>6412</w:t>
      </w:r>
      <w:r w:rsidRPr="00634E66">
        <w:rPr>
          <w:rFonts w:ascii="Times New Roman" w:hAnsi="Times New Roman"/>
          <w:b/>
          <w:color w:val="FF0000"/>
          <w:lang w:val="en-US"/>
        </w:rPr>
        <w:t xml:space="preserve"> </w:t>
      </w:r>
      <w:r w:rsidRPr="00634E66">
        <w:rPr>
          <w:rFonts w:ascii="Times New Roman" w:hAnsi="Times New Roman"/>
          <w:b/>
          <w:color w:val="000000" w:themeColor="text1"/>
          <w:lang w:val="en-US"/>
        </w:rPr>
        <w:t xml:space="preserve">din </w:t>
      </w:r>
      <w:r w:rsidR="006A2D7F" w:rsidRPr="00634E66">
        <w:rPr>
          <w:rFonts w:ascii="Times New Roman" w:hAnsi="Times New Roman"/>
          <w:b/>
          <w:color w:val="000000" w:themeColor="text1"/>
          <w:lang w:val="en-US"/>
        </w:rPr>
        <w:t>20.04</w:t>
      </w:r>
      <w:r w:rsidRPr="00634E66">
        <w:rPr>
          <w:rFonts w:ascii="Times New Roman" w:hAnsi="Times New Roman"/>
          <w:b/>
          <w:color w:val="000000" w:themeColor="text1"/>
          <w:lang w:val="en-US"/>
        </w:rPr>
        <w:t>.2026</w:t>
      </w:r>
      <w:r w:rsidR="006B5763" w:rsidRPr="00634E66">
        <w:rPr>
          <w:rFonts w:ascii="Times New Roman" w:hAnsi="Times New Roman"/>
          <w:b/>
          <w:bCs/>
          <w:color w:val="000000" w:themeColor="text1"/>
        </w:rPr>
        <w:t xml:space="preserve">                                     </w:t>
      </w:r>
      <w:r w:rsidRPr="00634E66">
        <w:rPr>
          <w:rFonts w:ascii="Times New Roman" w:hAnsi="Times New Roman"/>
          <w:b/>
          <w:bCs/>
          <w:color w:val="000000" w:themeColor="text1"/>
        </w:rPr>
        <w:t xml:space="preserve">                                                                 </w:t>
      </w:r>
      <w:r w:rsidR="006B5763" w:rsidRPr="00634E66">
        <w:rPr>
          <w:rFonts w:ascii="Times New Roman" w:hAnsi="Times New Roman"/>
          <w:b/>
          <w:bCs/>
          <w:color w:val="000000" w:themeColor="text1"/>
        </w:rPr>
        <w:t>Laurențiu Dan IONESCU</w:t>
      </w:r>
    </w:p>
    <w:p w14:paraId="255F8BC5" w14:textId="77777777" w:rsidR="00081F3B" w:rsidRPr="00634E66" w:rsidRDefault="00081F3B" w:rsidP="00634E66">
      <w:pPr>
        <w:spacing w:after="0" w:line="240" w:lineRule="auto"/>
        <w:ind w:right="-567" w:firstLine="141"/>
        <w:jc w:val="both"/>
        <w:rPr>
          <w:rFonts w:ascii="Times New Roman" w:hAnsi="Times New Roman"/>
          <w:b/>
          <w:color w:val="000000" w:themeColor="text1"/>
          <w:lang w:val="en-US"/>
        </w:rPr>
      </w:pPr>
    </w:p>
    <w:p w14:paraId="4A3AFB6D" w14:textId="77777777" w:rsidR="006B5763" w:rsidRPr="00634E66" w:rsidRDefault="006B5763" w:rsidP="00634E66">
      <w:pPr>
        <w:spacing w:after="0" w:line="240" w:lineRule="auto"/>
        <w:ind w:right="-567" w:firstLine="142"/>
        <w:jc w:val="center"/>
        <w:rPr>
          <w:rFonts w:ascii="Times New Roman" w:hAnsi="Times New Roman"/>
          <w:b/>
          <w:color w:val="000000" w:themeColor="text1"/>
          <w:lang w:val="en-US"/>
        </w:rPr>
      </w:pPr>
      <w:r w:rsidRPr="00634E66">
        <w:rPr>
          <w:rFonts w:ascii="Times New Roman" w:hAnsi="Times New Roman"/>
          <w:b/>
          <w:color w:val="000000" w:themeColor="text1"/>
          <w:lang w:val="en-US"/>
        </w:rPr>
        <w:t>RAPORT</w:t>
      </w:r>
    </w:p>
    <w:p w14:paraId="3E72733B" w14:textId="1EBB776B" w:rsidR="00F971DE" w:rsidRPr="00B93CA9" w:rsidRDefault="00821C96" w:rsidP="00634E66">
      <w:pPr>
        <w:spacing w:after="0" w:line="240" w:lineRule="auto"/>
        <w:ind w:right="-567" w:firstLine="141"/>
        <w:jc w:val="center"/>
        <w:rPr>
          <w:rFonts w:ascii="Times New Roman" w:hAnsi="Times New Roman"/>
          <w:b/>
          <w:color w:val="000000" w:themeColor="text1"/>
          <w:sz w:val="25"/>
          <w:szCs w:val="25"/>
        </w:rPr>
      </w:pPr>
      <w:r w:rsidRPr="00B93CA9">
        <w:rPr>
          <w:rFonts w:ascii="Times New Roman" w:hAnsi="Times New Roman"/>
          <w:b/>
          <w:color w:val="000000" w:themeColor="text1"/>
          <w:sz w:val="25"/>
          <w:szCs w:val="25"/>
        </w:rPr>
        <w:t xml:space="preserve">privind </w:t>
      </w:r>
      <w:r w:rsidR="00F971DE" w:rsidRPr="00B93CA9">
        <w:rPr>
          <w:rFonts w:ascii="Times New Roman" w:hAnsi="Times New Roman"/>
          <w:b/>
          <w:color w:val="000000" w:themeColor="text1"/>
          <w:sz w:val="25"/>
          <w:szCs w:val="25"/>
        </w:rPr>
        <w:t>reorganizarea Direcției Generale de Asistență Socială și Protecția Copilului Călărași</w:t>
      </w:r>
    </w:p>
    <w:p w14:paraId="3D34A7B1" w14:textId="77777777" w:rsidR="003F6F0C" w:rsidRPr="00B93CA9" w:rsidRDefault="003F6F0C" w:rsidP="00634E66">
      <w:pPr>
        <w:spacing w:after="0" w:line="240" w:lineRule="auto"/>
        <w:ind w:right="-567" w:firstLine="141"/>
        <w:jc w:val="center"/>
        <w:rPr>
          <w:rFonts w:ascii="Times New Roman" w:hAnsi="Times New Roman"/>
          <w:b/>
          <w:color w:val="000000" w:themeColor="text1"/>
          <w:sz w:val="25"/>
          <w:szCs w:val="25"/>
        </w:rPr>
      </w:pPr>
    </w:p>
    <w:p w14:paraId="6ADFE194" w14:textId="0811E90D" w:rsidR="006B5763" w:rsidRPr="00B93CA9" w:rsidRDefault="006B5763" w:rsidP="00634E66">
      <w:pPr>
        <w:spacing w:after="0" w:line="240" w:lineRule="auto"/>
        <w:ind w:right="-567" w:firstLine="142"/>
        <w:jc w:val="both"/>
        <w:rPr>
          <w:rFonts w:ascii="Times New Roman" w:hAnsi="Times New Roman"/>
          <w:bCs/>
          <w:color w:val="000000" w:themeColor="text1"/>
          <w:sz w:val="25"/>
          <w:szCs w:val="25"/>
        </w:rPr>
      </w:pPr>
      <w:r w:rsidRPr="00B93CA9">
        <w:rPr>
          <w:rFonts w:ascii="Times New Roman" w:hAnsi="Times New Roman"/>
          <w:color w:val="000000" w:themeColor="text1"/>
          <w:sz w:val="25"/>
          <w:szCs w:val="25"/>
        </w:rPr>
        <w:t xml:space="preserve">  </w:t>
      </w:r>
      <w:r w:rsidR="003F6F0C" w:rsidRPr="00B93CA9">
        <w:rPr>
          <w:rFonts w:ascii="Times New Roman" w:hAnsi="Times New Roman"/>
          <w:color w:val="000000" w:themeColor="text1"/>
          <w:sz w:val="25"/>
          <w:szCs w:val="25"/>
        </w:rPr>
        <w:t xml:space="preserve">   </w:t>
      </w:r>
      <w:r w:rsidRPr="00B93CA9">
        <w:rPr>
          <w:rFonts w:ascii="Times New Roman" w:hAnsi="Times New Roman"/>
          <w:color w:val="000000" w:themeColor="text1"/>
          <w:sz w:val="25"/>
          <w:szCs w:val="25"/>
        </w:rPr>
        <w:t>Compartimentului Guvernanță Corporativă și Instituții Publice Subordonate, i-a fost transmis proiectul de hotărâre privind</w:t>
      </w:r>
      <w:r w:rsidRPr="00B93CA9">
        <w:rPr>
          <w:rFonts w:ascii="Times New Roman" w:hAnsi="Times New Roman"/>
          <w:color w:val="000000" w:themeColor="text1"/>
          <w:sz w:val="25"/>
          <w:szCs w:val="25"/>
          <w:lang w:eastAsia="ro-RO"/>
        </w:rPr>
        <w:t xml:space="preserve"> </w:t>
      </w:r>
      <w:r w:rsidR="003F6F0C" w:rsidRPr="00B93CA9">
        <w:rPr>
          <w:rFonts w:ascii="Times New Roman" w:hAnsi="Times New Roman"/>
          <w:color w:val="000000" w:themeColor="text1"/>
          <w:sz w:val="25"/>
          <w:szCs w:val="25"/>
          <w:lang w:eastAsia="ro-RO"/>
        </w:rPr>
        <w:t>reorganizarea</w:t>
      </w:r>
      <w:r w:rsidRPr="00B93CA9">
        <w:rPr>
          <w:rFonts w:ascii="Times New Roman" w:eastAsia="Times New Roman" w:hAnsi="Times New Roman"/>
          <w:iCs/>
          <w:color w:val="000000" w:themeColor="text1"/>
          <w:sz w:val="25"/>
          <w:szCs w:val="25"/>
          <w:lang w:eastAsia="ro-RO"/>
        </w:rPr>
        <w:t xml:space="preserve"> </w:t>
      </w:r>
      <w:proofErr w:type="spellStart"/>
      <w:r w:rsidRPr="00B93CA9">
        <w:rPr>
          <w:rFonts w:ascii="Times New Roman" w:hAnsi="Times New Roman"/>
          <w:color w:val="000000" w:themeColor="text1"/>
          <w:sz w:val="25"/>
          <w:szCs w:val="25"/>
          <w:lang w:val="en-US"/>
        </w:rPr>
        <w:t>Direcției</w:t>
      </w:r>
      <w:proofErr w:type="spellEnd"/>
      <w:r w:rsidRPr="00B93CA9">
        <w:rPr>
          <w:rFonts w:ascii="Times New Roman" w:hAnsi="Times New Roman"/>
          <w:color w:val="000000" w:themeColor="text1"/>
          <w:sz w:val="25"/>
          <w:szCs w:val="25"/>
          <w:lang w:val="en-US"/>
        </w:rPr>
        <w:t xml:space="preserve"> Generale de </w:t>
      </w:r>
      <w:proofErr w:type="spellStart"/>
      <w:r w:rsidRPr="00B93CA9">
        <w:rPr>
          <w:rFonts w:ascii="Times New Roman" w:hAnsi="Times New Roman"/>
          <w:color w:val="000000" w:themeColor="text1"/>
          <w:sz w:val="25"/>
          <w:szCs w:val="25"/>
          <w:lang w:val="en-US"/>
        </w:rPr>
        <w:t>Asistență</w:t>
      </w:r>
      <w:proofErr w:type="spellEnd"/>
      <w:r w:rsidRPr="00B93CA9">
        <w:rPr>
          <w:rFonts w:ascii="Times New Roman" w:hAnsi="Times New Roman"/>
          <w:color w:val="000000" w:themeColor="text1"/>
          <w:sz w:val="25"/>
          <w:szCs w:val="25"/>
          <w:lang w:val="en-US"/>
        </w:rPr>
        <w:t xml:space="preserve"> </w:t>
      </w:r>
      <w:proofErr w:type="spellStart"/>
      <w:r w:rsidRPr="00B93CA9">
        <w:rPr>
          <w:rFonts w:ascii="Times New Roman" w:hAnsi="Times New Roman"/>
          <w:color w:val="000000" w:themeColor="text1"/>
          <w:sz w:val="25"/>
          <w:szCs w:val="25"/>
          <w:lang w:val="en-US"/>
        </w:rPr>
        <w:t>și</w:t>
      </w:r>
      <w:proofErr w:type="spellEnd"/>
      <w:r w:rsidRPr="00B93CA9">
        <w:rPr>
          <w:rFonts w:ascii="Times New Roman" w:hAnsi="Times New Roman"/>
          <w:color w:val="000000" w:themeColor="text1"/>
          <w:sz w:val="25"/>
          <w:szCs w:val="25"/>
          <w:lang w:val="en-US"/>
        </w:rPr>
        <w:t xml:space="preserve"> </w:t>
      </w:r>
      <w:proofErr w:type="spellStart"/>
      <w:r w:rsidRPr="00B93CA9">
        <w:rPr>
          <w:rFonts w:ascii="Times New Roman" w:hAnsi="Times New Roman"/>
          <w:color w:val="000000" w:themeColor="text1"/>
          <w:sz w:val="25"/>
          <w:szCs w:val="25"/>
          <w:lang w:val="en-US"/>
        </w:rPr>
        <w:t>Protecția</w:t>
      </w:r>
      <w:proofErr w:type="spellEnd"/>
      <w:r w:rsidRPr="00B93CA9">
        <w:rPr>
          <w:rFonts w:ascii="Times New Roman" w:hAnsi="Times New Roman"/>
          <w:color w:val="000000" w:themeColor="text1"/>
          <w:sz w:val="25"/>
          <w:szCs w:val="25"/>
          <w:lang w:val="en-US"/>
        </w:rPr>
        <w:t xml:space="preserve"> </w:t>
      </w:r>
      <w:proofErr w:type="spellStart"/>
      <w:r w:rsidRPr="00B93CA9">
        <w:rPr>
          <w:rFonts w:ascii="Times New Roman" w:hAnsi="Times New Roman"/>
          <w:color w:val="000000" w:themeColor="text1"/>
          <w:sz w:val="25"/>
          <w:szCs w:val="25"/>
          <w:lang w:val="en-US"/>
        </w:rPr>
        <w:t>Copilului</w:t>
      </w:r>
      <w:proofErr w:type="spellEnd"/>
      <w:r w:rsidRPr="00B93CA9">
        <w:rPr>
          <w:rFonts w:ascii="Times New Roman" w:hAnsi="Times New Roman"/>
          <w:color w:val="000000" w:themeColor="text1"/>
          <w:sz w:val="25"/>
          <w:szCs w:val="25"/>
          <w:lang w:val="en-US"/>
        </w:rPr>
        <w:t xml:space="preserve"> </w:t>
      </w:r>
      <w:proofErr w:type="spellStart"/>
      <w:r w:rsidRPr="00B93CA9">
        <w:rPr>
          <w:rFonts w:ascii="Times New Roman" w:hAnsi="Times New Roman"/>
          <w:color w:val="000000" w:themeColor="text1"/>
          <w:sz w:val="25"/>
          <w:szCs w:val="25"/>
          <w:lang w:val="en-US"/>
        </w:rPr>
        <w:t>Călărași</w:t>
      </w:r>
      <w:proofErr w:type="spellEnd"/>
      <w:r w:rsidRPr="00B93CA9">
        <w:rPr>
          <w:rFonts w:ascii="Times New Roman" w:hAnsi="Times New Roman"/>
          <w:bCs/>
          <w:color w:val="000000" w:themeColor="text1"/>
          <w:sz w:val="25"/>
          <w:szCs w:val="25"/>
        </w:rPr>
        <w:t xml:space="preserve">. </w:t>
      </w:r>
    </w:p>
    <w:p w14:paraId="29DDC8A7" w14:textId="32263CF7" w:rsidR="006B5763" w:rsidRPr="00B93CA9" w:rsidRDefault="006B5763" w:rsidP="00634E66">
      <w:pPr>
        <w:spacing w:after="0" w:line="240" w:lineRule="auto"/>
        <w:ind w:right="-567" w:firstLine="142"/>
        <w:jc w:val="both"/>
        <w:rPr>
          <w:rFonts w:ascii="Times New Roman" w:eastAsia="Times New Roman" w:hAnsi="Times New Roman"/>
          <w:bCs/>
          <w:color w:val="000000" w:themeColor="text1"/>
          <w:sz w:val="25"/>
          <w:szCs w:val="25"/>
          <w:lang w:eastAsia="ro-RO"/>
        </w:rPr>
      </w:pPr>
      <w:r w:rsidRPr="00B93CA9">
        <w:rPr>
          <w:rFonts w:ascii="Times New Roman" w:hAnsi="Times New Roman"/>
          <w:color w:val="000000" w:themeColor="text1"/>
          <w:sz w:val="25"/>
          <w:szCs w:val="25"/>
        </w:rPr>
        <w:t xml:space="preserve">  </w:t>
      </w:r>
      <w:r w:rsidR="003F6F0C" w:rsidRPr="00B93CA9">
        <w:rPr>
          <w:rFonts w:ascii="Times New Roman" w:hAnsi="Times New Roman"/>
          <w:color w:val="000000" w:themeColor="text1"/>
          <w:sz w:val="25"/>
          <w:szCs w:val="25"/>
        </w:rPr>
        <w:t xml:space="preserve"> </w:t>
      </w:r>
      <w:r w:rsidRPr="00B93CA9">
        <w:rPr>
          <w:rFonts w:ascii="Times New Roman" w:hAnsi="Times New Roman"/>
          <w:color w:val="000000" w:themeColor="text1"/>
          <w:sz w:val="25"/>
          <w:szCs w:val="25"/>
        </w:rPr>
        <w:t xml:space="preserve"> </w:t>
      </w:r>
      <w:r w:rsidRPr="00B93CA9">
        <w:rPr>
          <w:rFonts w:ascii="Times New Roman" w:eastAsia="Times New Roman" w:hAnsi="Times New Roman"/>
          <w:bCs/>
          <w:color w:val="000000" w:themeColor="text1"/>
          <w:sz w:val="25"/>
          <w:szCs w:val="25"/>
          <w:lang w:eastAsia="ro-RO"/>
        </w:rPr>
        <w:t xml:space="preserve">În conformitate cu prevederile art. 98 raportat la art. </w:t>
      </w:r>
      <w:r w:rsidRPr="00B93CA9">
        <w:rPr>
          <w:rFonts w:ascii="Times New Roman" w:eastAsia="Times New Roman" w:hAnsi="Times New Roman"/>
          <w:bCs/>
          <w:iCs/>
          <w:color w:val="000000" w:themeColor="text1"/>
          <w:sz w:val="25"/>
          <w:szCs w:val="25"/>
          <w:lang w:eastAsia="ro-RO"/>
        </w:rPr>
        <w:t>182 alin (4) raportate la prevederile art. 136 alin. (8) lit. b)</w:t>
      </w:r>
      <w:r w:rsidRPr="00B93CA9">
        <w:rPr>
          <w:rFonts w:ascii="Times New Roman" w:eastAsia="Times New Roman" w:hAnsi="Times New Roman"/>
          <w:bCs/>
          <w:color w:val="000000" w:themeColor="text1"/>
          <w:sz w:val="25"/>
          <w:szCs w:val="25"/>
          <w:lang w:eastAsia="ro-RO"/>
        </w:rPr>
        <w:t xml:space="preserve"> din Ordonanța de Urgența a Guvernului nr. 57/2019 privind Codul Administrativ, precum și ale art. 36 alin (8) lit</w:t>
      </w:r>
      <w:r w:rsidR="00A65EFE" w:rsidRPr="00B93CA9">
        <w:rPr>
          <w:rFonts w:ascii="Times New Roman" w:eastAsia="Times New Roman" w:hAnsi="Times New Roman"/>
          <w:bCs/>
          <w:color w:val="000000" w:themeColor="text1"/>
          <w:sz w:val="25"/>
          <w:szCs w:val="25"/>
          <w:lang w:eastAsia="ro-RO"/>
        </w:rPr>
        <w:t>.</w:t>
      </w:r>
      <w:r w:rsidRPr="00B93CA9">
        <w:rPr>
          <w:rFonts w:ascii="Times New Roman" w:eastAsia="Times New Roman" w:hAnsi="Times New Roman"/>
          <w:bCs/>
          <w:color w:val="000000" w:themeColor="text1"/>
          <w:sz w:val="25"/>
          <w:szCs w:val="25"/>
          <w:lang w:eastAsia="ro-RO"/>
        </w:rPr>
        <w:t xml:space="preserve"> b) din Regulamentul de Organizare și Funcționare al Consiliului Județean Călărași, suntem obligați să examinam proiectul de hotărâre și să ne spunem părerea asupra legalității adoptării acestuia în forma și condițiile prezentate de inițiator.</w:t>
      </w:r>
    </w:p>
    <w:p w14:paraId="3C677913" w14:textId="784F2BAC" w:rsidR="006B5763" w:rsidRPr="00B93CA9" w:rsidRDefault="006B5763" w:rsidP="00B93CA9">
      <w:pPr>
        <w:spacing w:after="0" w:line="240" w:lineRule="auto"/>
        <w:ind w:right="-567" w:firstLine="567"/>
        <w:jc w:val="both"/>
        <w:rPr>
          <w:rFonts w:ascii="Times New Roman" w:eastAsia="Times New Roman" w:hAnsi="Times New Roman"/>
          <w:bCs/>
          <w:color w:val="000000" w:themeColor="text1"/>
          <w:sz w:val="25"/>
          <w:szCs w:val="25"/>
          <w:lang w:eastAsia="ro-RO"/>
        </w:rPr>
      </w:pPr>
      <w:r w:rsidRPr="00B93CA9">
        <w:rPr>
          <w:rFonts w:ascii="Times New Roman" w:eastAsia="Times New Roman" w:hAnsi="Times New Roman"/>
          <w:bCs/>
          <w:color w:val="000000" w:themeColor="text1"/>
          <w:sz w:val="25"/>
          <w:szCs w:val="25"/>
          <w:lang w:eastAsia="ro-RO"/>
        </w:rPr>
        <w:t xml:space="preserve">  Modificările sunt următoarele:</w:t>
      </w:r>
    </w:p>
    <w:p w14:paraId="1FFCE515" w14:textId="72CB9660" w:rsidR="009F3B77" w:rsidRPr="00B93CA9" w:rsidRDefault="009F3B77" w:rsidP="00B93CA9">
      <w:pPr>
        <w:pStyle w:val="Listparagraf"/>
        <w:numPr>
          <w:ilvl w:val="0"/>
          <w:numId w:val="29"/>
        </w:numPr>
        <w:tabs>
          <w:tab w:val="left" w:pos="284"/>
        </w:tabs>
        <w:ind w:left="0" w:right="-567" w:firstLine="567"/>
        <w:contextualSpacing w:val="0"/>
        <w:jc w:val="both"/>
        <w:rPr>
          <w:rStyle w:val="l5def1"/>
          <w:rFonts w:ascii="Times New Roman" w:hAnsi="Times New Roman" w:cs="Times New Roman"/>
          <w:b/>
          <w:bCs/>
          <w:color w:val="000000" w:themeColor="text1"/>
          <w:sz w:val="25"/>
          <w:szCs w:val="25"/>
        </w:rPr>
      </w:pPr>
      <w:r w:rsidRPr="00B93CA9">
        <w:rPr>
          <w:rStyle w:val="l5def1"/>
          <w:rFonts w:ascii="Times New Roman" w:hAnsi="Times New Roman" w:cs="Times New Roman"/>
          <w:b/>
          <w:bCs/>
          <w:color w:val="000000" w:themeColor="text1"/>
          <w:sz w:val="25"/>
          <w:szCs w:val="25"/>
        </w:rPr>
        <w:t xml:space="preserve">Aparatul propriu al </w:t>
      </w:r>
      <w:proofErr w:type="spellStart"/>
      <w:r w:rsidRPr="00B93CA9">
        <w:rPr>
          <w:b/>
          <w:bCs/>
          <w:color w:val="000000" w:themeColor="text1"/>
          <w:sz w:val="25"/>
          <w:szCs w:val="25"/>
          <w:lang w:val="en-US"/>
        </w:rPr>
        <w:t>Direcției</w:t>
      </w:r>
      <w:proofErr w:type="spellEnd"/>
      <w:r w:rsidRPr="00B93CA9">
        <w:rPr>
          <w:b/>
          <w:bCs/>
          <w:color w:val="000000" w:themeColor="text1"/>
          <w:sz w:val="25"/>
          <w:szCs w:val="25"/>
          <w:lang w:val="en-US"/>
        </w:rPr>
        <w:t xml:space="preserve"> </w:t>
      </w:r>
      <w:r w:rsidRPr="00B93CA9">
        <w:rPr>
          <w:b/>
          <w:bCs/>
          <w:color w:val="000000" w:themeColor="text1"/>
          <w:sz w:val="25"/>
          <w:szCs w:val="25"/>
        </w:rPr>
        <w:t xml:space="preserve">Generale de </w:t>
      </w:r>
      <w:proofErr w:type="spellStart"/>
      <w:r w:rsidRPr="00B93CA9">
        <w:rPr>
          <w:b/>
          <w:bCs/>
          <w:color w:val="000000" w:themeColor="text1"/>
          <w:sz w:val="25"/>
          <w:szCs w:val="25"/>
        </w:rPr>
        <w:t>Asistenţă</w:t>
      </w:r>
      <w:proofErr w:type="spellEnd"/>
      <w:r w:rsidRPr="00B93CA9">
        <w:rPr>
          <w:b/>
          <w:bCs/>
          <w:color w:val="000000" w:themeColor="text1"/>
          <w:sz w:val="25"/>
          <w:szCs w:val="25"/>
        </w:rPr>
        <w:t xml:space="preserve"> Socială </w:t>
      </w:r>
      <w:proofErr w:type="spellStart"/>
      <w:r w:rsidRPr="00B93CA9">
        <w:rPr>
          <w:b/>
          <w:bCs/>
          <w:color w:val="000000" w:themeColor="text1"/>
          <w:sz w:val="25"/>
          <w:szCs w:val="25"/>
        </w:rPr>
        <w:t>şi</w:t>
      </w:r>
      <w:proofErr w:type="spellEnd"/>
      <w:r w:rsidRPr="00B93CA9">
        <w:rPr>
          <w:b/>
          <w:bCs/>
          <w:color w:val="000000" w:themeColor="text1"/>
          <w:sz w:val="25"/>
          <w:szCs w:val="25"/>
        </w:rPr>
        <w:t xml:space="preserve"> </w:t>
      </w:r>
      <w:proofErr w:type="spellStart"/>
      <w:r w:rsidRPr="00B93CA9">
        <w:rPr>
          <w:b/>
          <w:bCs/>
          <w:color w:val="000000" w:themeColor="text1"/>
          <w:sz w:val="25"/>
          <w:szCs w:val="25"/>
        </w:rPr>
        <w:t>Protecţia</w:t>
      </w:r>
      <w:proofErr w:type="spellEnd"/>
      <w:r w:rsidRPr="00B93CA9">
        <w:rPr>
          <w:b/>
          <w:bCs/>
          <w:color w:val="000000" w:themeColor="text1"/>
          <w:sz w:val="25"/>
          <w:szCs w:val="25"/>
        </w:rPr>
        <w:t xml:space="preserve"> Copilului </w:t>
      </w:r>
      <w:proofErr w:type="spellStart"/>
      <w:r w:rsidRPr="00B93CA9">
        <w:rPr>
          <w:b/>
          <w:bCs/>
          <w:color w:val="000000" w:themeColor="text1"/>
          <w:sz w:val="25"/>
          <w:szCs w:val="25"/>
        </w:rPr>
        <w:t>Călăraşi</w:t>
      </w:r>
      <w:proofErr w:type="spellEnd"/>
      <w:r w:rsidRPr="00B93CA9">
        <w:rPr>
          <w:rStyle w:val="l5def1"/>
          <w:rFonts w:ascii="Times New Roman" w:hAnsi="Times New Roman" w:cs="Times New Roman"/>
          <w:b/>
          <w:bCs/>
          <w:color w:val="000000" w:themeColor="text1"/>
          <w:sz w:val="25"/>
          <w:szCs w:val="25"/>
        </w:rPr>
        <w:t xml:space="preserve">: </w:t>
      </w:r>
    </w:p>
    <w:p w14:paraId="43ED2049" w14:textId="77777777" w:rsidR="009F3B77" w:rsidRPr="00B93CA9" w:rsidRDefault="009F3B77" w:rsidP="00B93CA9">
      <w:pPr>
        <w:numPr>
          <w:ilvl w:val="0"/>
          <w:numId w:val="23"/>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sz w:val="25"/>
          <w:szCs w:val="25"/>
        </w:rPr>
        <w:t xml:space="preserve">Se desființează postul vacant, funcție publică de conducere de Director executiv adjunct protecția drepturilor persoanelor adulte. Atribuțiile postului sunt preluate de postul temporar vacant de Director executiv adjunct protecția drepturilor copiilor, care se redenumește după cum urmează: </w:t>
      </w:r>
      <w:r w:rsidRPr="00B93CA9">
        <w:rPr>
          <w:rFonts w:ascii="Times New Roman" w:hAnsi="Times New Roman"/>
          <w:b/>
          <w:bCs/>
          <w:i/>
          <w:iCs/>
          <w:sz w:val="25"/>
          <w:szCs w:val="25"/>
        </w:rPr>
        <w:t xml:space="preserve">Director executiv adjunct protecție socială. </w:t>
      </w:r>
      <w:r w:rsidRPr="00B93CA9">
        <w:rPr>
          <w:rFonts w:ascii="Times New Roman" w:hAnsi="Times New Roman"/>
          <w:sz w:val="25"/>
          <w:szCs w:val="25"/>
        </w:rPr>
        <w:t>Ținând cont că atribuțiile postului temporar vacant se modifică cu mai puțin de 50%, la revenirea titularului pe post, acesta va fi numit în noua funcție.</w:t>
      </w:r>
    </w:p>
    <w:p w14:paraId="7AFC5932" w14:textId="77777777" w:rsidR="009F3B77" w:rsidRPr="00B93CA9" w:rsidRDefault="009F3B77" w:rsidP="00B93CA9">
      <w:pPr>
        <w:numPr>
          <w:ilvl w:val="0"/>
          <w:numId w:val="23"/>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b/>
          <w:bCs/>
          <w:i/>
          <w:iCs/>
          <w:sz w:val="25"/>
          <w:szCs w:val="25"/>
        </w:rPr>
        <w:t>Se desființează Serviciul evaluare complexă</w:t>
      </w:r>
      <w:r w:rsidRPr="00B93CA9">
        <w:rPr>
          <w:rFonts w:ascii="Times New Roman" w:hAnsi="Times New Roman"/>
          <w:sz w:val="25"/>
          <w:szCs w:val="25"/>
        </w:rPr>
        <w:t xml:space="preserve">. Structurile care fac parte din prezentul serviciu se distribuie astfel: </w:t>
      </w:r>
    </w:p>
    <w:p w14:paraId="3DF6DAB6" w14:textId="77777777" w:rsidR="009F3B77" w:rsidRPr="00B93CA9" w:rsidRDefault="009F3B77" w:rsidP="00B93CA9">
      <w:pPr>
        <w:numPr>
          <w:ilvl w:val="0"/>
          <w:numId w:val="24"/>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sz w:val="25"/>
          <w:szCs w:val="25"/>
        </w:rPr>
        <w:t>Compartimentul evaluare complexă copii cu handicap își păstrează denumirea și se mută în cadrul Serviciului management de caz pentru copii, personalului încadrat în cadrul compartimentului nu i se modifică atribuțiile aferente funcției deținute și va fi numit în noua structură.</w:t>
      </w:r>
    </w:p>
    <w:p w14:paraId="42314239" w14:textId="77777777" w:rsidR="009F3B77" w:rsidRPr="00B93CA9" w:rsidRDefault="009F3B77" w:rsidP="00B93CA9">
      <w:pPr>
        <w:numPr>
          <w:ilvl w:val="0"/>
          <w:numId w:val="24"/>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sz w:val="25"/>
          <w:szCs w:val="25"/>
        </w:rPr>
        <w:t>Compartimentul evaluare complexă persoane adulte cu handicap își păstrează denumirea și se mută în cadrul Serviciului management de caz pentru persoane adulte și monitorizare servicii sociale, personalului încadrat în cadrul compartimentului nu i se modifică atribuțiile aferente funcției deținute și va fi numit în noua structură.</w:t>
      </w:r>
    </w:p>
    <w:p w14:paraId="76C650D5" w14:textId="77777777" w:rsidR="009F3B77" w:rsidRPr="00B93CA9" w:rsidRDefault="009F3B77" w:rsidP="00B93CA9">
      <w:pPr>
        <w:numPr>
          <w:ilvl w:val="0"/>
          <w:numId w:val="24"/>
        </w:numPr>
        <w:autoSpaceDE w:val="0"/>
        <w:autoSpaceDN w:val="0"/>
        <w:adjustRightInd w:val="0"/>
        <w:spacing w:after="0" w:line="240" w:lineRule="auto"/>
        <w:ind w:left="0" w:right="-567" w:firstLine="567"/>
        <w:jc w:val="both"/>
        <w:rPr>
          <w:rFonts w:ascii="Times New Roman" w:hAnsi="Times New Roman"/>
          <w:b/>
          <w:bCs/>
          <w:i/>
          <w:iCs/>
          <w:sz w:val="25"/>
          <w:szCs w:val="25"/>
        </w:rPr>
      </w:pPr>
      <w:r w:rsidRPr="00B93CA9">
        <w:rPr>
          <w:rFonts w:ascii="Times New Roman" w:hAnsi="Times New Roman"/>
          <w:b/>
          <w:bCs/>
          <w:i/>
          <w:iCs/>
          <w:sz w:val="25"/>
          <w:szCs w:val="25"/>
        </w:rPr>
        <w:t xml:space="preserve">Funcția de șef serviciu se desființează, </w:t>
      </w:r>
      <w:r w:rsidRPr="00B93CA9">
        <w:rPr>
          <w:rFonts w:ascii="Times New Roman" w:hAnsi="Times New Roman"/>
          <w:sz w:val="25"/>
          <w:szCs w:val="25"/>
        </w:rPr>
        <w:t>iar titularul postului</w:t>
      </w:r>
      <w:r w:rsidRPr="00B93CA9">
        <w:rPr>
          <w:rFonts w:ascii="Times New Roman" w:hAnsi="Times New Roman"/>
          <w:b/>
          <w:bCs/>
          <w:i/>
          <w:iCs/>
          <w:sz w:val="25"/>
          <w:szCs w:val="25"/>
        </w:rPr>
        <w:t xml:space="preserve"> </w:t>
      </w:r>
      <w:r w:rsidRPr="00B93CA9">
        <w:rPr>
          <w:rFonts w:ascii="Times New Roman" w:hAnsi="Times New Roman"/>
          <w:sz w:val="25"/>
          <w:szCs w:val="25"/>
        </w:rPr>
        <w:t>va beneficia de prevederile art. 519 din OUG 57/2019.</w:t>
      </w:r>
    </w:p>
    <w:p w14:paraId="3117EA33" w14:textId="77777777" w:rsidR="009F3B77" w:rsidRPr="00B93CA9" w:rsidRDefault="009F3B77" w:rsidP="00B93CA9">
      <w:pPr>
        <w:numPr>
          <w:ilvl w:val="0"/>
          <w:numId w:val="23"/>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sz w:val="25"/>
          <w:szCs w:val="25"/>
        </w:rPr>
        <w:t xml:space="preserve">Postul vacant funcție publică de execuție de </w:t>
      </w:r>
      <w:r w:rsidRPr="00B93CA9">
        <w:rPr>
          <w:rFonts w:ascii="Times New Roman" w:hAnsi="Times New Roman"/>
          <w:b/>
          <w:bCs/>
          <w:i/>
          <w:iCs/>
          <w:sz w:val="25"/>
          <w:szCs w:val="25"/>
        </w:rPr>
        <w:t>inspector, clasa I, grad profesional asistent</w:t>
      </w:r>
      <w:r w:rsidRPr="00B93CA9">
        <w:rPr>
          <w:rFonts w:ascii="Times New Roman" w:hAnsi="Times New Roman"/>
          <w:sz w:val="25"/>
          <w:szCs w:val="25"/>
        </w:rPr>
        <w:t xml:space="preserve"> din cadrul Compartimentului Adopții, </w:t>
      </w:r>
      <w:r w:rsidRPr="00B93CA9">
        <w:rPr>
          <w:rFonts w:ascii="Times New Roman" w:hAnsi="Times New Roman"/>
          <w:b/>
          <w:bCs/>
          <w:i/>
          <w:iCs/>
          <w:sz w:val="25"/>
          <w:szCs w:val="25"/>
        </w:rPr>
        <w:t>se desființează</w:t>
      </w:r>
      <w:r w:rsidRPr="00B93CA9">
        <w:rPr>
          <w:rFonts w:ascii="Times New Roman" w:hAnsi="Times New Roman"/>
          <w:sz w:val="25"/>
          <w:szCs w:val="25"/>
        </w:rPr>
        <w:t xml:space="preserve">. </w:t>
      </w:r>
    </w:p>
    <w:p w14:paraId="7D8072E0" w14:textId="77777777" w:rsidR="009F3B77" w:rsidRPr="00B93CA9" w:rsidRDefault="009F3B77" w:rsidP="00B93CA9">
      <w:pPr>
        <w:numPr>
          <w:ilvl w:val="0"/>
          <w:numId w:val="23"/>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sz w:val="25"/>
          <w:szCs w:val="25"/>
        </w:rPr>
        <w:t xml:space="preserve">Postul vacant funcție publică de execuție de </w:t>
      </w:r>
      <w:r w:rsidRPr="00B93CA9">
        <w:rPr>
          <w:rFonts w:ascii="Times New Roman" w:hAnsi="Times New Roman"/>
          <w:b/>
          <w:bCs/>
          <w:i/>
          <w:iCs/>
          <w:sz w:val="25"/>
          <w:szCs w:val="25"/>
        </w:rPr>
        <w:t>consilier, clasa I, grad profesional superior</w:t>
      </w:r>
      <w:r w:rsidRPr="00B93CA9">
        <w:rPr>
          <w:rFonts w:ascii="Times New Roman" w:hAnsi="Times New Roman"/>
          <w:sz w:val="25"/>
          <w:szCs w:val="25"/>
        </w:rPr>
        <w:t xml:space="preserve"> din cadrul Compartimentului comunicare și tehnologia informației – Serviciu achiziții publice, comunicare și tehnologia informației, </w:t>
      </w:r>
      <w:r w:rsidRPr="00B93CA9">
        <w:rPr>
          <w:rFonts w:ascii="Times New Roman" w:hAnsi="Times New Roman"/>
          <w:b/>
          <w:bCs/>
          <w:i/>
          <w:iCs/>
          <w:sz w:val="25"/>
          <w:szCs w:val="25"/>
        </w:rPr>
        <w:t>se desființează</w:t>
      </w:r>
      <w:r w:rsidRPr="00B93CA9">
        <w:rPr>
          <w:rFonts w:ascii="Times New Roman" w:hAnsi="Times New Roman"/>
          <w:sz w:val="25"/>
          <w:szCs w:val="25"/>
        </w:rPr>
        <w:t>. Menționăm că structura serviciului nu se modifică conform prevederilor art. I punctul 35 din Ordonanța de urgență nr. 7/2026 pentru modificarea și completarea unor acte normative, precum și pentru adoptarea unor măsuri pentru creșterea capacității financiare a unităților administrativ-teritoriale.</w:t>
      </w:r>
    </w:p>
    <w:p w14:paraId="43C3FF19" w14:textId="77777777" w:rsidR="009F3B77" w:rsidRPr="00B93CA9" w:rsidRDefault="009F3B77" w:rsidP="00B93CA9">
      <w:pPr>
        <w:numPr>
          <w:ilvl w:val="0"/>
          <w:numId w:val="23"/>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sz w:val="25"/>
          <w:szCs w:val="25"/>
        </w:rPr>
        <w:t xml:space="preserve">Postul vacant funcție publică de execuție de inspector, clasa I, grad profesional principal de la Compartimentul intervenție în regim de urgență în situații de abuz, neglijare, exploatare, trafic, migrație și repatriere din cadrul Serviciului monitorizare și intervenție în regim de urgență, </w:t>
      </w:r>
      <w:r w:rsidRPr="00B93CA9">
        <w:rPr>
          <w:rFonts w:ascii="Times New Roman" w:hAnsi="Times New Roman"/>
          <w:b/>
          <w:bCs/>
          <w:i/>
          <w:iCs/>
          <w:sz w:val="25"/>
          <w:szCs w:val="25"/>
        </w:rPr>
        <w:t>se transformă în inspector, clasa I grad profesional debutant</w:t>
      </w:r>
      <w:r w:rsidRPr="00B93CA9">
        <w:rPr>
          <w:rFonts w:ascii="Times New Roman" w:hAnsi="Times New Roman"/>
          <w:sz w:val="25"/>
          <w:szCs w:val="25"/>
        </w:rPr>
        <w:t>.</w:t>
      </w:r>
    </w:p>
    <w:p w14:paraId="511E4882" w14:textId="77777777" w:rsidR="009F3B77" w:rsidRPr="00B93CA9" w:rsidRDefault="009F3B77" w:rsidP="00B93CA9">
      <w:pPr>
        <w:numPr>
          <w:ilvl w:val="0"/>
          <w:numId w:val="23"/>
        </w:numPr>
        <w:spacing w:after="0" w:line="240" w:lineRule="auto"/>
        <w:ind w:left="0" w:right="-567" w:firstLine="567"/>
        <w:rPr>
          <w:rFonts w:ascii="Times New Roman" w:hAnsi="Times New Roman"/>
          <w:sz w:val="25"/>
          <w:szCs w:val="25"/>
        </w:rPr>
      </w:pPr>
      <w:r w:rsidRPr="00B93CA9">
        <w:rPr>
          <w:rFonts w:ascii="Times New Roman" w:hAnsi="Times New Roman"/>
          <w:sz w:val="25"/>
          <w:szCs w:val="25"/>
        </w:rPr>
        <w:t>Postul vacant funcție publică de execuție de consilier, clasa I, grad profesional superior de la Compartimentul strategii, proiecte și managementul serviciilor sociale, se transformă în consilier, clasa I grad profesional debutant</w:t>
      </w:r>
    </w:p>
    <w:p w14:paraId="11D088AF" w14:textId="77777777" w:rsidR="009F3B77" w:rsidRPr="00B93CA9" w:rsidRDefault="009F3B77" w:rsidP="00B93CA9">
      <w:pPr>
        <w:numPr>
          <w:ilvl w:val="0"/>
          <w:numId w:val="23"/>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sz w:val="25"/>
          <w:szCs w:val="25"/>
        </w:rPr>
        <w:t xml:space="preserve">Din cadrul Serviciului administrativ, patrimoniu tehnic </w:t>
      </w:r>
      <w:r w:rsidRPr="00B93CA9">
        <w:rPr>
          <w:rFonts w:ascii="Times New Roman" w:hAnsi="Times New Roman"/>
          <w:b/>
          <w:bCs/>
          <w:sz w:val="25"/>
          <w:szCs w:val="25"/>
        </w:rPr>
        <w:t>se desființează</w:t>
      </w:r>
      <w:r w:rsidRPr="00B93CA9">
        <w:rPr>
          <w:rFonts w:ascii="Times New Roman" w:hAnsi="Times New Roman"/>
          <w:sz w:val="25"/>
          <w:szCs w:val="25"/>
        </w:rPr>
        <w:t>:</w:t>
      </w:r>
    </w:p>
    <w:p w14:paraId="081852CE" w14:textId="77777777" w:rsidR="009F3B77" w:rsidRPr="00B93CA9" w:rsidRDefault="009F3B77" w:rsidP="00B93CA9">
      <w:pPr>
        <w:numPr>
          <w:ilvl w:val="0"/>
          <w:numId w:val="25"/>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b/>
          <w:bCs/>
          <w:i/>
          <w:iCs/>
          <w:sz w:val="25"/>
          <w:szCs w:val="25"/>
        </w:rPr>
        <w:t>1 post temporar vacant – personal contractual de inspector de specialitate I (S)</w:t>
      </w:r>
      <w:r w:rsidRPr="00B93CA9">
        <w:rPr>
          <w:rFonts w:ascii="Times New Roman" w:hAnsi="Times New Roman"/>
          <w:sz w:val="25"/>
          <w:szCs w:val="25"/>
        </w:rPr>
        <w:t xml:space="preserve"> – titularul postului are contractul de muncă suspendat până în martie 2027 pentru motive personale. La revenirea titularului pe post va beneficia de prevederile art. 67-67 din Legea nr. 53/2003 Codul muncii.</w:t>
      </w:r>
    </w:p>
    <w:p w14:paraId="282D6947" w14:textId="77777777" w:rsidR="009F3B77" w:rsidRPr="00B93CA9" w:rsidRDefault="009F3B77" w:rsidP="00B93CA9">
      <w:pPr>
        <w:numPr>
          <w:ilvl w:val="0"/>
          <w:numId w:val="25"/>
        </w:numPr>
        <w:autoSpaceDE w:val="0"/>
        <w:autoSpaceDN w:val="0"/>
        <w:adjustRightInd w:val="0"/>
        <w:spacing w:after="0" w:line="240" w:lineRule="auto"/>
        <w:ind w:left="0" w:right="-567" w:firstLine="567"/>
        <w:jc w:val="both"/>
        <w:rPr>
          <w:rFonts w:ascii="Times New Roman" w:hAnsi="Times New Roman"/>
          <w:sz w:val="25"/>
          <w:szCs w:val="25"/>
        </w:rPr>
      </w:pPr>
      <w:r w:rsidRPr="00B93CA9">
        <w:rPr>
          <w:rFonts w:ascii="Times New Roman" w:hAnsi="Times New Roman"/>
          <w:b/>
          <w:bCs/>
          <w:i/>
          <w:iCs/>
          <w:sz w:val="25"/>
          <w:szCs w:val="25"/>
        </w:rPr>
        <w:t xml:space="preserve">1 post temporar vacant – personal contractual de muncitor calificat I </w:t>
      </w:r>
      <w:r w:rsidRPr="00B93CA9">
        <w:rPr>
          <w:rFonts w:ascii="Times New Roman" w:hAnsi="Times New Roman"/>
          <w:sz w:val="25"/>
          <w:szCs w:val="25"/>
        </w:rPr>
        <w:t>– titularul postului are contractul de muncă suspendat până în martie 2027 pentru motive personale. La revenirea titularului pe post va beneficia de prevederile art. 67-67 din Legea nr. 53/2003 Codul muncii.</w:t>
      </w:r>
    </w:p>
    <w:p w14:paraId="53DEA6C5" w14:textId="5F4C6D47" w:rsidR="009F3B77" w:rsidRPr="00B93CA9" w:rsidRDefault="009F3B77" w:rsidP="00B93CA9">
      <w:pPr>
        <w:numPr>
          <w:ilvl w:val="0"/>
          <w:numId w:val="23"/>
        </w:numPr>
        <w:spacing w:after="0" w:line="240" w:lineRule="auto"/>
        <w:ind w:left="0" w:right="-567" w:firstLine="567"/>
        <w:jc w:val="both"/>
        <w:rPr>
          <w:rFonts w:ascii="Times New Roman" w:hAnsi="Times New Roman"/>
          <w:b/>
          <w:bCs/>
          <w:sz w:val="25"/>
          <w:szCs w:val="25"/>
        </w:rPr>
      </w:pPr>
      <w:r w:rsidRPr="00B93CA9">
        <w:rPr>
          <w:rFonts w:ascii="Times New Roman" w:hAnsi="Times New Roman"/>
          <w:sz w:val="25"/>
          <w:szCs w:val="25"/>
        </w:rPr>
        <w:lastRenderedPageBreak/>
        <w:t xml:space="preserve">Postul vacant personal contractual de psiholog grad practicant (S) din cadrul Compartimentului adopții se mută la Compartimentul evaluare complexă persoane adulte cu handicap - Serviciul management de caz pentru persoane adulte și monitorizare servicii sociale și </w:t>
      </w:r>
      <w:r w:rsidRPr="00B93CA9">
        <w:rPr>
          <w:rFonts w:ascii="Times New Roman" w:hAnsi="Times New Roman"/>
          <w:b/>
          <w:bCs/>
          <w:sz w:val="25"/>
          <w:szCs w:val="25"/>
        </w:rPr>
        <w:t>se transformă asistent social grad debutant (S).</w:t>
      </w:r>
    </w:p>
    <w:p w14:paraId="1FB0BC65" w14:textId="77777777" w:rsidR="009F3B77" w:rsidRPr="00B93CA9" w:rsidRDefault="009F3B77" w:rsidP="00B93CA9">
      <w:pPr>
        <w:spacing w:after="0" w:line="240" w:lineRule="auto"/>
        <w:ind w:right="-567" w:firstLine="567"/>
        <w:jc w:val="both"/>
        <w:outlineLvl w:val="0"/>
        <w:rPr>
          <w:rFonts w:ascii="Times New Roman" w:hAnsi="Times New Roman"/>
          <w:b/>
          <w:bCs/>
          <w:color w:val="000000"/>
          <w:sz w:val="25"/>
          <w:szCs w:val="25"/>
        </w:rPr>
      </w:pPr>
      <w:r w:rsidRPr="00B93CA9">
        <w:rPr>
          <w:rFonts w:ascii="Times New Roman" w:hAnsi="Times New Roman"/>
          <w:b/>
          <w:bCs/>
          <w:color w:val="000000"/>
          <w:sz w:val="25"/>
          <w:szCs w:val="25"/>
        </w:rPr>
        <w:t>Noua structură a instituției, cuprinde următoarele servicii și compartimente:</w:t>
      </w:r>
    </w:p>
    <w:p w14:paraId="5A382696"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I. Compartiment Secretariatul Comisiilor CPC și CEPAH;</w:t>
      </w:r>
    </w:p>
    <w:p w14:paraId="372D35AA"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II. Serviciul Monitorizare și Intervenție în Regim de Urgență</w:t>
      </w:r>
    </w:p>
    <w:p w14:paraId="5C70872F"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Compartiment Monitorizare</w:t>
      </w:r>
    </w:p>
    <w:p w14:paraId="63FEFA67"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Compartiment Intervenție în Regim de Urgență în Situații de Abuz, Neglijare, Exploatare, Trafic, Migrație și Repatriere</w:t>
      </w:r>
    </w:p>
    <w:p w14:paraId="47D92393"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Compartiment Telefonul Copilului și Echipa Mobilă</w:t>
      </w:r>
    </w:p>
    <w:p w14:paraId="7036964A"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Compartiment Evaluare și Consiliere Psihosocială și Sprijinirea Integrării/Reintegrării Copilului în Familie</w:t>
      </w:r>
    </w:p>
    <w:p w14:paraId="7930978E"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III. Serviciul Management de Caz pentru Copii</w:t>
      </w:r>
    </w:p>
    <w:p w14:paraId="58331A65"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 xml:space="preserve">Compartiment Recrutare, Evaluare, Instruire și Atestare Persoane/Familii/Asistenți Maternali </w:t>
      </w:r>
    </w:p>
    <w:p w14:paraId="3B887F9D"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 xml:space="preserve">Compartiment Management de Caz pentru Copii în Plasament la Persoane/Familii/Asistenți Maternali </w:t>
      </w:r>
    </w:p>
    <w:p w14:paraId="7E948B97"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Compartiment Management de caz pentru Copii în Plasament Rezidențial</w:t>
      </w:r>
    </w:p>
    <w:p w14:paraId="23BC0CBA"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Compartiment Evaluare Complexă Copii cu Handicap</w:t>
      </w:r>
    </w:p>
    <w:p w14:paraId="00411291"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IV. Serviciul Management de Caz pentru Persoane Adulte și Monitorizare Servicii Sociale</w:t>
      </w:r>
    </w:p>
    <w:p w14:paraId="5B71F3BB"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Compartiment Management de Caz pentru Persoane Adulte cu Dizabilități și Monitorizare Servicii Sociale Adulți</w:t>
      </w:r>
    </w:p>
    <w:p w14:paraId="3DA02979"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Compartiment Evidență Prestații Sociale</w:t>
      </w:r>
    </w:p>
    <w:p w14:paraId="4463D555"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Compartiment Management de Caz pentru Adultul cu Dizabilități Protejat la Asistenți Personali Profesioniști</w:t>
      </w:r>
    </w:p>
    <w:p w14:paraId="44FBF791"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Compartiment Management de Caz pentru Persoanelor Vârstnice și Prevenirea Situațiilor Vulnerabile</w:t>
      </w:r>
    </w:p>
    <w:p w14:paraId="11555FC7"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Compartiment Violență Domestică și Sprijinirea Victimelor Infracțiunilor</w:t>
      </w:r>
    </w:p>
    <w:p w14:paraId="13481090"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Compartiment Locuire Incluzivă</w:t>
      </w:r>
    </w:p>
    <w:p w14:paraId="4EB031CA"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Compartiment Evaluare Complexă Persoane Adulte cu Handicap</w:t>
      </w:r>
    </w:p>
    <w:p w14:paraId="5872E52D"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V. Compartiment Adopții</w:t>
      </w:r>
    </w:p>
    <w:p w14:paraId="4ACEE489"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VI. Serviciul Contabilitate, Salarizare și Management Financiar</w:t>
      </w:r>
    </w:p>
    <w:p w14:paraId="7E2238E7"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VII. Serviciul Achiziții Publice, Comunicare și Tehnologia Informației</w:t>
      </w:r>
    </w:p>
    <w:p w14:paraId="01EDEDA8"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Compartiment Achiziții Publice</w:t>
      </w:r>
    </w:p>
    <w:p w14:paraId="1FC303B3"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Compartiment comunicare și Tehnologia Informației</w:t>
      </w:r>
    </w:p>
    <w:p w14:paraId="1771B051"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VIII. Compartiment Juridic </w:t>
      </w:r>
      <w:proofErr w:type="spellStart"/>
      <w:r w:rsidRPr="00B93CA9">
        <w:rPr>
          <w:rFonts w:ascii="Times New Roman" w:hAnsi="Times New Roman"/>
          <w:color w:val="000000"/>
          <w:sz w:val="25"/>
          <w:szCs w:val="25"/>
        </w:rPr>
        <w:t>şi</w:t>
      </w:r>
      <w:proofErr w:type="spellEnd"/>
      <w:r w:rsidRPr="00B93CA9">
        <w:rPr>
          <w:rFonts w:ascii="Times New Roman" w:hAnsi="Times New Roman"/>
          <w:color w:val="000000"/>
          <w:sz w:val="25"/>
          <w:szCs w:val="25"/>
        </w:rPr>
        <w:t xml:space="preserve"> Contencios</w:t>
      </w:r>
    </w:p>
    <w:p w14:paraId="7F85C613"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IX. Compartiment Strategii, Programe, Proiecte și Managementul Calității Serviciilor Sociale</w:t>
      </w:r>
    </w:p>
    <w:p w14:paraId="4A0CBF03"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X. Serviciul Administrativ, Patrimoniu, Tehnic</w:t>
      </w:r>
    </w:p>
    <w:p w14:paraId="6608B685"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 xml:space="preserve">Compartiment Patrimoniu, Tehnic, SSM </w:t>
      </w:r>
      <w:proofErr w:type="spellStart"/>
      <w:r w:rsidRPr="00B93CA9">
        <w:rPr>
          <w:rFonts w:ascii="Times New Roman" w:hAnsi="Times New Roman"/>
          <w:color w:val="000000"/>
          <w:sz w:val="25"/>
          <w:szCs w:val="25"/>
        </w:rPr>
        <w:t>şi</w:t>
      </w:r>
      <w:proofErr w:type="spellEnd"/>
      <w:r w:rsidRPr="00B93CA9">
        <w:rPr>
          <w:rFonts w:ascii="Times New Roman" w:hAnsi="Times New Roman"/>
          <w:color w:val="000000"/>
          <w:sz w:val="25"/>
          <w:szCs w:val="25"/>
        </w:rPr>
        <w:t xml:space="preserve"> Apărare Împotriva Incendiilor</w:t>
      </w:r>
    </w:p>
    <w:p w14:paraId="774F03C0" w14:textId="77777777" w:rsidR="009F3B77" w:rsidRPr="00B93CA9" w:rsidRDefault="009F3B77" w:rsidP="00B93CA9">
      <w:pPr>
        <w:tabs>
          <w:tab w:val="left" w:pos="142"/>
        </w:tabs>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w:t>
      </w:r>
      <w:r w:rsidRPr="00B93CA9">
        <w:rPr>
          <w:rFonts w:ascii="Times New Roman" w:hAnsi="Times New Roman"/>
          <w:color w:val="000000"/>
          <w:sz w:val="25"/>
          <w:szCs w:val="25"/>
        </w:rPr>
        <w:tab/>
        <w:t>Compartiment Administrativ</w:t>
      </w:r>
    </w:p>
    <w:p w14:paraId="69302D2A" w14:textId="12092E50"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XI. Compartiment Management Resurse Umane</w:t>
      </w:r>
    </w:p>
    <w:p w14:paraId="78419A57" w14:textId="77777777" w:rsidR="009F3B77" w:rsidRPr="00B93CA9" w:rsidRDefault="009F3B77" w:rsidP="00B93CA9">
      <w:pPr>
        <w:pStyle w:val="Listparagraf"/>
        <w:numPr>
          <w:ilvl w:val="0"/>
          <w:numId w:val="29"/>
        </w:numPr>
        <w:ind w:left="0" w:right="-567" w:firstLine="567"/>
        <w:contextualSpacing w:val="0"/>
        <w:jc w:val="both"/>
        <w:outlineLvl w:val="0"/>
        <w:rPr>
          <w:rFonts w:eastAsia="Calibri"/>
          <w:b/>
          <w:bCs/>
          <w:color w:val="000000"/>
          <w:sz w:val="25"/>
          <w:szCs w:val="25"/>
        </w:rPr>
      </w:pPr>
      <w:r w:rsidRPr="00B93CA9">
        <w:rPr>
          <w:rFonts w:eastAsia="Calibri"/>
          <w:b/>
          <w:bCs/>
          <w:color w:val="000000"/>
          <w:sz w:val="25"/>
          <w:szCs w:val="25"/>
        </w:rPr>
        <w:t>La nivelul centrelor subordonare</w:t>
      </w:r>
    </w:p>
    <w:p w14:paraId="07CB0600"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1. Compartimentului management resurse umane i s-au transmis din partea centrelor subordonate, în vederea prezentării colegiului director, următoarele documente:</w:t>
      </w:r>
    </w:p>
    <w:p w14:paraId="12B1F45C"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 referatul nr. 29368/08.04.2026 întocmit de doamna </w:t>
      </w:r>
      <w:proofErr w:type="spellStart"/>
      <w:r w:rsidRPr="00B93CA9">
        <w:rPr>
          <w:rFonts w:ascii="Times New Roman" w:hAnsi="Times New Roman"/>
          <w:color w:val="000000"/>
          <w:sz w:val="25"/>
          <w:szCs w:val="25"/>
        </w:rPr>
        <w:t>Șorc</w:t>
      </w:r>
      <w:proofErr w:type="spellEnd"/>
      <w:r w:rsidRPr="00B93CA9">
        <w:rPr>
          <w:rFonts w:ascii="Times New Roman" w:hAnsi="Times New Roman"/>
          <w:color w:val="000000"/>
          <w:sz w:val="25"/>
          <w:szCs w:val="25"/>
        </w:rPr>
        <w:t xml:space="preserve"> Camelia – șef centru C.S.S.C.F. SERA, prin care solicită mutarea postului vacant – personal contractual de educator grad principal (M) din cadrul Centrului de zi la Căsuța de Tip Familial și transformarea acestuia în educator bază (M).</w:t>
      </w:r>
    </w:p>
    <w:p w14:paraId="4FF83667"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 referatul nr. 29455/08.04.2026 întocmit de domnul Costea Darius – șef centru interimar </w:t>
      </w:r>
      <w:proofErr w:type="spellStart"/>
      <w:r w:rsidRPr="00B93CA9">
        <w:rPr>
          <w:rFonts w:ascii="Times New Roman" w:hAnsi="Times New Roman"/>
          <w:color w:val="000000"/>
          <w:sz w:val="25"/>
          <w:szCs w:val="25"/>
        </w:rPr>
        <w:t>C.A.b.R</w:t>
      </w:r>
      <w:proofErr w:type="spellEnd"/>
      <w:r w:rsidRPr="00B93CA9">
        <w:rPr>
          <w:rFonts w:ascii="Times New Roman" w:hAnsi="Times New Roman"/>
          <w:color w:val="000000"/>
          <w:sz w:val="25"/>
          <w:szCs w:val="25"/>
        </w:rPr>
        <w:t xml:space="preserve"> Oltenița prin care solicită transformarea postului vacant de asistent medical bază (PL) în asistent medical debutant (PL).</w:t>
      </w:r>
    </w:p>
    <w:p w14:paraId="004BE41D" w14:textId="77777777"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 referatul nr. 29631/08.04.2026 întocmit de domnul Costea Darius – șef centru interimar </w:t>
      </w:r>
      <w:proofErr w:type="spellStart"/>
      <w:r w:rsidRPr="00B93CA9">
        <w:rPr>
          <w:rFonts w:ascii="Times New Roman" w:hAnsi="Times New Roman"/>
          <w:color w:val="000000"/>
          <w:sz w:val="25"/>
          <w:szCs w:val="25"/>
        </w:rPr>
        <w:t>C.A.b.R</w:t>
      </w:r>
      <w:proofErr w:type="spellEnd"/>
      <w:r w:rsidRPr="00B93CA9">
        <w:rPr>
          <w:rFonts w:ascii="Times New Roman" w:hAnsi="Times New Roman"/>
          <w:color w:val="000000"/>
          <w:sz w:val="25"/>
          <w:szCs w:val="25"/>
        </w:rPr>
        <w:t xml:space="preserve"> Oltenița prin care solicită transformarea postului vacant de pedagog recuperare principal (PL) în pedagog recuperare bază (PL).</w:t>
      </w:r>
    </w:p>
    <w:p w14:paraId="57D97A49" w14:textId="05426DA9"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t>- referatul nr. 27728/01.04.2026 întocmit de doamna Nițulescu Sanda – șef centru C.P.R.U. Sf. Maria, prin care solicită transformarea postului vacant de muncitor calificat I în asistent medical bază (PL).</w:t>
      </w:r>
    </w:p>
    <w:p w14:paraId="0D5F1B20" w14:textId="2FFC0D64" w:rsidR="009F3B77" w:rsidRPr="00B93CA9" w:rsidRDefault="009F3B77" w:rsidP="00B93CA9">
      <w:pPr>
        <w:spacing w:after="0" w:line="240" w:lineRule="auto"/>
        <w:ind w:right="-567" w:firstLine="567"/>
        <w:jc w:val="both"/>
        <w:outlineLvl w:val="0"/>
        <w:rPr>
          <w:rFonts w:ascii="Times New Roman" w:hAnsi="Times New Roman"/>
          <w:color w:val="000000"/>
          <w:sz w:val="25"/>
          <w:szCs w:val="25"/>
        </w:rPr>
      </w:pPr>
      <w:r w:rsidRPr="00B93CA9">
        <w:rPr>
          <w:rFonts w:ascii="Times New Roman" w:hAnsi="Times New Roman"/>
          <w:color w:val="000000"/>
          <w:sz w:val="25"/>
          <w:szCs w:val="25"/>
        </w:rPr>
        <w:lastRenderedPageBreak/>
        <w:t xml:space="preserve">2. </w:t>
      </w:r>
      <w:r w:rsidRPr="00B93CA9">
        <w:rPr>
          <w:rFonts w:ascii="Times New Roman" w:hAnsi="Times New Roman"/>
          <w:b/>
          <w:bCs/>
          <w:color w:val="000000"/>
          <w:sz w:val="25"/>
          <w:szCs w:val="25"/>
        </w:rPr>
        <w:t xml:space="preserve">La serviciul </w:t>
      </w:r>
      <w:r w:rsidR="008D76CE" w:rsidRPr="00B93CA9">
        <w:rPr>
          <w:rFonts w:ascii="Times New Roman" w:hAnsi="Times New Roman"/>
          <w:b/>
          <w:bCs/>
          <w:color w:val="000000"/>
          <w:sz w:val="25"/>
          <w:szCs w:val="25"/>
        </w:rPr>
        <w:t>de locuire asistată în comunitate pentru viață independentă de tip  Locuință Protejată – Casa Orhideea Făurei</w:t>
      </w:r>
      <w:r w:rsidR="008D76CE" w:rsidRPr="00B93CA9">
        <w:rPr>
          <w:rFonts w:ascii="Times New Roman" w:hAnsi="Times New Roman"/>
          <w:color w:val="000000"/>
          <w:sz w:val="25"/>
          <w:szCs w:val="25"/>
        </w:rPr>
        <w:t xml:space="preserve"> se reduce numărul de posturi de la 12 la 6 după cum urmează: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3110"/>
        <w:gridCol w:w="1134"/>
        <w:gridCol w:w="4252"/>
      </w:tblGrid>
      <w:tr w:rsidR="009F3B77" w:rsidRPr="00B93CA9" w14:paraId="2E378344" w14:textId="77777777" w:rsidTr="0046260B">
        <w:tc>
          <w:tcPr>
            <w:tcW w:w="4248" w:type="dxa"/>
            <w:gridSpan w:val="2"/>
          </w:tcPr>
          <w:p w14:paraId="14A05FF0"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Vechea structură</w:t>
            </w:r>
          </w:p>
        </w:tc>
        <w:tc>
          <w:tcPr>
            <w:tcW w:w="5386" w:type="dxa"/>
            <w:gridSpan w:val="2"/>
          </w:tcPr>
          <w:p w14:paraId="678D2E56"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Noua structură</w:t>
            </w:r>
          </w:p>
        </w:tc>
      </w:tr>
      <w:tr w:rsidR="009F3B77" w:rsidRPr="00B93CA9" w14:paraId="02C35F3E" w14:textId="77777777" w:rsidTr="0046260B">
        <w:tc>
          <w:tcPr>
            <w:tcW w:w="1138" w:type="dxa"/>
          </w:tcPr>
          <w:p w14:paraId="22B3A25E"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3110" w:type="dxa"/>
          </w:tcPr>
          <w:p w14:paraId="6068C1BE"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Terapeut ocupațional bază (S)</w:t>
            </w:r>
          </w:p>
        </w:tc>
        <w:tc>
          <w:tcPr>
            <w:tcW w:w="1134" w:type="dxa"/>
            <w:vMerge w:val="restart"/>
            <w:vAlign w:val="center"/>
          </w:tcPr>
          <w:p w14:paraId="2DDD8ECF"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4252" w:type="dxa"/>
          </w:tcPr>
          <w:p w14:paraId="27BC6D8C"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Asistent social debutant (S) (1/2 normă)</w:t>
            </w:r>
          </w:p>
        </w:tc>
      </w:tr>
      <w:tr w:rsidR="009F3B77" w:rsidRPr="00B93CA9" w14:paraId="1CE042F4" w14:textId="77777777" w:rsidTr="0046260B">
        <w:tc>
          <w:tcPr>
            <w:tcW w:w="1138" w:type="dxa"/>
          </w:tcPr>
          <w:p w14:paraId="1C2976A9"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3110" w:type="dxa"/>
          </w:tcPr>
          <w:p w14:paraId="7DBA0085"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Asistent social debutant (S)</w:t>
            </w:r>
          </w:p>
        </w:tc>
        <w:tc>
          <w:tcPr>
            <w:tcW w:w="1134" w:type="dxa"/>
            <w:vMerge/>
          </w:tcPr>
          <w:p w14:paraId="63B2D7F7"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tc>
        <w:tc>
          <w:tcPr>
            <w:tcW w:w="4252" w:type="dxa"/>
          </w:tcPr>
          <w:p w14:paraId="5F13FD10"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Psiholog debutant (S) (1/2 normă)</w:t>
            </w:r>
          </w:p>
        </w:tc>
      </w:tr>
      <w:tr w:rsidR="009F3B77" w:rsidRPr="00B93CA9" w14:paraId="0373F7C6" w14:textId="77777777" w:rsidTr="0046260B">
        <w:tc>
          <w:tcPr>
            <w:tcW w:w="1138" w:type="dxa"/>
          </w:tcPr>
          <w:p w14:paraId="627552F2"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3110" w:type="dxa"/>
          </w:tcPr>
          <w:p w14:paraId="49FBF29E"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Psiholog debutant (S)</w:t>
            </w:r>
          </w:p>
        </w:tc>
        <w:tc>
          <w:tcPr>
            <w:tcW w:w="1134" w:type="dxa"/>
            <w:vMerge w:val="restart"/>
            <w:vAlign w:val="center"/>
          </w:tcPr>
          <w:p w14:paraId="61977608"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4252" w:type="dxa"/>
          </w:tcPr>
          <w:p w14:paraId="0A97FA8F"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Terapeut ocupațional bază (S) (1/2 normă)</w:t>
            </w:r>
          </w:p>
        </w:tc>
      </w:tr>
      <w:tr w:rsidR="009F3B77" w:rsidRPr="00B93CA9" w14:paraId="3EB98590" w14:textId="77777777" w:rsidTr="0046260B">
        <w:tc>
          <w:tcPr>
            <w:tcW w:w="1138" w:type="dxa"/>
          </w:tcPr>
          <w:p w14:paraId="12F526C6"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3110" w:type="dxa"/>
          </w:tcPr>
          <w:p w14:paraId="61DD241D"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Asistent medical bază (PL)</w:t>
            </w:r>
          </w:p>
        </w:tc>
        <w:tc>
          <w:tcPr>
            <w:tcW w:w="1134" w:type="dxa"/>
            <w:vMerge/>
          </w:tcPr>
          <w:p w14:paraId="7BBF507C"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tc>
        <w:tc>
          <w:tcPr>
            <w:tcW w:w="4252" w:type="dxa"/>
          </w:tcPr>
          <w:p w14:paraId="757FB116"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Asistent medical bază (PL) (1/2 normă)</w:t>
            </w:r>
          </w:p>
        </w:tc>
      </w:tr>
      <w:tr w:rsidR="009F3B77" w:rsidRPr="00B93CA9" w14:paraId="7BA3DE2C" w14:textId="77777777" w:rsidTr="0046260B">
        <w:tc>
          <w:tcPr>
            <w:tcW w:w="1138" w:type="dxa"/>
          </w:tcPr>
          <w:p w14:paraId="6E45C6CB"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5 posturi</w:t>
            </w:r>
          </w:p>
        </w:tc>
        <w:tc>
          <w:tcPr>
            <w:tcW w:w="3110" w:type="dxa"/>
          </w:tcPr>
          <w:p w14:paraId="05E83FA7"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Infirmieră </w:t>
            </w:r>
          </w:p>
        </w:tc>
        <w:tc>
          <w:tcPr>
            <w:tcW w:w="1134" w:type="dxa"/>
          </w:tcPr>
          <w:p w14:paraId="39DE9E58"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3 posturi </w:t>
            </w:r>
          </w:p>
        </w:tc>
        <w:tc>
          <w:tcPr>
            <w:tcW w:w="4252" w:type="dxa"/>
          </w:tcPr>
          <w:p w14:paraId="2C6D640C"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Infirmieră</w:t>
            </w:r>
          </w:p>
        </w:tc>
      </w:tr>
      <w:tr w:rsidR="009F3B77" w:rsidRPr="00B93CA9" w14:paraId="7C2C4B35" w14:textId="77777777" w:rsidTr="0046260B">
        <w:tc>
          <w:tcPr>
            <w:tcW w:w="1138" w:type="dxa"/>
          </w:tcPr>
          <w:p w14:paraId="588F3891"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3110" w:type="dxa"/>
          </w:tcPr>
          <w:p w14:paraId="0979F2D0"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Administrator (M)</w:t>
            </w:r>
          </w:p>
        </w:tc>
        <w:tc>
          <w:tcPr>
            <w:tcW w:w="1134" w:type="dxa"/>
            <w:vMerge w:val="restart"/>
            <w:vAlign w:val="center"/>
          </w:tcPr>
          <w:p w14:paraId="2664CAC3"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4252" w:type="dxa"/>
          </w:tcPr>
          <w:p w14:paraId="03C37356"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Muncitor calificat I (1/2 normă)</w:t>
            </w:r>
          </w:p>
        </w:tc>
      </w:tr>
      <w:tr w:rsidR="009F3B77" w:rsidRPr="00B93CA9" w14:paraId="7AF39AA8" w14:textId="77777777" w:rsidTr="0046260B">
        <w:tc>
          <w:tcPr>
            <w:tcW w:w="1138" w:type="dxa"/>
          </w:tcPr>
          <w:p w14:paraId="4A4E2D75"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3110" w:type="dxa"/>
          </w:tcPr>
          <w:p w14:paraId="3432CF6D"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Muncitor calificat I</w:t>
            </w:r>
          </w:p>
        </w:tc>
        <w:tc>
          <w:tcPr>
            <w:tcW w:w="1134" w:type="dxa"/>
            <w:vMerge/>
          </w:tcPr>
          <w:p w14:paraId="1C4C4DFC"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tc>
        <w:tc>
          <w:tcPr>
            <w:tcW w:w="4252" w:type="dxa"/>
          </w:tcPr>
          <w:p w14:paraId="365877AB"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Îngrijitor (1/2 normă)</w:t>
            </w:r>
          </w:p>
        </w:tc>
      </w:tr>
      <w:tr w:rsidR="009F3B77" w:rsidRPr="00B93CA9" w14:paraId="4C73028D" w14:textId="77777777" w:rsidTr="0046260B">
        <w:tc>
          <w:tcPr>
            <w:tcW w:w="1138" w:type="dxa"/>
          </w:tcPr>
          <w:p w14:paraId="6E81206E"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3110" w:type="dxa"/>
          </w:tcPr>
          <w:p w14:paraId="6AC61079"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Îngrijitor </w:t>
            </w:r>
          </w:p>
        </w:tc>
        <w:tc>
          <w:tcPr>
            <w:tcW w:w="1134" w:type="dxa"/>
          </w:tcPr>
          <w:p w14:paraId="4B72DD2E"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w:t>
            </w:r>
          </w:p>
        </w:tc>
        <w:tc>
          <w:tcPr>
            <w:tcW w:w="4252" w:type="dxa"/>
          </w:tcPr>
          <w:p w14:paraId="109C04DB"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w:t>
            </w:r>
          </w:p>
        </w:tc>
      </w:tr>
    </w:tbl>
    <w:p w14:paraId="7335AF84"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p w14:paraId="7841EA86" w14:textId="6075A184" w:rsidR="009F3B77" w:rsidRPr="00B93CA9" w:rsidRDefault="009F3B77" w:rsidP="00B93CA9">
      <w:pPr>
        <w:spacing w:after="0" w:line="240" w:lineRule="auto"/>
        <w:ind w:right="-567" w:firstLine="708"/>
        <w:jc w:val="both"/>
        <w:outlineLvl w:val="0"/>
        <w:rPr>
          <w:rFonts w:ascii="Times New Roman" w:hAnsi="Times New Roman"/>
          <w:b/>
          <w:bCs/>
          <w:color w:val="000000"/>
          <w:sz w:val="25"/>
          <w:szCs w:val="25"/>
        </w:rPr>
      </w:pPr>
      <w:r w:rsidRPr="00B93CA9">
        <w:rPr>
          <w:rFonts w:ascii="Times New Roman" w:hAnsi="Times New Roman"/>
          <w:color w:val="000000"/>
          <w:sz w:val="25"/>
          <w:szCs w:val="25"/>
        </w:rPr>
        <w:t xml:space="preserve">Serviciul social cu cazare </w:t>
      </w:r>
      <w:r w:rsidRPr="00B93CA9">
        <w:rPr>
          <w:rFonts w:ascii="Times New Roman" w:hAnsi="Times New Roman"/>
          <w:b/>
          <w:bCs/>
          <w:color w:val="000000"/>
          <w:sz w:val="25"/>
          <w:szCs w:val="25"/>
        </w:rPr>
        <w:t xml:space="preserve">Centrul de Criză pentru Persoane Adulte cu Dizabilități Casa Floare de Colț – Ulmu, </w:t>
      </w:r>
      <w:r w:rsidRPr="00B93CA9">
        <w:rPr>
          <w:rFonts w:ascii="Times New Roman" w:hAnsi="Times New Roman"/>
          <w:color w:val="000000"/>
          <w:sz w:val="25"/>
          <w:szCs w:val="25"/>
        </w:rPr>
        <w:t xml:space="preserve">prevăzut cu un număr de 12 posturi (vacante), înființat în baza Hotărârii nr. 223/10.12.2024 </w:t>
      </w:r>
      <w:r w:rsidRPr="00B93CA9">
        <w:rPr>
          <w:rFonts w:ascii="Times New Roman" w:hAnsi="Times New Roman"/>
          <w:b/>
          <w:bCs/>
          <w:i/>
          <w:iCs/>
          <w:color w:val="000000"/>
          <w:sz w:val="25"/>
          <w:szCs w:val="25"/>
        </w:rPr>
        <w:t>se desființează</w:t>
      </w:r>
      <w:r w:rsidRPr="00B93CA9">
        <w:rPr>
          <w:rFonts w:ascii="Times New Roman" w:hAnsi="Times New Roman"/>
          <w:color w:val="000000"/>
          <w:sz w:val="25"/>
          <w:szCs w:val="25"/>
        </w:rPr>
        <w:t>.</w:t>
      </w:r>
    </w:p>
    <w:p w14:paraId="13CF15FC" w14:textId="479CCD51" w:rsidR="009F3B77" w:rsidRPr="00B93CA9" w:rsidRDefault="009F3B77" w:rsidP="00B93CA9">
      <w:pPr>
        <w:spacing w:after="0" w:line="240" w:lineRule="auto"/>
        <w:ind w:right="-567" w:firstLine="708"/>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Se înființează </w:t>
      </w:r>
      <w:r w:rsidR="008D76CE" w:rsidRPr="00B93CA9">
        <w:rPr>
          <w:rFonts w:ascii="Times New Roman" w:hAnsi="Times New Roman"/>
          <w:b/>
          <w:bCs/>
          <w:color w:val="000000"/>
          <w:sz w:val="25"/>
          <w:szCs w:val="25"/>
        </w:rPr>
        <w:t>Serviciul social de locuire asistată în comunitate pentru viață independentă de tip Locuință Protejată – Casa Floare de Colț Ulmu</w:t>
      </w:r>
      <w:r w:rsidR="008D76CE" w:rsidRPr="00B93CA9">
        <w:rPr>
          <w:rFonts w:ascii="Times New Roman" w:hAnsi="Times New Roman"/>
          <w:color w:val="000000"/>
          <w:sz w:val="25"/>
          <w:szCs w:val="25"/>
        </w:rPr>
        <w:t xml:space="preserve"> cu un număr de 6 posturi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961"/>
      </w:tblGrid>
      <w:tr w:rsidR="009F3B77" w:rsidRPr="00B93CA9" w14:paraId="3E11E579" w14:textId="77777777" w:rsidTr="0046260B">
        <w:tc>
          <w:tcPr>
            <w:tcW w:w="1980" w:type="dxa"/>
            <w:vMerge w:val="restart"/>
            <w:vAlign w:val="center"/>
          </w:tcPr>
          <w:p w14:paraId="0A8B2F67"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4961" w:type="dxa"/>
          </w:tcPr>
          <w:p w14:paraId="18A64781"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Asistent social debutant (S) (1/2 normă)</w:t>
            </w:r>
          </w:p>
        </w:tc>
      </w:tr>
      <w:tr w:rsidR="009F3B77" w:rsidRPr="00B93CA9" w14:paraId="5C7B255E" w14:textId="77777777" w:rsidTr="0046260B">
        <w:tc>
          <w:tcPr>
            <w:tcW w:w="1980" w:type="dxa"/>
            <w:vMerge/>
          </w:tcPr>
          <w:p w14:paraId="4F9D22FB"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tc>
        <w:tc>
          <w:tcPr>
            <w:tcW w:w="4961" w:type="dxa"/>
          </w:tcPr>
          <w:p w14:paraId="5A53D0B9"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Psiholog debutant (S) (1/2 normă)</w:t>
            </w:r>
          </w:p>
        </w:tc>
      </w:tr>
      <w:tr w:rsidR="009F3B77" w:rsidRPr="00B93CA9" w14:paraId="3118011F" w14:textId="77777777" w:rsidTr="0046260B">
        <w:tc>
          <w:tcPr>
            <w:tcW w:w="1980" w:type="dxa"/>
            <w:vMerge w:val="restart"/>
            <w:vAlign w:val="center"/>
          </w:tcPr>
          <w:p w14:paraId="7B557105"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4961" w:type="dxa"/>
          </w:tcPr>
          <w:p w14:paraId="17DDBFE9"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Terapeut ocupațional bază (S) (1/2 normă)</w:t>
            </w:r>
          </w:p>
        </w:tc>
      </w:tr>
      <w:tr w:rsidR="009F3B77" w:rsidRPr="00B93CA9" w14:paraId="6D127934" w14:textId="77777777" w:rsidTr="0046260B">
        <w:tc>
          <w:tcPr>
            <w:tcW w:w="1980" w:type="dxa"/>
            <w:vMerge/>
          </w:tcPr>
          <w:p w14:paraId="00EFD3F0"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tc>
        <w:tc>
          <w:tcPr>
            <w:tcW w:w="4961" w:type="dxa"/>
          </w:tcPr>
          <w:p w14:paraId="0BA25138"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Asistent medical bază (PL) (1/2 normă)</w:t>
            </w:r>
          </w:p>
        </w:tc>
      </w:tr>
      <w:tr w:rsidR="009F3B77" w:rsidRPr="00B93CA9" w14:paraId="606C225E" w14:textId="77777777" w:rsidTr="0046260B">
        <w:tc>
          <w:tcPr>
            <w:tcW w:w="1980" w:type="dxa"/>
          </w:tcPr>
          <w:p w14:paraId="78C0BD81"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 xml:space="preserve">3 posturi </w:t>
            </w:r>
          </w:p>
        </w:tc>
        <w:tc>
          <w:tcPr>
            <w:tcW w:w="4961" w:type="dxa"/>
          </w:tcPr>
          <w:p w14:paraId="1532FEF8"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Infirmieră</w:t>
            </w:r>
          </w:p>
        </w:tc>
      </w:tr>
      <w:tr w:rsidR="009F3B77" w:rsidRPr="00B93CA9" w14:paraId="28A4FA36" w14:textId="77777777" w:rsidTr="0046260B">
        <w:tc>
          <w:tcPr>
            <w:tcW w:w="1980" w:type="dxa"/>
            <w:vMerge w:val="restart"/>
            <w:vAlign w:val="center"/>
          </w:tcPr>
          <w:p w14:paraId="2F6F6BC8"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1 post</w:t>
            </w:r>
          </w:p>
        </w:tc>
        <w:tc>
          <w:tcPr>
            <w:tcW w:w="4961" w:type="dxa"/>
          </w:tcPr>
          <w:p w14:paraId="6086A641"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Muncitor calificat I (1/2 normă)</w:t>
            </w:r>
          </w:p>
        </w:tc>
      </w:tr>
      <w:tr w:rsidR="009F3B77" w:rsidRPr="00B93CA9" w14:paraId="14D71F09" w14:textId="77777777" w:rsidTr="0046260B">
        <w:tc>
          <w:tcPr>
            <w:tcW w:w="1980" w:type="dxa"/>
            <w:vMerge/>
          </w:tcPr>
          <w:p w14:paraId="5C1FA0FD"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tc>
        <w:tc>
          <w:tcPr>
            <w:tcW w:w="4961" w:type="dxa"/>
          </w:tcPr>
          <w:p w14:paraId="446FECAA"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Îngrijitor (1/2 normă)</w:t>
            </w:r>
          </w:p>
        </w:tc>
      </w:tr>
    </w:tbl>
    <w:p w14:paraId="1BCE579E"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p w14:paraId="5603F67A"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r w:rsidRPr="00B93CA9">
        <w:rPr>
          <w:rFonts w:ascii="Times New Roman" w:hAnsi="Times New Roman"/>
          <w:color w:val="000000"/>
          <w:sz w:val="25"/>
          <w:szCs w:val="25"/>
        </w:rPr>
        <w:t>*) nu se prevede post de conducere de șef centru, iar coordonarea va fi asigurată de managerul de caz stabilit din personalul aparatului propriu al D.G.A.S.P.C. Călărași.</w:t>
      </w:r>
    </w:p>
    <w:p w14:paraId="71139B5B" w14:textId="77777777" w:rsidR="009F3B77" w:rsidRPr="00B93CA9" w:rsidRDefault="009F3B77" w:rsidP="00634E66">
      <w:pPr>
        <w:spacing w:after="0" w:line="240" w:lineRule="auto"/>
        <w:ind w:right="-567"/>
        <w:jc w:val="both"/>
        <w:outlineLvl w:val="0"/>
        <w:rPr>
          <w:rFonts w:ascii="Times New Roman" w:hAnsi="Times New Roman"/>
          <w:color w:val="000000"/>
          <w:sz w:val="25"/>
          <w:szCs w:val="25"/>
        </w:rPr>
      </w:pPr>
    </w:p>
    <w:p w14:paraId="3C84164D" w14:textId="6D26CFB4" w:rsidR="00950BE1" w:rsidRPr="00B93CA9" w:rsidRDefault="006B5763" w:rsidP="00634E66">
      <w:pPr>
        <w:spacing w:after="0" w:line="240" w:lineRule="auto"/>
        <w:ind w:right="-567" w:firstLine="141"/>
        <w:jc w:val="both"/>
        <w:rPr>
          <w:rFonts w:ascii="Times New Roman" w:hAnsi="Times New Roman"/>
          <w:bCs/>
          <w:color w:val="000000" w:themeColor="text1"/>
          <w:sz w:val="25"/>
          <w:szCs w:val="25"/>
        </w:rPr>
      </w:pPr>
      <w:r w:rsidRPr="00B93CA9">
        <w:rPr>
          <w:rFonts w:ascii="Times New Roman" w:hAnsi="Times New Roman"/>
          <w:color w:val="000000" w:themeColor="text1"/>
          <w:sz w:val="25"/>
          <w:szCs w:val="25"/>
        </w:rPr>
        <w:t xml:space="preserve"> </w:t>
      </w:r>
      <w:r w:rsidR="00A639AA" w:rsidRPr="00B93CA9">
        <w:rPr>
          <w:rFonts w:ascii="Times New Roman" w:hAnsi="Times New Roman"/>
          <w:color w:val="000000" w:themeColor="text1"/>
          <w:sz w:val="25"/>
          <w:szCs w:val="25"/>
        </w:rPr>
        <w:t xml:space="preserve">   </w:t>
      </w:r>
      <w:r w:rsidRPr="00B93CA9">
        <w:rPr>
          <w:rFonts w:ascii="Times New Roman" w:hAnsi="Times New Roman"/>
          <w:color w:val="000000" w:themeColor="text1"/>
          <w:sz w:val="25"/>
          <w:szCs w:val="25"/>
        </w:rPr>
        <w:t xml:space="preserve"> Cu privire la motivarea în drept a măsurii propuse, arătam ca aceasta </w:t>
      </w:r>
      <w:proofErr w:type="spellStart"/>
      <w:r w:rsidRPr="00B93CA9">
        <w:rPr>
          <w:rFonts w:ascii="Times New Roman" w:hAnsi="Times New Roman"/>
          <w:color w:val="000000" w:themeColor="text1"/>
          <w:sz w:val="25"/>
          <w:szCs w:val="25"/>
        </w:rPr>
        <w:t>îşi</w:t>
      </w:r>
      <w:proofErr w:type="spellEnd"/>
      <w:r w:rsidRPr="00B93CA9">
        <w:rPr>
          <w:rFonts w:ascii="Times New Roman" w:hAnsi="Times New Roman"/>
          <w:color w:val="000000" w:themeColor="text1"/>
          <w:sz w:val="25"/>
          <w:szCs w:val="25"/>
        </w:rPr>
        <w:t xml:space="preserve"> </w:t>
      </w:r>
      <w:proofErr w:type="spellStart"/>
      <w:r w:rsidRPr="00B93CA9">
        <w:rPr>
          <w:rFonts w:ascii="Times New Roman" w:hAnsi="Times New Roman"/>
          <w:color w:val="000000" w:themeColor="text1"/>
          <w:sz w:val="25"/>
          <w:szCs w:val="25"/>
        </w:rPr>
        <w:t>găseşte</w:t>
      </w:r>
      <w:proofErr w:type="spellEnd"/>
      <w:r w:rsidRPr="00B93CA9">
        <w:rPr>
          <w:rFonts w:ascii="Times New Roman" w:hAnsi="Times New Roman"/>
          <w:color w:val="000000" w:themeColor="text1"/>
          <w:sz w:val="25"/>
          <w:szCs w:val="25"/>
        </w:rPr>
        <w:t xml:space="preserve"> suportul legal în </w:t>
      </w:r>
      <w:r w:rsidR="00950BE1" w:rsidRPr="00B93CA9">
        <w:rPr>
          <w:rFonts w:ascii="Times New Roman" w:hAnsi="Times New Roman"/>
          <w:color w:val="000000" w:themeColor="text1"/>
          <w:sz w:val="25"/>
          <w:szCs w:val="25"/>
        </w:rPr>
        <w:t xml:space="preserve">      </w:t>
      </w:r>
      <w:r w:rsidR="00950BE1" w:rsidRPr="00B93CA9">
        <w:rPr>
          <w:rFonts w:ascii="Times New Roman" w:eastAsia="Times New Roman" w:hAnsi="Times New Roman"/>
          <w:color w:val="000000" w:themeColor="text1"/>
          <w:sz w:val="25"/>
          <w:szCs w:val="25"/>
          <w:shd w:val="clear" w:color="auto" w:fill="FFFFFF"/>
        </w:rPr>
        <w:t>prevederile</w:t>
      </w:r>
      <w:r w:rsidR="00950BE1" w:rsidRPr="00B93CA9">
        <w:rPr>
          <w:rFonts w:ascii="Times New Roman" w:eastAsia="Times New Roman" w:hAnsi="Times New Roman"/>
          <w:color w:val="000000" w:themeColor="text1"/>
          <w:sz w:val="25"/>
          <w:szCs w:val="25"/>
        </w:rPr>
        <w:t xml:space="preserve"> art. 4 alin. (1), art. 8 alin. (1), art. 11 alin. (1) – (3), art. 15 alin. (4) lit. d) și g) din Regulamentul cadru de organizare </w:t>
      </w:r>
      <w:proofErr w:type="spellStart"/>
      <w:r w:rsidR="00950BE1" w:rsidRPr="00B93CA9">
        <w:rPr>
          <w:rFonts w:ascii="Times New Roman" w:eastAsia="Times New Roman" w:hAnsi="Times New Roman"/>
          <w:color w:val="000000" w:themeColor="text1"/>
          <w:sz w:val="25"/>
          <w:szCs w:val="25"/>
        </w:rPr>
        <w:t>şi</w:t>
      </w:r>
      <w:proofErr w:type="spellEnd"/>
      <w:r w:rsidR="00950BE1" w:rsidRPr="00B93CA9">
        <w:rPr>
          <w:rFonts w:ascii="Times New Roman" w:eastAsia="Times New Roman" w:hAnsi="Times New Roman"/>
          <w:color w:val="000000" w:themeColor="text1"/>
          <w:sz w:val="25"/>
          <w:szCs w:val="25"/>
        </w:rPr>
        <w:t xml:space="preserve"> </w:t>
      </w:r>
      <w:proofErr w:type="spellStart"/>
      <w:r w:rsidR="00950BE1" w:rsidRPr="00B93CA9">
        <w:rPr>
          <w:rFonts w:ascii="Times New Roman" w:eastAsia="Times New Roman" w:hAnsi="Times New Roman"/>
          <w:color w:val="000000" w:themeColor="text1"/>
          <w:sz w:val="25"/>
          <w:szCs w:val="25"/>
        </w:rPr>
        <w:t>funcţionare</w:t>
      </w:r>
      <w:proofErr w:type="spellEnd"/>
      <w:r w:rsidR="00950BE1" w:rsidRPr="00B93CA9">
        <w:rPr>
          <w:rFonts w:ascii="Times New Roman" w:eastAsia="Times New Roman" w:hAnsi="Times New Roman"/>
          <w:color w:val="000000" w:themeColor="text1"/>
          <w:sz w:val="25"/>
          <w:szCs w:val="25"/>
        </w:rPr>
        <w:t xml:space="preserve"> al </w:t>
      </w:r>
      <w:proofErr w:type="spellStart"/>
      <w:r w:rsidR="00950BE1" w:rsidRPr="00B93CA9">
        <w:rPr>
          <w:rFonts w:ascii="Times New Roman" w:eastAsia="Times New Roman" w:hAnsi="Times New Roman"/>
          <w:color w:val="000000" w:themeColor="text1"/>
          <w:sz w:val="25"/>
          <w:szCs w:val="25"/>
        </w:rPr>
        <w:t>Direcţiei</w:t>
      </w:r>
      <w:proofErr w:type="spellEnd"/>
      <w:r w:rsidR="00950BE1" w:rsidRPr="00B93CA9">
        <w:rPr>
          <w:rFonts w:ascii="Times New Roman" w:eastAsia="Times New Roman" w:hAnsi="Times New Roman"/>
          <w:color w:val="000000" w:themeColor="text1"/>
          <w:sz w:val="25"/>
          <w:szCs w:val="25"/>
        </w:rPr>
        <w:t xml:space="preserve"> generale de </w:t>
      </w:r>
      <w:proofErr w:type="spellStart"/>
      <w:r w:rsidR="00950BE1" w:rsidRPr="00B93CA9">
        <w:rPr>
          <w:rFonts w:ascii="Times New Roman" w:eastAsia="Times New Roman" w:hAnsi="Times New Roman"/>
          <w:color w:val="000000" w:themeColor="text1"/>
          <w:sz w:val="25"/>
          <w:szCs w:val="25"/>
        </w:rPr>
        <w:t>asistenţă</w:t>
      </w:r>
      <w:proofErr w:type="spellEnd"/>
      <w:r w:rsidR="00950BE1" w:rsidRPr="00B93CA9">
        <w:rPr>
          <w:rFonts w:ascii="Times New Roman" w:eastAsia="Times New Roman" w:hAnsi="Times New Roman"/>
          <w:color w:val="000000" w:themeColor="text1"/>
          <w:sz w:val="25"/>
          <w:szCs w:val="25"/>
        </w:rPr>
        <w:t xml:space="preserve"> socială </w:t>
      </w:r>
      <w:proofErr w:type="spellStart"/>
      <w:r w:rsidR="00950BE1" w:rsidRPr="00B93CA9">
        <w:rPr>
          <w:rFonts w:ascii="Times New Roman" w:eastAsia="Times New Roman" w:hAnsi="Times New Roman"/>
          <w:color w:val="000000" w:themeColor="text1"/>
          <w:sz w:val="25"/>
          <w:szCs w:val="25"/>
        </w:rPr>
        <w:t>şi</w:t>
      </w:r>
      <w:proofErr w:type="spellEnd"/>
      <w:r w:rsidR="00950BE1" w:rsidRPr="00B93CA9">
        <w:rPr>
          <w:rFonts w:ascii="Times New Roman" w:eastAsia="Times New Roman" w:hAnsi="Times New Roman"/>
          <w:color w:val="000000" w:themeColor="text1"/>
          <w:sz w:val="25"/>
          <w:szCs w:val="25"/>
        </w:rPr>
        <w:t xml:space="preserve"> </w:t>
      </w:r>
      <w:proofErr w:type="spellStart"/>
      <w:r w:rsidR="00950BE1" w:rsidRPr="00B93CA9">
        <w:rPr>
          <w:rFonts w:ascii="Times New Roman" w:eastAsia="Times New Roman" w:hAnsi="Times New Roman"/>
          <w:color w:val="000000" w:themeColor="text1"/>
          <w:sz w:val="25"/>
          <w:szCs w:val="25"/>
        </w:rPr>
        <w:t>protecţia</w:t>
      </w:r>
      <w:proofErr w:type="spellEnd"/>
      <w:r w:rsidR="00950BE1" w:rsidRPr="00B93CA9">
        <w:rPr>
          <w:rFonts w:ascii="Times New Roman" w:eastAsia="Times New Roman" w:hAnsi="Times New Roman"/>
          <w:color w:val="000000" w:themeColor="text1"/>
          <w:sz w:val="25"/>
          <w:szCs w:val="25"/>
        </w:rPr>
        <w:t xml:space="preserve"> copilului, prevăzut la Anexa nr. 1 din Hotărârea Guvernului nr. 797/2017,</w:t>
      </w:r>
      <w:r w:rsidR="00950BE1" w:rsidRPr="00B93CA9">
        <w:rPr>
          <w:rStyle w:val="l5tlu1"/>
          <w:rFonts w:ascii="Times New Roman" w:hAnsi="Times New Roman"/>
          <w:color w:val="000000" w:themeColor="text1"/>
          <w:sz w:val="25"/>
          <w:szCs w:val="25"/>
        </w:rPr>
        <w:t xml:space="preserve"> </w:t>
      </w:r>
      <w:r w:rsidR="00950BE1" w:rsidRPr="00B93CA9">
        <w:rPr>
          <w:rStyle w:val="l5tlu1"/>
          <w:rFonts w:ascii="Times New Roman" w:hAnsi="Times New Roman"/>
          <w:b w:val="0"/>
          <w:color w:val="000000" w:themeColor="text1"/>
          <w:sz w:val="25"/>
          <w:szCs w:val="25"/>
        </w:rPr>
        <w:t xml:space="preserve">cu modificările </w:t>
      </w:r>
      <w:proofErr w:type="spellStart"/>
      <w:r w:rsidR="00950BE1" w:rsidRPr="00B93CA9">
        <w:rPr>
          <w:rStyle w:val="l5tlu1"/>
          <w:rFonts w:ascii="Times New Roman" w:hAnsi="Times New Roman"/>
          <w:b w:val="0"/>
          <w:color w:val="000000" w:themeColor="text1"/>
          <w:sz w:val="25"/>
          <w:szCs w:val="25"/>
        </w:rPr>
        <w:t>şi</w:t>
      </w:r>
      <w:proofErr w:type="spellEnd"/>
      <w:r w:rsidR="00950BE1" w:rsidRPr="00B93CA9">
        <w:rPr>
          <w:rStyle w:val="l5tlu1"/>
          <w:rFonts w:ascii="Times New Roman" w:hAnsi="Times New Roman"/>
          <w:b w:val="0"/>
          <w:color w:val="000000" w:themeColor="text1"/>
          <w:sz w:val="25"/>
          <w:szCs w:val="25"/>
        </w:rPr>
        <w:t xml:space="preserve"> completările ulterioare</w:t>
      </w:r>
      <w:r w:rsidR="00950BE1" w:rsidRPr="00B93CA9">
        <w:rPr>
          <w:rFonts w:ascii="Times New Roman" w:hAnsi="Times New Roman"/>
          <w:bCs/>
          <w:color w:val="000000" w:themeColor="text1"/>
          <w:sz w:val="25"/>
          <w:szCs w:val="25"/>
        </w:rPr>
        <w:t>;</w:t>
      </w:r>
      <w:r w:rsidR="00950BE1" w:rsidRPr="00B93CA9">
        <w:rPr>
          <w:rFonts w:ascii="Times New Roman" w:hAnsi="Times New Roman"/>
          <w:bCs/>
          <w:sz w:val="25"/>
          <w:szCs w:val="25"/>
        </w:rPr>
        <w:t xml:space="preserve"> </w:t>
      </w:r>
      <w:proofErr w:type="spellStart"/>
      <w:r w:rsidR="00950BE1" w:rsidRPr="00B93CA9">
        <w:rPr>
          <w:rFonts w:ascii="Times New Roman" w:eastAsia="Times New Roman" w:hAnsi="Times New Roman"/>
          <w:color w:val="000000" w:themeColor="text1"/>
          <w:sz w:val="25"/>
          <w:szCs w:val="25"/>
          <w:lang w:val="en-AU"/>
        </w:rPr>
        <w:t>prevederile</w:t>
      </w:r>
      <w:proofErr w:type="spellEnd"/>
      <w:r w:rsidR="00950BE1" w:rsidRPr="00B93CA9">
        <w:rPr>
          <w:rFonts w:ascii="Times New Roman" w:eastAsia="Times New Roman" w:hAnsi="Times New Roman"/>
          <w:color w:val="000000" w:themeColor="text1"/>
          <w:sz w:val="25"/>
          <w:szCs w:val="25"/>
          <w:lang w:val="en-AU"/>
        </w:rPr>
        <w:t xml:space="preserve"> art. 113 </w:t>
      </w:r>
      <w:proofErr w:type="spellStart"/>
      <w:r w:rsidR="00950BE1" w:rsidRPr="00B93CA9">
        <w:rPr>
          <w:rFonts w:ascii="Times New Roman" w:eastAsia="Times New Roman" w:hAnsi="Times New Roman"/>
          <w:color w:val="000000" w:themeColor="text1"/>
          <w:sz w:val="25"/>
          <w:szCs w:val="25"/>
          <w:lang w:val="en-AU"/>
        </w:rPr>
        <w:t>alin</w:t>
      </w:r>
      <w:proofErr w:type="spellEnd"/>
      <w:r w:rsidR="00950BE1" w:rsidRPr="00B93CA9">
        <w:rPr>
          <w:rFonts w:ascii="Times New Roman" w:eastAsia="Times New Roman" w:hAnsi="Times New Roman"/>
          <w:color w:val="000000" w:themeColor="text1"/>
          <w:sz w:val="25"/>
          <w:szCs w:val="25"/>
          <w:lang w:val="en-AU"/>
        </w:rPr>
        <w:t xml:space="preserve">. (5) din </w:t>
      </w:r>
      <w:proofErr w:type="spellStart"/>
      <w:r w:rsidR="00950BE1" w:rsidRPr="00B93CA9">
        <w:rPr>
          <w:rFonts w:ascii="Times New Roman" w:eastAsia="Times New Roman" w:hAnsi="Times New Roman"/>
          <w:color w:val="000000" w:themeColor="text1"/>
          <w:sz w:val="25"/>
          <w:szCs w:val="25"/>
          <w:lang w:val="en-AU"/>
        </w:rPr>
        <w:t>Legea</w:t>
      </w:r>
      <w:proofErr w:type="spellEnd"/>
      <w:r w:rsidR="00950BE1" w:rsidRPr="00B93CA9">
        <w:rPr>
          <w:rFonts w:ascii="Times New Roman" w:eastAsia="Times New Roman" w:hAnsi="Times New Roman"/>
          <w:color w:val="000000" w:themeColor="text1"/>
          <w:sz w:val="25"/>
          <w:szCs w:val="25"/>
          <w:lang w:val="en-AU"/>
        </w:rPr>
        <w:t xml:space="preserve"> </w:t>
      </w:r>
      <w:proofErr w:type="spellStart"/>
      <w:r w:rsidR="00950BE1" w:rsidRPr="00B93CA9">
        <w:rPr>
          <w:rFonts w:ascii="Times New Roman" w:eastAsia="Times New Roman" w:hAnsi="Times New Roman"/>
          <w:color w:val="000000" w:themeColor="text1"/>
          <w:sz w:val="25"/>
          <w:szCs w:val="25"/>
          <w:lang w:val="en-AU"/>
        </w:rPr>
        <w:t>asistenței</w:t>
      </w:r>
      <w:proofErr w:type="spellEnd"/>
      <w:r w:rsidR="00950BE1" w:rsidRPr="00B93CA9">
        <w:rPr>
          <w:rFonts w:ascii="Times New Roman" w:eastAsia="Times New Roman" w:hAnsi="Times New Roman"/>
          <w:color w:val="000000" w:themeColor="text1"/>
          <w:sz w:val="25"/>
          <w:szCs w:val="25"/>
          <w:lang w:val="en-AU"/>
        </w:rPr>
        <w:t xml:space="preserve"> </w:t>
      </w:r>
      <w:proofErr w:type="spellStart"/>
      <w:r w:rsidR="00950BE1" w:rsidRPr="00B93CA9">
        <w:rPr>
          <w:rFonts w:ascii="Times New Roman" w:eastAsia="Times New Roman" w:hAnsi="Times New Roman"/>
          <w:color w:val="000000" w:themeColor="text1"/>
          <w:sz w:val="25"/>
          <w:szCs w:val="25"/>
          <w:lang w:val="en-AU"/>
        </w:rPr>
        <w:t>sociale</w:t>
      </w:r>
      <w:proofErr w:type="spellEnd"/>
      <w:r w:rsidR="00950BE1" w:rsidRPr="00B93CA9">
        <w:rPr>
          <w:rFonts w:ascii="Times New Roman" w:eastAsia="Times New Roman" w:hAnsi="Times New Roman"/>
          <w:color w:val="000000" w:themeColor="text1"/>
          <w:sz w:val="25"/>
          <w:szCs w:val="25"/>
          <w:lang w:val="en-AU"/>
        </w:rPr>
        <w:t xml:space="preserve"> nr. 292/2011, cu </w:t>
      </w:r>
      <w:proofErr w:type="spellStart"/>
      <w:r w:rsidR="00950BE1" w:rsidRPr="00B93CA9">
        <w:rPr>
          <w:rFonts w:ascii="Times New Roman" w:eastAsia="Times New Roman" w:hAnsi="Times New Roman"/>
          <w:color w:val="000000" w:themeColor="text1"/>
          <w:sz w:val="25"/>
          <w:szCs w:val="25"/>
          <w:lang w:val="en-AU"/>
        </w:rPr>
        <w:t>modificările</w:t>
      </w:r>
      <w:proofErr w:type="spellEnd"/>
      <w:r w:rsidR="00950BE1" w:rsidRPr="00B93CA9">
        <w:rPr>
          <w:rFonts w:ascii="Times New Roman" w:eastAsia="Times New Roman" w:hAnsi="Times New Roman"/>
          <w:color w:val="000000" w:themeColor="text1"/>
          <w:sz w:val="25"/>
          <w:szCs w:val="25"/>
          <w:lang w:val="en-AU"/>
        </w:rPr>
        <w:t xml:space="preserve"> </w:t>
      </w:r>
      <w:proofErr w:type="spellStart"/>
      <w:r w:rsidR="00950BE1" w:rsidRPr="00B93CA9">
        <w:rPr>
          <w:rFonts w:ascii="Times New Roman" w:eastAsia="Times New Roman" w:hAnsi="Times New Roman"/>
          <w:color w:val="000000" w:themeColor="text1"/>
          <w:sz w:val="25"/>
          <w:szCs w:val="25"/>
          <w:lang w:val="en-AU"/>
        </w:rPr>
        <w:t>și</w:t>
      </w:r>
      <w:proofErr w:type="spellEnd"/>
      <w:r w:rsidR="00950BE1" w:rsidRPr="00B93CA9">
        <w:rPr>
          <w:rFonts w:ascii="Times New Roman" w:eastAsia="Times New Roman" w:hAnsi="Times New Roman"/>
          <w:color w:val="000000" w:themeColor="text1"/>
          <w:sz w:val="25"/>
          <w:szCs w:val="25"/>
          <w:lang w:val="en-AU"/>
        </w:rPr>
        <w:t xml:space="preserve"> </w:t>
      </w:r>
      <w:proofErr w:type="spellStart"/>
      <w:r w:rsidR="00950BE1" w:rsidRPr="00B93CA9">
        <w:rPr>
          <w:rFonts w:ascii="Times New Roman" w:eastAsia="Times New Roman" w:hAnsi="Times New Roman"/>
          <w:color w:val="000000" w:themeColor="text1"/>
          <w:sz w:val="25"/>
          <w:szCs w:val="25"/>
          <w:lang w:val="en-AU"/>
        </w:rPr>
        <w:t>completările</w:t>
      </w:r>
      <w:proofErr w:type="spellEnd"/>
      <w:r w:rsidR="00950BE1" w:rsidRPr="00B93CA9">
        <w:rPr>
          <w:rFonts w:ascii="Times New Roman" w:eastAsia="Times New Roman" w:hAnsi="Times New Roman"/>
          <w:color w:val="000000" w:themeColor="text1"/>
          <w:sz w:val="25"/>
          <w:szCs w:val="25"/>
          <w:lang w:val="en-AU"/>
        </w:rPr>
        <w:t xml:space="preserve"> </w:t>
      </w:r>
      <w:proofErr w:type="spellStart"/>
      <w:r w:rsidR="00950BE1" w:rsidRPr="00B93CA9">
        <w:rPr>
          <w:rFonts w:ascii="Times New Roman" w:eastAsia="Times New Roman" w:hAnsi="Times New Roman"/>
          <w:color w:val="000000" w:themeColor="text1"/>
          <w:sz w:val="25"/>
          <w:szCs w:val="25"/>
          <w:lang w:val="en-AU"/>
        </w:rPr>
        <w:t>ulterioare</w:t>
      </w:r>
      <w:proofErr w:type="spellEnd"/>
      <w:r w:rsidR="00950BE1" w:rsidRPr="00B93CA9">
        <w:rPr>
          <w:rFonts w:ascii="Times New Roman" w:eastAsia="Times New Roman" w:hAnsi="Times New Roman"/>
          <w:color w:val="000000" w:themeColor="text1"/>
          <w:sz w:val="25"/>
          <w:szCs w:val="25"/>
          <w:lang w:val="en-AU"/>
        </w:rPr>
        <w:t>;</w:t>
      </w:r>
      <w:r w:rsidR="00950BE1" w:rsidRPr="00B93CA9">
        <w:rPr>
          <w:rFonts w:ascii="Times New Roman" w:hAnsi="Times New Roman"/>
          <w:bCs/>
          <w:color w:val="000000" w:themeColor="text1"/>
          <w:sz w:val="25"/>
          <w:szCs w:val="25"/>
        </w:rPr>
        <w:t xml:space="preserve"> </w:t>
      </w:r>
      <w:r w:rsidR="00950BE1" w:rsidRPr="00B93CA9">
        <w:rPr>
          <w:rFonts w:ascii="Times New Roman" w:hAnsi="Times New Roman"/>
          <w:color w:val="191919"/>
          <w:sz w:val="25"/>
          <w:szCs w:val="25"/>
          <w:shd w:val="clear" w:color="auto" w:fill="FFFFFF"/>
        </w:rPr>
        <w:t xml:space="preserve">prevederile Hotărârii Guvernului nr. 1543/2022 pentru aprobarea Strategiei </w:t>
      </w:r>
      <w:proofErr w:type="spellStart"/>
      <w:r w:rsidR="00950BE1" w:rsidRPr="00B93CA9">
        <w:rPr>
          <w:rFonts w:ascii="Times New Roman" w:hAnsi="Times New Roman"/>
          <w:color w:val="191919"/>
          <w:sz w:val="25"/>
          <w:szCs w:val="25"/>
          <w:shd w:val="clear" w:color="auto" w:fill="FFFFFF"/>
        </w:rPr>
        <w:t>naţionale</w:t>
      </w:r>
      <w:proofErr w:type="spellEnd"/>
      <w:r w:rsidR="00950BE1" w:rsidRPr="00B93CA9">
        <w:rPr>
          <w:rFonts w:ascii="Times New Roman" w:hAnsi="Times New Roman"/>
          <w:color w:val="191919"/>
          <w:sz w:val="25"/>
          <w:szCs w:val="25"/>
          <w:shd w:val="clear" w:color="auto" w:fill="FFFFFF"/>
        </w:rPr>
        <w:t xml:space="preserve"> privind prevenirea </w:t>
      </w:r>
      <w:proofErr w:type="spellStart"/>
      <w:r w:rsidR="00950BE1" w:rsidRPr="00B93CA9">
        <w:rPr>
          <w:rFonts w:ascii="Times New Roman" w:hAnsi="Times New Roman"/>
          <w:color w:val="191919"/>
          <w:sz w:val="25"/>
          <w:szCs w:val="25"/>
          <w:shd w:val="clear" w:color="auto" w:fill="FFFFFF"/>
        </w:rPr>
        <w:t>instituţionalizării</w:t>
      </w:r>
      <w:proofErr w:type="spellEnd"/>
      <w:r w:rsidR="00950BE1" w:rsidRPr="00B93CA9">
        <w:rPr>
          <w:rFonts w:ascii="Times New Roman" w:hAnsi="Times New Roman"/>
          <w:color w:val="191919"/>
          <w:sz w:val="25"/>
          <w:szCs w:val="25"/>
          <w:shd w:val="clear" w:color="auto" w:fill="FFFFFF"/>
        </w:rPr>
        <w:t xml:space="preserve"> persoanelor adulte cu </w:t>
      </w:r>
      <w:proofErr w:type="spellStart"/>
      <w:r w:rsidR="00950BE1" w:rsidRPr="00B93CA9">
        <w:rPr>
          <w:rFonts w:ascii="Times New Roman" w:hAnsi="Times New Roman"/>
          <w:color w:val="191919"/>
          <w:sz w:val="25"/>
          <w:szCs w:val="25"/>
          <w:shd w:val="clear" w:color="auto" w:fill="FFFFFF"/>
        </w:rPr>
        <w:t>dizabilităţi</w:t>
      </w:r>
      <w:proofErr w:type="spellEnd"/>
      <w:r w:rsidR="00950BE1" w:rsidRPr="00B93CA9">
        <w:rPr>
          <w:rFonts w:ascii="Times New Roman" w:hAnsi="Times New Roman"/>
          <w:color w:val="191919"/>
          <w:sz w:val="25"/>
          <w:szCs w:val="25"/>
          <w:shd w:val="clear" w:color="auto" w:fill="FFFFFF"/>
        </w:rPr>
        <w:t xml:space="preserve"> </w:t>
      </w:r>
      <w:proofErr w:type="spellStart"/>
      <w:r w:rsidR="00950BE1" w:rsidRPr="00B93CA9">
        <w:rPr>
          <w:rFonts w:ascii="Times New Roman" w:hAnsi="Times New Roman"/>
          <w:color w:val="191919"/>
          <w:sz w:val="25"/>
          <w:szCs w:val="25"/>
          <w:shd w:val="clear" w:color="auto" w:fill="FFFFFF"/>
        </w:rPr>
        <w:t>şi</w:t>
      </w:r>
      <w:proofErr w:type="spellEnd"/>
      <w:r w:rsidR="00950BE1" w:rsidRPr="00B93CA9">
        <w:rPr>
          <w:rFonts w:ascii="Times New Roman" w:hAnsi="Times New Roman"/>
          <w:color w:val="191919"/>
          <w:sz w:val="25"/>
          <w:szCs w:val="25"/>
          <w:shd w:val="clear" w:color="auto" w:fill="FFFFFF"/>
        </w:rPr>
        <w:t xml:space="preserve"> accelerarea procesului de </w:t>
      </w:r>
      <w:proofErr w:type="spellStart"/>
      <w:r w:rsidR="00950BE1" w:rsidRPr="00B93CA9">
        <w:rPr>
          <w:rFonts w:ascii="Times New Roman" w:hAnsi="Times New Roman"/>
          <w:color w:val="191919"/>
          <w:sz w:val="25"/>
          <w:szCs w:val="25"/>
          <w:shd w:val="clear" w:color="auto" w:fill="FFFFFF"/>
        </w:rPr>
        <w:t>dezinstituţionalizare</w:t>
      </w:r>
      <w:proofErr w:type="spellEnd"/>
      <w:r w:rsidR="00950BE1" w:rsidRPr="00B93CA9">
        <w:rPr>
          <w:rFonts w:ascii="Times New Roman" w:hAnsi="Times New Roman"/>
          <w:color w:val="191919"/>
          <w:sz w:val="25"/>
          <w:szCs w:val="25"/>
          <w:shd w:val="clear" w:color="auto" w:fill="FFFFFF"/>
        </w:rPr>
        <w:t xml:space="preserve">, pentru perioada 2022-2030; prevederile Legii nr. 7/2023 privind </w:t>
      </w:r>
      <w:proofErr w:type="spellStart"/>
      <w:r w:rsidR="00950BE1" w:rsidRPr="00B93CA9">
        <w:rPr>
          <w:rFonts w:ascii="Times New Roman" w:hAnsi="Times New Roman"/>
          <w:color w:val="191919"/>
          <w:sz w:val="25"/>
          <w:szCs w:val="25"/>
          <w:shd w:val="clear" w:color="auto" w:fill="FFFFFF"/>
        </w:rPr>
        <w:t>susţinerea</w:t>
      </w:r>
      <w:proofErr w:type="spellEnd"/>
      <w:r w:rsidR="00950BE1" w:rsidRPr="00B93CA9">
        <w:rPr>
          <w:rFonts w:ascii="Times New Roman" w:hAnsi="Times New Roman"/>
          <w:color w:val="191919"/>
          <w:sz w:val="25"/>
          <w:szCs w:val="25"/>
          <w:shd w:val="clear" w:color="auto" w:fill="FFFFFF"/>
        </w:rPr>
        <w:t xml:space="preserve"> procesului de </w:t>
      </w:r>
      <w:proofErr w:type="spellStart"/>
      <w:r w:rsidR="00950BE1" w:rsidRPr="00B93CA9">
        <w:rPr>
          <w:rFonts w:ascii="Times New Roman" w:hAnsi="Times New Roman"/>
          <w:color w:val="191919"/>
          <w:sz w:val="25"/>
          <w:szCs w:val="25"/>
          <w:shd w:val="clear" w:color="auto" w:fill="FFFFFF"/>
        </w:rPr>
        <w:t>dezinstituţionalizare</w:t>
      </w:r>
      <w:proofErr w:type="spellEnd"/>
      <w:r w:rsidR="00950BE1" w:rsidRPr="00B93CA9">
        <w:rPr>
          <w:rFonts w:ascii="Times New Roman" w:hAnsi="Times New Roman"/>
          <w:color w:val="191919"/>
          <w:sz w:val="25"/>
          <w:szCs w:val="25"/>
          <w:shd w:val="clear" w:color="auto" w:fill="FFFFFF"/>
        </w:rPr>
        <w:t xml:space="preserve"> a persoanelor adulte cu </w:t>
      </w:r>
      <w:proofErr w:type="spellStart"/>
      <w:r w:rsidR="00950BE1" w:rsidRPr="00B93CA9">
        <w:rPr>
          <w:rFonts w:ascii="Times New Roman" w:hAnsi="Times New Roman"/>
          <w:color w:val="191919"/>
          <w:sz w:val="25"/>
          <w:szCs w:val="25"/>
          <w:shd w:val="clear" w:color="auto" w:fill="FFFFFF"/>
        </w:rPr>
        <w:t>dizabilităţi</w:t>
      </w:r>
      <w:proofErr w:type="spellEnd"/>
      <w:r w:rsidR="00950BE1" w:rsidRPr="00B93CA9">
        <w:rPr>
          <w:rFonts w:ascii="Times New Roman" w:hAnsi="Times New Roman"/>
          <w:color w:val="191919"/>
          <w:sz w:val="25"/>
          <w:szCs w:val="25"/>
          <w:shd w:val="clear" w:color="auto" w:fill="FFFFFF"/>
        </w:rPr>
        <w:t xml:space="preserve"> </w:t>
      </w:r>
      <w:proofErr w:type="spellStart"/>
      <w:r w:rsidR="00950BE1" w:rsidRPr="00B93CA9">
        <w:rPr>
          <w:rFonts w:ascii="Times New Roman" w:hAnsi="Times New Roman"/>
          <w:color w:val="191919"/>
          <w:sz w:val="25"/>
          <w:szCs w:val="25"/>
          <w:shd w:val="clear" w:color="auto" w:fill="FFFFFF"/>
        </w:rPr>
        <w:t>şi</w:t>
      </w:r>
      <w:proofErr w:type="spellEnd"/>
      <w:r w:rsidR="00950BE1" w:rsidRPr="00B93CA9">
        <w:rPr>
          <w:rFonts w:ascii="Times New Roman" w:hAnsi="Times New Roman"/>
          <w:color w:val="191919"/>
          <w:sz w:val="25"/>
          <w:szCs w:val="25"/>
          <w:shd w:val="clear" w:color="auto" w:fill="FFFFFF"/>
        </w:rPr>
        <w:t xml:space="preserve"> aplicarea unor măsuri de accelerare a acestuia </w:t>
      </w:r>
      <w:proofErr w:type="spellStart"/>
      <w:r w:rsidR="00950BE1" w:rsidRPr="00B93CA9">
        <w:rPr>
          <w:rFonts w:ascii="Times New Roman" w:hAnsi="Times New Roman"/>
          <w:color w:val="191919"/>
          <w:sz w:val="25"/>
          <w:szCs w:val="25"/>
          <w:shd w:val="clear" w:color="auto" w:fill="FFFFFF"/>
        </w:rPr>
        <w:t>şi</w:t>
      </w:r>
      <w:proofErr w:type="spellEnd"/>
      <w:r w:rsidR="00950BE1" w:rsidRPr="00B93CA9">
        <w:rPr>
          <w:rFonts w:ascii="Times New Roman" w:hAnsi="Times New Roman"/>
          <w:color w:val="191919"/>
          <w:sz w:val="25"/>
          <w:szCs w:val="25"/>
          <w:shd w:val="clear" w:color="auto" w:fill="FFFFFF"/>
        </w:rPr>
        <w:t xml:space="preserve"> de prevenire a </w:t>
      </w:r>
      <w:proofErr w:type="spellStart"/>
      <w:r w:rsidR="00950BE1" w:rsidRPr="00B93CA9">
        <w:rPr>
          <w:rFonts w:ascii="Times New Roman" w:hAnsi="Times New Roman"/>
          <w:color w:val="191919"/>
          <w:sz w:val="25"/>
          <w:szCs w:val="25"/>
          <w:shd w:val="clear" w:color="auto" w:fill="FFFFFF"/>
        </w:rPr>
        <w:t>instituţionalizării</w:t>
      </w:r>
      <w:proofErr w:type="spellEnd"/>
      <w:r w:rsidR="00950BE1" w:rsidRPr="00B93CA9">
        <w:rPr>
          <w:rFonts w:ascii="Times New Roman" w:hAnsi="Times New Roman"/>
          <w:color w:val="191919"/>
          <w:sz w:val="25"/>
          <w:szCs w:val="25"/>
          <w:shd w:val="clear" w:color="auto" w:fill="FFFFFF"/>
        </w:rPr>
        <w:t xml:space="preserve">, precum </w:t>
      </w:r>
      <w:proofErr w:type="spellStart"/>
      <w:r w:rsidR="00950BE1" w:rsidRPr="00B93CA9">
        <w:rPr>
          <w:rFonts w:ascii="Times New Roman" w:hAnsi="Times New Roman"/>
          <w:color w:val="191919"/>
          <w:sz w:val="25"/>
          <w:szCs w:val="25"/>
          <w:shd w:val="clear" w:color="auto" w:fill="FFFFFF"/>
        </w:rPr>
        <w:t>şi</w:t>
      </w:r>
      <w:proofErr w:type="spellEnd"/>
      <w:r w:rsidR="00950BE1" w:rsidRPr="00B93CA9">
        <w:rPr>
          <w:rFonts w:ascii="Times New Roman" w:hAnsi="Times New Roman"/>
          <w:color w:val="191919"/>
          <w:sz w:val="25"/>
          <w:szCs w:val="25"/>
          <w:shd w:val="clear" w:color="auto" w:fill="FFFFFF"/>
        </w:rPr>
        <w:t xml:space="preserve"> pentru modificarea </w:t>
      </w:r>
      <w:proofErr w:type="spellStart"/>
      <w:r w:rsidR="00950BE1" w:rsidRPr="00B93CA9">
        <w:rPr>
          <w:rFonts w:ascii="Times New Roman" w:hAnsi="Times New Roman"/>
          <w:color w:val="191919"/>
          <w:sz w:val="25"/>
          <w:szCs w:val="25"/>
          <w:shd w:val="clear" w:color="auto" w:fill="FFFFFF"/>
        </w:rPr>
        <w:t>şi</w:t>
      </w:r>
      <w:proofErr w:type="spellEnd"/>
      <w:r w:rsidR="00950BE1" w:rsidRPr="00B93CA9">
        <w:rPr>
          <w:rFonts w:ascii="Times New Roman" w:hAnsi="Times New Roman"/>
          <w:color w:val="191919"/>
          <w:sz w:val="25"/>
          <w:szCs w:val="25"/>
          <w:shd w:val="clear" w:color="auto" w:fill="FFFFFF"/>
        </w:rPr>
        <w:t xml:space="preserve"> completarea unor acte normative; </w:t>
      </w:r>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prevederile</w:t>
      </w:r>
      <w:proofErr w:type="spellEnd"/>
      <w:r w:rsidR="00950BE1" w:rsidRPr="00B93CA9">
        <w:rPr>
          <w:rFonts w:ascii="Times New Roman" w:hAnsi="Times New Roman"/>
          <w:sz w:val="25"/>
          <w:szCs w:val="25"/>
          <w:lang w:val="en-US"/>
        </w:rPr>
        <w:t xml:space="preserve"> art. XL din </w:t>
      </w:r>
      <w:proofErr w:type="spellStart"/>
      <w:r w:rsidR="00950BE1" w:rsidRPr="00B93CA9">
        <w:rPr>
          <w:rFonts w:ascii="Times New Roman" w:hAnsi="Times New Roman"/>
          <w:sz w:val="25"/>
          <w:szCs w:val="25"/>
          <w:lang w:val="en-US"/>
        </w:rPr>
        <w:t>Ordonanța</w:t>
      </w:r>
      <w:proofErr w:type="spellEnd"/>
      <w:r w:rsidR="00950BE1" w:rsidRPr="00B93CA9">
        <w:rPr>
          <w:rFonts w:ascii="Times New Roman" w:hAnsi="Times New Roman"/>
          <w:sz w:val="25"/>
          <w:szCs w:val="25"/>
          <w:lang w:val="en-US"/>
        </w:rPr>
        <w:t xml:space="preserve"> de </w:t>
      </w:r>
      <w:proofErr w:type="spellStart"/>
      <w:r w:rsidR="00950BE1" w:rsidRPr="00B93CA9">
        <w:rPr>
          <w:rFonts w:ascii="Times New Roman" w:hAnsi="Times New Roman"/>
          <w:sz w:val="25"/>
          <w:szCs w:val="25"/>
          <w:lang w:val="en-US"/>
        </w:rPr>
        <w:t>urgență</w:t>
      </w:r>
      <w:proofErr w:type="spellEnd"/>
      <w:r w:rsidR="00950BE1" w:rsidRPr="00B93CA9">
        <w:rPr>
          <w:rFonts w:ascii="Times New Roman" w:hAnsi="Times New Roman"/>
          <w:sz w:val="25"/>
          <w:szCs w:val="25"/>
          <w:lang w:val="en-US"/>
        </w:rPr>
        <w:t xml:space="preserve"> a </w:t>
      </w:r>
      <w:proofErr w:type="spellStart"/>
      <w:r w:rsidR="00950BE1" w:rsidRPr="00B93CA9">
        <w:rPr>
          <w:rFonts w:ascii="Times New Roman" w:hAnsi="Times New Roman"/>
          <w:sz w:val="25"/>
          <w:szCs w:val="25"/>
          <w:lang w:val="en-US"/>
        </w:rPr>
        <w:t>Guvernului</w:t>
      </w:r>
      <w:proofErr w:type="spellEnd"/>
      <w:r w:rsidR="00950BE1" w:rsidRPr="00B93CA9">
        <w:rPr>
          <w:rFonts w:ascii="Times New Roman" w:hAnsi="Times New Roman"/>
          <w:sz w:val="25"/>
          <w:szCs w:val="25"/>
          <w:lang w:val="en-US"/>
        </w:rPr>
        <w:t xml:space="preserve"> nr. 7/2026 </w:t>
      </w:r>
      <w:proofErr w:type="spellStart"/>
      <w:r w:rsidR="00950BE1" w:rsidRPr="00B93CA9">
        <w:rPr>
          <w:rFonts w:ascii="Times New Roman" w:hAnsi="Times New Roman"/>
          <w:sz w:val="25"/>
          <w:szCs w:val="25"/>
          <w:lang w:val="en-US"/>
        </w:rPr>
        <w:t>pentru</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modificarea</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şi</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completarea</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unor</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acte</w:t>
      </w:r>
      <w:proofErr w:type="spellEnd"/>
      <w:r w:rsidR="00950BE1" w:rsidRPr="00B93CA9">
        <w:rPr>
          <w:rFonts w:ascii="Times New Roman" w:hAnsi="Times New Roman"/>
          <w:sz w:val="25"/>
          <w:szCs w:val="25"/>
          <w:lang w:val="en-US"/>
        </w:rPr>
        <w:t xml:space="preserve"> normative, precum </w:t>
      </w:r>
      <w:proofErr w:type="spellStart"/>
      <w:r w:rsidR="00950BE1" w:rsidRPr="00B93CA9">
        <w:rPr>
          <w:rFonts w:ascii="Times New Roman" w:hAnsi="Times New Roman"/>
          <w:sz w:val="25"/>
          <w:szCs w:val="25"/>
          <w:lang w:val="en-US"/>
        </w:rPr>
        <w:t>şi</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pentru</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adoptarea</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unor</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măsuri</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pentru</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creşterea</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capacităţii</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financiare</w:t>
      </w:r>
      <w:proofErr w:type="spellEnd"/>
      <w:r w:rsidR="00950BE1" w:rsidRPr="00B93CA9">
        <w:rPr>
          <w:rFonts w:ascii="Times New Roman" w:hAnsi="Times New Roman"/>
          <w:sz w:val="25"/>
          <w:szCs w:val="25"/>
          <w:lang w:val="en-US"/>
        </w:rPr>
        <w:t xml:space="preserve"> a </w:t>
      </w:r>
      <w:proofErr w:type="spellStart"/>
      <w:r w:rsidR="00950BE1" w:rsidRPr="00B93CA9">
        <w:rPr>
          <w:rFonts w:ascii="Times New Roman" w:hAnsi="Times New Roman"/>
          <w:sz w:val="25"/>
          <w:szCs w:val="25"/>
          <w:lang w:val="en-US"/>
        </w:rPr>
        <w:t>unităţilor</w:t>
      </w:r>
      <w:proofErr w:type="spellEnd"/>
      <w:r w:rsidR="00950BE1" w:rsidRPr="00B93CA9">
        <w:rPr>
          <w:rFonts w:ascii="Times New Roman" w:hAnsi="Times New Roman"/>
          <w:sz w:val="25"/>
          <w:szCs w:val="25"/>
          <w:lang w:val="en-US"/>
        </w:rPr>
        <w:t xml:space="preserve"> </w:t>
      </w:r>
      <w:proofErr w:type="spellStart"/>
      <w:r w:rsidR="00950BE1" w:rsidRPr="00B93CA9">
        <w:rPr>
          <w:rFonts w:ascii="Times New Roman" w:hAnsi="Times New Roman"/>
          <w:sz w:val="25"/>
          <w:szCs w:val="25"/>
          <w:lang w:val="en-US"/>
        </w:rPr>
        <w:t>administrativ-teritoriale</w:t>
      </w:r>
      <w:proofErr w:type="spellEnd"/>
      <w:r w:rsidR="00950BE1" w:rsidRPr="00B93CA9">
        <w:rPr>
          <w:rFonts w:ascii="Times New Roman" w:hAnsi="Times New Roman"/>
          <w:sz w:val="25"/>
          <w:szCs w:val="25"/>
          <w:lang w:val="en-US"/>
        </w:rPr>
        <w:t>;</w:t>
      </w:r>
      <w:r w:rsidR="00950BE1" w:rsidRPr="00B93CA9">
        <w:rPr>
          <w:rFonts w:ascii="Times New Roman" w:hAnsi="Times New Roman"/>
          <w:bCs/>
          <w:color w:val="000000" w:themeColor="text1"/>
          <w:sz w:val="25"/>
          <w:szCs w:val="25"/>
        </w:rPr>
        <w:t xml:space="preserve"> </w:t>
      </w:r>
      <w:r w:rsidR="00950BE1" w:rsidRPr="00B93CA9">
        <w:rPr>
          <w:rFonts w:ascii="Times New Roman" w:hAnsi="Times New Roman"/>
          <w:color w:val="191919"/>
          <w:sz w:val="25"/>
          <w:szCs w:val="25"/>
          <w:shd w:val="clear" w:color="auto" w:fill="FFFFFF"/>
        </w:rPr>
        <w:t xml:space="preserve">prevederile art. 408, art. 409, art. 518 și art. 519 din Ordonanța de urgență a Guvernului nr. 57/2019 privind Codul administrativ, cu modificările și completările ulterioare; prevederile Hotărârii nr. 579/2016 pentru aprobarea Normelor metodologice de aplicare a Legii nr. 273/2004 privind procedura adopției, pentru modificarea și completarea Hotărârii Guvernului nr. 233/2012 privind serviciile și activitățile ce pot fi desfășurate de către organismele private române în cadrul procedurii adopției interne, precum și metodologia de autorizare a acestora și pentru modificarea Hotărârii Guvernului nr. 1.441/2004 cu privire la autorizarea organizațiilor private străine de a desfășura activități în domeniu,  </w:t>
      </w:r>
      <w:r w:rsidR="00950BE1" w:rsidRPr="00B93CA9">
        <w:rPr>
          <w:rFonts w:ascii="Times New Roman" w:hAnsi="Times New Roman"/>
          <w:bCs/>
          <w:color w:val="000000" w:themeColor="text1"/>
          <w:sz w:val="25"/>
          <w:szCs w:val="25"/>
        </w:rPr>
        <w:t xml:space="preserve">precum și ale </w:t>
      </w:r>
      <w:r w:rsidR="00950BE1" w:rsidRPr="00B93CA9">
        <w:rPr>
          <w:rFonts w:ascii="Times New Roman" w:eastAsia="Times New Roman" w:hAnsi="Times New Roman"/>
          <w:bCs/>
          <w:color w:val="000000" w:themeColor="text1"/>
          <w:sz w:val="25"/>
          <w:szCs w:val="25"/>
        </w:rPr>
        <w:t xml:space="preserve">prevederilor </w:t>
      </w:r>
      <w:r w:rsidR="00950BE1" w:rsidRPr="00B93CA9">
        <w:rPr>
          <w:rFonts w:ascii="Times New Roman" w:eastAsia="Times New Roman" w:hAnsi="Times New Roman"/>
          <w:color w:val="000000" w:themeColor="text1"/>
          <w:sz w:val="25"/>
          <w:szCs w:val="25"/>
        </w:rPr>
        <w:t xml:space="preserve">art. 173 alin. (1) lit. a), d), f), alin. (2) lit. c) </w:t>
      </w:r>
      <w:proofErr w:type="spellStart"/>
      <w:r w:rsidR="00950BE1" w:rsidRPr="00B93CA9">
        <w:rPr>
          <w:rFonts w:ascii="Times New Roman" w:eastAsia="Times New Roman" w:hAnsi="Times New Roman"/>
          <w:color w:val="000000" w:themeColor="text1"/>
          <w:sz w:val="25"/>
          <w:szCs w:val="25"/>
        </w:rPr>
        <w:t>şi</w:t>
      </w:r>
      <w:proofErr w:type="spellEnd"/>
      <w:r w:rsidR="00950BE1" w:rsidRPr="00B93CA9">
        <w:rPr>
          <w:rFonts w:ascii="Times New Roman" w:eastAsia="Times New Roman" w:hAnsi="Times New Roman"/>
          <w:color w:val="000000" w:themeColor="text1"/>
          <w:sz w:val="25"/>
          <w:szCs w:val="25"/>
        </w:rPr>
        <w:t xml:space="preserve"> alin. (5) lit. b) coroborate cu cele ale art. 409 alin. (3) lit. b)  din </w:t>
      </w:r>
      <w:proofErr w:type="spellStart"/>
      <w:r w:rsidR="00950BE1" w:rsidRPr="00B93CA9">
        <w:rPr>
          <w:rFonts w:ascii="Times New Roman" w:eastAsia="Times New Roman" w:hAnsi="Times New Roman"/>
          <w:color w:val="000000" w:themeColor="text1"/>
          <w:sz w:val="25"/>
          <w:szCs w:val="25"/>
          <w:shd w:val="clear" w:color="auto" w:fill="FFFFFF"/>
        </w:rPr>
        <w:t>Ordonanţa</w:t>
      </w:r>
      <w:proofErr w:type="spellEnd"/>
      <w:r w:rsidR="00950BE1" w:rsidRPr="00B93CA9">
        <w:rPr>
          <w:rFonts w:ascii="Times New Roman" w:eastAsia="Times New Roman" w:hAnsi="Times New Roman"/>
          <w:color w:val="000000" w:themeColor="text1"/>
          <w:sz w:val="25"/>
          <w:szCs w:val="25"/>
          <w:shd w:val="clear" w:color="auto" w:fill="FFFFFF"/>
        </w:rPr>
        <w:t xml:space="preserve"> de </w:t>
      </w:r>
      <w:proofErr w:type="spellStart"/>
      <w:r w:rsidR="00950BE1" w:rsidRPr="00B93CA9">
        <w:rPr>
          <w:rFonts w:ascii="Times New Roman" w:eastAsia="Times New Roman" w:hAnsi="Times New Roman"/>
          <w:color w:val="000000" w:themeColor="text1"/>
          <w:sz w:val="25"/>
          <w:szCs w:val="25"/>
          <w:shd w:val="clear" w:color="auto" w:fill="FFFFFF"/>
        </w:rPr>
        <w:t>urgenţă</w:t>
      </w:r>
      <w:proofErr w:type="spellEnd"/>
      <w:r w:rsidR="00950BE1" w:rsidRPr="00B93CA9">
        <w:rPr>
          <w:rFonts w:ascii="Times New Roman" w:eastAsia="Times New Roman" w:hAnsi="Times New Roman"/>
          <w:color w:val="000000" w:themeColor="text1"/>
          <w:sz w:val="25"/>
          <w:szCs w:val="25"/>
          <w:shd w:val="clear" w:color="auto" w:fill="FFFFFF"/>
        </w:rPr>
        <w:t xml:space="preserve"> a Guvernului nr. 57/2019 privind Codul administrativ, </w:t>
      </w:r>
      <w:r w:rsidR="00950BE1" w:rsidRPr="00B93CA9">
        <w:rPr>
          <w:rFonts w:ascii="Times New Roman" w:eastAsia="Times New Roman" w:hAnsi="Times New Roman"/>
          <w:color w:val="000000" w:themeColor="text1"/>
          <w:sz w:val="25"/>
          <w:szCs w:val="25"/>
        </w:rPr>
        <w:t xml:space="preserve">cu modificările </w:t>
      </w:r>
      <w:proofErr w:type="spellStart"/>
      <w:r w:rsidR="00950BE1" w:rsidRPr="00B93CA9">
        <w:rPr>
          <w:rFonts w:ascii="Times New Roman" w:eastAsia="Times New Roman" w:hAnsi="Times New Roman"/>
          <w:color w:val="000000" w:themeColor="text1"/>
          <w:sz w:val="25"/>
          <w:szCs w:val="25"/>
        </w:rPr>
        <w:t>şi</w:t>
      </w:r>
      <w:proofErr w:type="spellEnd"/>
      <w:r w:rsidR="00950BE1" w:rsidRPr="00B93CA9">
        <w:rPr>
          <w:rFonts w:ascii="Times New Roman" w:eastAsia="Times New Roman" w:hAnsi="Times New Roman"/>
          <w:color w:val="000000" w:themeColor="text1"/>
          <w:sz w:val="25"/>
          <w:szCs w:val="25"/>
        </w:rPr>
        <w:t xml:space="preserve"> completările ulterioare.</w:t>
      </w:r>
      <w:r w:rsidR="00950BE1" w:rsidRPr="00B93CA9">
        <w:rPr>
          <w:rFonts w:ascii="Times New Roman" w:hAnsi="Times New Roman"/>
          <w:color w:val="000000" w:themeColor="text1"/>
          <w:sz w:val="25"/>
          <w:szCs w:val="25"/>
          <w:lang w:val="en-AU"/>
        </w:rPr>
        <w:t xml:space="preserve">  </w:t>
      </w:r>
    </w:p>
    <w:p w14:paraId="6F952E9A" w14:textId="32585CA5" w:rsidR="006B5763" w:rsidRPr="00B93CA9" w:rsidRDefault="006B5763" w:rsidP="00634E66">
      <w:pPr>
        <w:pStyle w:val="Listparagraf"/>
        <w:ind w:left="0" w:right="-567" w:firstLine="142"/>
        <w:contextualSpacing w:val="0"/>
        <w:jc w:val="both"/>
        <w:rPr>
          <w:color w:val="000000" w:themeColor="text1"/>
          <w:sz w:val="25"/>
          <w:szCs w:val="25"/>
        </w:rPr>
      </w:pPr>
      <w:r w:rsidRPr="00B93CA9">
        <w:rPr>
          <w:color w:val="000000" w:themeColor="text1"/>
          <w:sz w:val="25"/>
          <w:szCs w:val="25"/>
        </w:rPr>
        <w:t xml:space="preserve">   </w:t>
      </w:r>
      <w:r w:rsidR="007A1971" w:rsidRPr="00B93CA9">
        <w:rPr>
          <w:color w:val="000000" w:themeColor="text1"/>
          <w:sz w:val="25"/>
          <w:szCs w:val="25"/>
        </w:rPr>
        <w:t xml:space="preserve"> </w:t>
      </w:r>
      <w:r w:rsidRPr="00B93CA9">
        <w:rPr>
          <w:color w:val="000000" w:themeColor="text1"/>
          <w:sz w:val="25"/>
          <w:szCs w:val="25"/>
        </w:rPr>
        <w:t xml:space="preserve">Supunem dezbaterii </w:t>
      </w:r>
      <w:proofErr w:type="spellStart"/>
      <w:r w:rsidRPr="00B93CA9">
        <w:rPr>
          <w:color w:val="000000" w:themeColor="text1"/>
          <w:sz w:val="25"/>
          <w:szCs w:val="25"/>
        </w:rPr>
        <w:t>şi</w:t>
      </w:r>
      <w:proofErr w:type="spellEnd"/>
      <w:r w:rsidRPr="00B93CA9">
        <w:rPr>
          <w:color w:val="000000" w:themeColor="text1"/>
          <w:sz w:val="25"/>
          <w:szCs w:val="25"/>
        </w:rPr>
        <w:t xml:space="preserve"> votului Consiliului </w:t>
      </w:r>
      <w:proofErr w:type="spellStart"/>
      <w:r w:rsidRPr="00B93CA9">
        <w:rPr>
          <w:color w:val="000000" w:themeColor="text1"/>
          <w:sz w:val="25"/>
          <w:szCs w:val="25"/>
        </w:rPr>
        <w:t>Judeţean</w:t>
      </w:r>
      <w:proofErr w:type="spellEnd"/>
      <w:r w:rsidRPr="00B93CA9">
        <w:rPr>
          <w:color w:val="000000" w:themeColor="text1"/>
          <w:sz w:val="25"/>
          <w:szCs w:val="25"/>
        </w:rPr>
        <w:t xml:space="preserve"> </w:t>
      </w:r>
      <w:proofErr w:type="spellStart"/>
      <w:r w:rsidRPr="00B93CA9">
        <w:rPr>
          <w:color w:val="000000" w:themeColor="text1"/>
          <w:sz w:val="25"/>
          <w:szCs w:val="25"/>
        </w:rPr>
        <w:t>Călăraşi</w:t>
      </w:r>
      <w:proofErr w:type="spellEnd"/>
      <w:r w:rsidRPr="00B93CA9">
        <w:rPr>
          <w:color w:val="000000" w:themeColor="text1"/>
          <w:sz w:val="25"/>
          <w:szCs w:val="25"/>
        </w:rPr>
        <w:t xml:space="preserve"> prezentul raport.</w:t>
      </w:r>
    </w:p>
    <w:p w14:paraId="63C6DF58" w14:textId="77777777" w:rsidR="00A639AA" w:rsidRPr="00634E66" w:rsidRDefault="00A639AA" w:rsidP="00634E66">
      <w:pPr>
        <w:spacing w:after="0" w:line="240" w:lineRule="auto"/>
        <w:ind w:right="-567"/>
        <w:jc w:val="both"/>
        <w:rPr>
          <w:rFonts w:ascii="Times New Roman" w:hAnsi="Times New Roman"/>
          <w:color w:val="000000" w:themeColor="text1"/>
        </w:rPr>
      </w:pPr>
    </w:p>
    <w:p w14:paraId="5F730D55" w14:textId="77777777" w:rsidR="006B5763" w:rsidRPr="00634E66" w:rsidRDefault="006B5763" w:rsidP="00634E66">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DIRECTOR EXECUTIV,</w:t>
      </w:r>
    </w:p>
    <w:p w14:paraId="5BD351F7" w14:textId="77777777" w:rsidR="006B5763" w:rsidRPr="00634E66" w:rsidRDefault="006B5763" w:rsidP="00634E66">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Nicoleta CRĂCIUN</w:t>
      </w:r>
    </w:p>
    <w:p w14:paraId="6F2EF046" w14:textId="77777777" w:rsidR="00A639AA" w:rsidRPr="00634E66" w:rsidRDefault="00A639AA" w:rsidP="00634E66">
      <w:pPr>
        <w:spacing w:after="0" w:line="240" w:lineRule="auto"/>
        <w:ind w:right="-567"/>
        <w:rPr>
          <w:rFonts w:ascii="Times New Roman" w:hAnsi="Times New Roman"/>
          <w:b/>
          <w:color w:val="000000" w:themeColor="text1"/>
        </w:rPr>
      </w:pPr>
    </w:p>
    <w:p w14:paraId="76C4A922" w14:textId="185DF6A8" w:rsidR="006B5763" w:rsidRPr="00634E66" w:rsidRDefault="00D06B80" w:rsidP="00634E66">
      <w:pPr>
        <w:spacing w:after="0" w:line="240" w:lineRule="auto"/>
        <w:ind w:right="-567" w:firstLine="141"/>
        <w:jc w:val="both"/>
        <w:rPr>
          <w:rFonts w:ascii="Times New Roman" w:hAnsi="Times New Roman"/>
          <w:b/>
          <w:color w:val="000000" w:themeColor="text1"/>
        </w:rPr>
      </w:pPr>
      <w:proofErr w:type="spellStart"/>
      <w:r w:rsidRPr="00634E66">
        <w:rPr>
          <w:rFonts w:ascii="Times New Roman" w:hAnsi="Times New Roman"/>
          <w:b/>
          <w:color w:val="000000" w:themeColor="text1"/>
        </w:rPr>
        <w:t>C</w:t>
      </w:r>
      <w:r w:rsidR="00C23AB9" w:rsidRPr="00634E66">
        <w:rPr>
          <w:rFonts w:ascii="Times New Roman" w:hAnsi="Times New Roman"/>
          <w:b/>
          <w:color w:val="000000" w:themeColor="text1"/>
        </w:rPr>
        <w:t>ons</w:t>
      </w:r>
      <w:proofErr w:type="spellEnd"/>
      <w:r w:rsidRPr="00634E66">
        <w:rPr>
          <w:rFonts w:ascii="Times New Roman" w:hAnsi="Times New Roman"/>
          <w:b/>
          <w:color w:val="000000" w:themeColor="text1"/>
        </w:rPr>
        <w:t>.</w:t>
      </w:r>
      <w:r w:rsidR="00081F3B" w:rsidRPr="00634E66">
        <w:rPr>
          <w:rFonts w:ascii="Times New Roman" w:hAnsi="Times New Roman"/>
          <w:b/>
          <w:color w:val="000000" w:themeColor="text1"/>
        </w:rPr>
        <w:t xml:space="preserve"> </w:t>
      </w:r>
      <w:r w:rsidRPr="00634E66">
        <w:rPr>
          <w:rFonts w:ascii="Times New Roman" w:hAnsi="Times New Roman"/>
          <w:b/>
          <w:color w:val="000000" w:themeColor="text1"/>
        </w:rPr>
        <w:t>juridic, Daniela CONSTANTIN</w:t>
      </w:r>
      <w:r w:rsidR="006B5763" w:rsidRPr="00634E66">
        <w:rPr>
          <w:rFonts w:ascii="Times New Roman" w:hAnsi="Times New Roman"/>
          <w:b/>
          <w:color w:val="000000" w:themeColor="text1"/>
        </w:rPr>
        <w:t xml:space="preserve">                                       </w:t>
      </w:r>
      <w:r w:rsidRPr="00634E66">
        <w:rPr>
          <w:rFonts w:ascii="Times New Roman" w:hAnsi="Times New Roman"/>
          <w:b/>
          <w:color w:val="000000" w:themeColor="text1"/>
        </w:rPr>
        <w:t xml:space="preserve">                               </w:t>
      </w:r>
      <w:r w:rsidR="00B93CA9">
        <w:rPr>
          <w:rFonts w:ascii="Times New Roman" w:hAnsi="Times New Roman"/>
          <w:b/>
          <w:color w:val="000000" w:themeColor="text1"/>
        </w:rPr>
        <w:t xml:space="preserve">             </w:t>
      </w:r>
      <w:r w:rsidR="006B5763" w:rsidRPr="00634E66">
        <w:rPr>
          <w:rFonts w:ascii="Times New Roman" w:hAnsi="Times New Roman"/>
          <w:b/>
          <w:color w:val="000000" w:themeColor="text1"/>
        </w:rPr>
        <w:t>Consilier Juridic,</w:t>
      </w:r>
    </w:p>
    <w:p w14:paraId="5A52AFDA" w14:textId="67CC4639" w:rsidR="00D06B80" w:rsidRPr="00634E66" w:rsidRDefault="006B5763" w:rsidP="00634E66">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 xml:space="preserve">                                                                                                                      </w:t>
      </w:r>
      <w:r w:rsidR="00081F3B" w:rsidRPr="00634E66">
        <w:rPr>
          <w:rFonts w:ascii="Times New Roman" w:hAnsi="Times New Roman"/>
          <w:b/>
          <w:color w:val="000000" w:themeColor="text1"/>
        </w:rPr>
        <w:t xml:space="preserve">    </w:t>
      </w:r>
      <w:r w:rsidR="00B93CA9">
        <w:rPr>
          <w:rFonts w:ascii="Times New Roman" w:hAnsi="Times New Roman"/>
          <w:b/>
          <w:color w:val="000000" w:themeColor="text1"/>
        </w:rPr>
        <w:t xml:space="preserve">                  </w:t>
      </w:r>
      <w:r w:rsidRPr="00634E66">
        <w:rPr>
          <w:rFonts w:ascii="Times New Roman" w:hAnsi="Times New Roman"/>
          <w:b/>
          <w:color w:val="000000" w:themeColor="text1"/>
        </w:rPr>
        <w:t>Robert PLEȘEA</w:t>
      </w:r>
    </w:p>
    <w:p w14:paraId="674B8F0E" w14:textId="77777777" w:rsidR="00584DB4" w:rsidRPr="00634E66" w:rsidRDefault="00584DB4" w:rsidP="00634E66">
      <w:pPr>
        <w:keepNext/>
        <w:tabs>
          <w:tab w:val="left" w:pos="374"/>
          <w:tab w:val="left" w:pos="993"/>
        </w:tabs>
        <w:spacing w:after="0" w:line="240" w:lineRule="auto"/>
        <w:ind w:right="-567" w:firstLine="141"/>
        <w:outlineLvl w:val="0"/>
        <w:rPr>
          <w:rFonts w:ascii="Times New Roman" w:eastAsia="Arial Unicode MS" w:hAnsi="Times New Roman"/>
          <w:b/>
          <w:iCs/>
          <w:color w:val="000000" w:themeColor="text1"/>
          <w:lang w:eastAsia="ro-RO"/>
        </w:rPr>
      </w:pPr>
      <w:r w:rsidRPr="00634E66">
        <w:rPr>
          <w:rFonts w:ascii="Times New Roman" w:eastAsia="Arial Unicode MS" w:hAnsi="Times New Roman"/>
          <w:b/>
          <w:iCs/>
          <w:color w:val="000000" w:themeColor="text1"/>
          <w:lang w:eastAsia="ro-RO"/>
        </w:rPr>
        <w:lastRenderedPageBreak/>
        <w:t>CONSILIUL JUDEŢEAN CĂLĂRAŞI</w:t>
      </w:r>
    </w:p>
    <w:p w14:paraId="58BBFE47" w14:textId="77777777" w:rsidR="00584DB4" w:rsidRPr="00634E66" w:rsidRDefault="00584DB4" w:rsidP="00634E66">
      <w:pPr>
        <w:tabs>
          <w:tab w:val="left" w:pos="993"/>
        </w:tabs>
        <w:spacing w:after="0" w:line="240" w:lineRule="auto"/>
        <w:ind w:right="-567" w:firstLine="141"/>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Comisiei de Studii, Prognoze </w:t>
      </w:r>
      <w:proofErr w:type="spellStart"/>
      <w:r w:rsidRPr="00634E66">
        <w:rPr>
          <w:rFonts w:ascii="Times New Roman" w:eastAsia="Times New Roman" w:hAnsi="Times New Roman"/>
          <w:b/>
          <w:color w:val="000000" w:themeColor="text1"/>
          <w:lang w:eastAsia="ro-RO"/>
        </w:rPr>
        <w:t>Economico</w:t>
      </w:r>
      <w:proofErr w:type="spellEnd"/>
      <w:r w:rsidRPr="00634E66">
        <w:rPr>
          <w:rFonts w:ascii="Times New Roman" w:eastAsia="Times New Roman" w:hAnsi="Times New Roman"/>
          <w:b/>
          <w:color w:val="000000" w:themeColor="text1"/>
          <w:lang w:eastAsia="ro-RO"/>
        </w:rPr>
        <w:t>-Sociale, Buget-</w:t>
      </w:r>
      <w:proofErr w:type="spellStart"/>
      <w:r w:rsidRPr="00634E66">
        <w:rPr>
          <w:rFonts w:ascii="Times New Roman" w:eastAsia="Times New Roman" w:hAnsi="Times New Roman"/>
          <w:b/>
          <w:color w:val="000000" w:themeColor="text1"/>
          <w:lang w:eastAsia="ro-RO"/>
        </w:rPr>
        <w:t>Finanţe</w:t>
      </w:r>
      <w:proofErr w:type="spellEnd"/>
      <w:r w:rsidRPr="00634E66">
        <w:rPr>
          <w:rFonts w:ascii="Times New Roman" w:eastAsia="Times New Roman" w:hAnsi="Times New Roman"/>
          <w:b/>
          <w:color w:val="000000" w:themeColor="text1"/>
          <w:lang w:eastAsia="ro-RO"/>
        </w:rPr>
        <w:t xml:space="preserve"> </w:t>
      </w:r>
    </w:p>
    <w:p w14:paraId="3F16BCBD" w14:textId="77777777" w:rsidR="00584DB4" w:rsidRPr="00634E66" w:rsidRDefault="00584DB4" w:rsidP="00634E66">
      <w:pPr>
        <w:tabs>
          <w:tab w:val="left" w:pos="993"/>
        </w:tabs>
        <w:spacing w:after="0" w:line="240" w:lineRule="auto"/>
        <w:ind w:right="-567" w:firstLine="141"/>
        <w:rPr>
          <w:rFonts w:ascii="Times New Roman" w:eastAsia="Times New Roman" w:hAnsi="Times New Roman"/>
          <w:b/>
          <w:color w:val="000000" w:themeColor="text1"/>
          <w:lang w:eastAsia="ro-RO"/>
        </w:rPr>
      </w:pPr>
      <w:proofErr w:type="spellStart"/>
      <w:r w:rsidRPr="00634E66">
        <w:rPr>
          <w:rFonts w:ascii="Times New Roman" w:eastAsia="Times New Roman" w:hAnsi="Times New Roman"/>
          <w:b/>
          <w:color w:val="000000" w:themeColor="text1"/>
          <w:lang w:eastAsia="ro-RO"/>
        </w:rPr>
        <w:t>şi</w:t>
      </w:r>
      <w:proofErr w:type="spellEnd"/>
      <w:r w:rsidRPr="00634E66">
        <w:rPr>
          <w:rFonts w:ascii="Times New Roman" w:eastAsia="Times New Roman" w:hAnsi="Times New Roman"/>
          <w:b/>
          <w:color w:val="000000" w:themeColor="text1"/>
          <w:lang w:eastAsia="ro-RO"/>
        </w:rPr>
        <w:t xml:space="preserve"> Administrarea Domeniului Public </w:t>
      </w:r>
      <w:proofErr w:type="spellStart"/>
      <w:r w:rsidRPr="00634E66">
        <w:rPr>
          <w:rFonts w:ascii="Times New Roman" w:eastAsia="Times New Roman" w:hAnsi="Times New Roman"/>
          <w:b/>
          <w:color w:val="000000" w:themeColor="text1"/>
          <w:lang w:eastAsia="ro-RO"/>
        </w:rPr>
        <w:t>şi</w:t>
      </w:r>
      <w:proofErr w:type="spellEnd"/>
      <w:r w:rsidRPr="00634E66">
        <w:rPr>
          <w:rFonts w:ascii="Times New Roman" w:eastAsia="Times New Roman" w:hAnsi="Times New Roman"/>
          <w:b/>
          <w:color w:val="000000" w:themeColor="text1"/>
          <w:lang w:eastAsia="ro-RO"/>
        </w:rPr>
        <w:t xml:space="preserve"> Privat al </w:t>
      </w:r>
      <w:proofErr w:type="spellStart"/>
      <w:r w:rsidRPr="00634E66">
        <w:rPr>
          <w:rFonts w:ascii="Times New Roman" w:eastAsia="Times New Roman" w:hAnsi="Times New Roman"/>
          <w:b/>
          <w:color w:val="000000" w:themeColor="text1"/>
          <w:lang w:eastAsia="ro-RO"/>
        </w:rPr>
        <w:t>Judeţului</w:t>
      </w:r>
      <w:proofErr w:type="spellEnd"/>
    </w:p>
    <w:p w14:paraId="66537B6B" w14:textId="77777777" w:rsidR="00584DB4" w:rsidRPr="00634E66" w:rsidRDefault="00584DB4" w:rsidP="00634E66">
      <w:pPr>
        <w:tabs>
          <w:tab w:val="left" w:pos="993"/>
        </w:tabs>
        <w:spacing w:after="0" w:line="240" w:lineRule="auto"/>
        <w:ind w:right="-567" w:firstLine="141"/>
        <w:rPr>
          <w:rFonts w:ascii="Times New Roman" w:eastAsia="Times New Roman" w:hAnsi="Times New Roman"/>
          <w:b/>
          <w:color w:val="000000" w:themeColor="text1"/>
          <w:lang w:eastAsia="ro-RO"/>
        </w:rPr>
      </w:pPr>
    </w:p>
    <w:p w14:paraId="2BB2B321" w14:textId="77777777" w:rsidR="00584DB4" w:rsidRPr="00634E66" w:rsidRDefault="00584DB4" w:rsidP="00634E66">
      <w:pPr>
        <w:tabs>
          <w:tab w:val="left" w:pos="993"/>
        </w:tabs>
        <w:spacing w:after="0" w:line="240" w:lineRule="auto"/>
        <w:ind w:right="-567" w:firstLine="141"/>
        <w:rPr>
          <w:rFonts w:ascii="Times New Roman" w:eastAsia="Times New Roman" w:hAnsi="Times New Roman"/>
          <w:b/>
          <w:color w:val="000000" w:themeColor="text1"/>
          <w:lang w:eastAsia="ro-RO"/>
        </w:rPr>
      </w:pPr>
    </w:p>
    <w:p w14:paraId="018ECB1D" w14:textId="65E3D5B3" w:rsidR="00584DB4" w:rsidRPr="00634E66" w:rsidRDefault="00584DB4" w:rsidP="00634E66">
      <w:pPr>
        <w:tabs>
          <w:tab w:val="left" w:pos="993"/>
        </w:tabs>
        <w:spacing w:after="0" w:line="240" w:lineRule="auto"/>
        <w:ind w:right="-567" w:firstLine="141"/>
        <w:jc w:val="center"/>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AVIZ</w:t>
      </w:r>
    </w:p>
    <w:p w14:paraId="020AAB9D" w14:textId="1D437FE7" w:rsidR="00F971DE" w:rsidRPr="00634E66" w:rsidRDefault="00821C96" w:rsidP="00634E66">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 xml:space="preserve">privind </w:t>
      </w:r>
      <w:r w:rsidR="00F971DE" w:rsidRPr="00634E66">
        <w:rPr>
          <w:rFonts w:ascii="Times New Roman" w:hAnsi="Times New Roman"/>
          <w:b/>
          <w:color w:val="000000" w:themeColor="text1"/>
        </w:rPr>
        <w:t xml:space="preserve">reorganizarea Direcției Generale </w:t>
      </w:r>
    </w:p>
    <w:p w14:paraId="6E6658C2" w14:textId="77777777" w:rsidR="00F971DE" w:rsidRPr="00634E66" w:rsidRDefault="00F971DE" w:rsidP="00634E66">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de Asistență Socială și Protecția Copilului Călărași</w:t>
      </w:r>
    </w:p>
    <w:p w14:paraId="5842DEFB" w14:textId="6768098E" w:rsidR="00584DB4" w:rsidRPr="00634E66" w:rsidRDefault="00584DB4" w:rsidP="00634E66">
      <w:pPr>
        <w:spacing w:after="0" w:line="240" w:lineRule="auto"/>
        <w:ind w:right="-567" w:firstLine="141"/>
        <w:jc w:val="center"/>
        <w:rPr>
          <w:rFonts w:ascii="Times New Roman" w:hAnsi="Times New Roman"/>
          <w:b/>
          <w:color w:val="000000" w:themeColor="text1"/>
        </w:rPr>
      </w:pPr>
    </w:p>
    <w:p w14:paraId="46062634" w14:textId="2AAA35AF" w:rsidR="00D06B80" w:rsidRPr="00B93CA9" w:rsidRDefault="00584DB4" w:rsidP="00B93CA9">
      <w:pPr>
        <w:spacing w:after="0" w:line="240" w:lineRule="auto"/>
        <w:ind w:right="-567" w:firstLine="141"/>
        <w:jc w:val="both"/>
        <w:rPr>
          <w:rFonts w:ascii="Times New Roman" w:hAnsi="Times New Roman"/>
          <w:color w:val="000000" w:themeColor="text1"/>
        </w:rPr>
      </w:pPr>
      <w:r w:rsidRPr="00634E66">
        <w:rPr>
          <w:rFonts w:ascii="Times New Roman" w:hAnsi="Times New Roman"/>
          <w:bCs/>
          <w:color w:val="000000" w:themeColor="text1"/>
          <w:lang w:eastAsia="ro-RO"/>
        </w:rPr>
        <w:t xml:space="preserve">       </w:t>
      </w:r>
      <w:r w:rsidR="00B93CA9">
        <w:rPr>
          <w:rFonts w:ascii="Times New Roman" w:hAnsi="Times New Roman"/>
          <w:bCs/>
          <w:color w:val="000000" w:themeColor="text1"/>
          <w:lang w:eastAsia="ro-RO"/>
        </w:rPr>
        <w:t xml:space="preserve">   </w:t>
      </w:r>
      <w:r w:rsidRPr="00634E66">
        <w:rPr>
          <w:rFonts w:ascii="Times New Roman" w:hAnsi="Times New Roman"/>
          <w:bCs/>
          <w:color w:val="000000" w:themeColor="text1"/>
          <w:lang w:eastAsia="ro-RO"/>
        </w:rPr>
        <w:t xml:space="preserve">Comisiei de Studii, Prognoze </w:t>
      </w:r>
      <w:proofErr w:type="spellStart"/>
      <w:r w:rsidRPr="00634E66">
        <w:rPr>
          <w:rFonts w:ascii="Times New Roman" w:hAnsi="Times New Roman"/>
          <w:bCs/>
          <w:color w:val="000000" w:themeColor="text1"/>
          <w:lang w:eastAsia="ro-RO"/>
        </w:rPr>
        <w:t>Economico</w:t>
      </w:r>
      <w:proofErr w:type="spellEnd"/>
      <w:r w:rsidRPr="00634E66">
        <w:rPr>
          <w:rFonts w:ascii="Times New Roman" w:hAnsi="Times New Roman"/>
          <w:bCs/>
          <w:color w:val="000000" w:themeColor="text1"/>
          <w:lang w:eastAsia="ro-RO"/>
        </w:rPr>
        <w:t>-Sociale, Buget-</w:t>
      </w:r>
      <w:proofErr w:type="spellStart"/>
      <w:r w:rsidRPr="00634E66">
        <w:rPr>
          <w:rFonts w:ascii="Times New Roman" w:hAnsi="Times New Roman"/>
          <w:bCs/>
          <w:color w:val="000000" w:themeColor="text1"/>
          <w:lang w:eastAsia="ro-RO"/>
        </w:rPr>
        <w:t>Finanţe</w:t>
      </w:r>
      <w:proofErr w:type="spellEnd"/>
      <w:r w:rsidRPr="00634E66">
        <w:rPr>
          <w:rFonts w:ascii="Times New Roman" w:hAnsi="Times New Roman"/>
          <w:bCs/>
          <w:color w:val="000000" w:themeColor="text1"/>
          <w:lang w:eastAsia="ro-RO"/>
        </w:rPr>
        <w:t xml:space="preserv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Administrarea Domeniului Public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Privat al </w:t>
      </w:r>
      <w:proofErr w:type="spellStart"/>
      <w:r w:rsidRPr="00634E66">
        <w:rPr>
          <w:rFonts w:ascii="Times New Roman" w:hAnsi="Times New Roman"/>
          <w:bCs/>
          <w:color w:val="000000" w:themeColor="text1"/>
          <w:lang w:eastAsia="ro-RO"/>
        </w:rPr>
        <w:t>Judeţului</w:t>
      </w:r>
      <w:proofErr w:type="spellEnd"/>
      <w:r w:rsidRPr="00634E66">
        <w:rPr>
          <w:rFonts w:ascii="Times New Roman" w:hAnsi="Times New Roman"/>
          <w:bCs/>
          <w:color w:val="000000" w:themeColor="text1"/>
          <w:lang w:eastAsia="ro-RO"/>
        </w:rPr>
        <w:t xml:space="preserve"> </w:t>
      </w:r>
      <w:r w:rsidRPr="00634E66">
        <w:rPr>
          <w:rFonts w:ascii="Times New Roman" w:hAnsi="Times New Roman"/>
          <w:bCs/>
          <w:color w:val="000000" w:themeColor="text1"/>
          <w:lang w:val="it-IT" w:eastAsia="ro-RO"/>
        </w:rPr>
        <w:t xml:space="preserve">i-a fost transmis, în conformitate cu prevederile </w:t>
      </w:r>
      <w:r w:rsidRPr="00634E66">
        <w:rPr>
          <w:rFonts w:ascii="Times New Roman" w:hAnsi="Times New Roman"/>
          <w:bCs/>
          <w:color w:val="000000" w:themeColor="text1"/>
          <w:lang w:eastAsia="ro-RO"/>
        </w:rPr>
        <w:t xml:space="preserve">art. 182 alin. (4) raportate la art. 125 alin. (1) lit. a), b)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art. 136 alin. (8) lit. c) din Ordonanța de urgență a Guvernului nr. 57/2019 privind Codul Administrativ, cu modificările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completările ulterioare, precum</w:t>
      </w:r>
      <w:r w:rsidRPr="00634E66">
        <w:rPr>
          <w:rFonts w:ascii="Times New Roman" w:hAnsi="Times New Roman"/>
          <w:bCs/>
          <w:color w:val="000000" w:themeColor="text1"/>
          <w:lang w:val="it-IT" w:eastAsia="ro-RO"/>
        </w:rPr>
        <w:t xml:space="preserve"> şi ale art. 16 alin. (1) lit. a), b), art. 22 pct. 1. lit. a) par. 6, art. 23, art. 36 alin. (3) lit. b), alin. (6) şi alin. (8) lit. c) din Regulamentul de Organizare şi Funcţionare a Consiliului Judeţean Călăraşi,</w:t>
      </w:r>
      <w:r w:rsidRPr="00634E66">
        <w:rPr>
          <w:rFonts w:ascii="Times New Roman" w:hAnsi="Times New Roman"/>
          <w:bCs/>
          <w:color w:val="000000" w:themeColor="text1"/>
          <w:lang w:eastAsia="ro-RO"/>
        </w:rPr>
        <w:t xml:space="preserve"> proiectul de hotărâre </w:t>
      </w:r>
      <w:r w:rsidRPr="00634E66">
        <w:rPr>
          <w:rFonts w:ascii="Times New Roman" w:hAnsi="Times New Roman"/>
          <w:color w:val="000000" w:themeColor="text1"/>
        </w:rPr>
        <w:t xml:space="preserve">privind </w:t>
      </w:r>
      <w:r w:rsidR="003F6F0C" w:rsidRPr="00634E66">
        <w:rPr>
          <w:rFonts w:ascii="Times New Roman" w:hAnsi="Times New Roman"/>
          <w:color w:val="000000" w:themeColor="text1"/>
        </w:rPr>
        <w:t>reorganizarea</w:t>
      </w:r>
      <w:r w:rsidR="00D06B80" w:rsidRPr="00634E66">
        <w:rPr>
          <w:rFonts w:ascii="Times New Roman" w:hAnsi="Times New Roman"/>
          <w:color w:val="000000" w:themeColor="text1"/>
        </w:rPr>
        <w:t xml:space="preserve"> Direcției Generale de Asistență Socială</w:t>
      </w:r>
      <w:r w:rsidR="003F6F0C" w:rsidRPr="00634E66">
        <w:rPr>
          <w:rFonts w:ascii="Times New Roman" w:hAnsi="Times New Roman"/>
          <w:color w:val="000000" w:themeColor="text1"/>
        </w:rPr>
        <w:t xml:space="preserve"> </w:t>
      </w:r>
      <w:r w:rsidR="00D06B80" w:rsidRPr="00634E66">
        <w:rPr>
          <w:rFonts w:ascii="Times New Roman" w:hAnsi="Times New Roman"/>
          <w:color w:val="000000" w:themeColor="text1"/>
        </w:rPr>
        <w:t>și Protecția Copilului Călărași</w:t>
      </w:r>
      <w:r w:rsidR="003F6F0C" w:rsidRPr="00634E66">
        <w:rPr>
          <w:rFonts w:ascii="Times New Roman" w:hAnsi="Times New Roman"/>
          <w:color w:val="000000" w:themeColor="text1"/>
        </w:rPr>
        <w:t>.</w:t>
      </w:r>
    </w:p>
    <w:p w14:paraId="49787E10" w14:textId="79CCA76D" w:rsidR="00584DB4" w:rsidRPr="00634E66" w:rsidRDefault="00065F42" w:rsidP="00634E66">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w:t>
      </w:r>
      <w:r w:rsidR="00584DB4" w:rsidRPr="00634E66">
        <w:rPr>
          <w:rFonts w:ascii="Times New Roman" w:eastAsia="Times New Roman" w:hAnsi="Times New Roman"/>
          <w:bCs/>
          <w:color w:val="000000" w:themeColor="text1"/>
          <w:lang w:eastAsia="ro-RO"/>
        </w:rPr>
        <w:t xml:space="preserve">În conformitate cu prevederile legale </w:t>
      </w:r>
      <w:proofErr w:type="spellStart"/>
      <w:r w:rsidR="00584DB4" w:rsidRPr="00634E66">
        <w:rPr>
          <w:rFonts w:ascii="Times New Roman" w:eastAsia="Times New Roman" w:hAnsi="Times New Roman"/>
          <w:bCs/>
          <w:color w:val="000000" w:themeColor="text1"/>
          <w:lang w:eastAsia="ro-RO"/>
        </w:rPr>
        <w:t>menţionate</w:t>
      </w:r>
      <w:proofErr w:type="spellEnd"/>
      <w:r w:rsidR="00584DB4" w:rsidRPr="00634E66">
        <w:rPr>
          <w:rFonts w:ascii="Times New Roman" w:eastAsia="Times New Roman" w:hAnsi="Times New Roman"/>
          <w:bCs/>
          <w:color w:val="000000" w:themeColor="text1"/>
          <w:lang w:eastAsia="ro-RO"/>
        </w:rPr>
        <w:t xml:space="preserve">, suntem </w:t>
      </w:r>
      <w:proofErr w:type="spellStart"/>
      <w:r w:rsidR="00584DB4" w:rsidRPr="00634E66">
        <w:rPr>
          <w:rFonts w:ascii="Times New Roman" w:eastAsia="Times New Roman" w:hAnsi="Times New Roman"/>
          <w:bCs/>
          <w:color w:val="000000" w:themeColor="text1"/>
          <w:lang w:eastAsia="ro-RO"/>
        </w:rPr>
        <w:t>obligaţi</w:t>
      </w:r>
      <w:proofErr w:type="spellEnd"/>
      <w:r w:rsidR="00584DB4" w:rsidRPr="00634E66">
        <w:rPr>
          <w:rFonts w:ascii="Times New Roman" w:eastAsia="Times New Roman" w:hAnsi="Times New Roman"/>
          <w:bCs/>
          <w:color w:val="000000" w:themeColor="text1"/>
          <w:lang w:eastAsia="ro-RO"/>
        </w:rPr>
        <w:t xml:space="preserve"> să examinăm proiectul de hotărâre </w:t>
      </w:r>
      <w:proofErr w:type="spellStart"/>
      <w:r w:rsidR="00584DB4" w:rsidRPr="00634E66">
        <w:rPr>
          <w:rFonts w:ascii="Times New Roman" w:eastAsia="Times New Roman" w:hAnsi="Times New Roman"/>
          <w:bCs/>
          <w:color w:val="000000" w:themeColor="text1"/>
          <w:lang w:eastAsia="ro-RO"/>
        </w:rPr>
        <w:t>şi</w:t>
      </w:r>
      <w:proofErr w:type="spellEnd"/>
      <w:r w:rsidR="00584DB4" w:rsidRPr="00634E66">
        <w:rPr>
          <w:rFonts w:ascii="Times New Roman" w:eastAsia="Times New Roman" w:hAnsi="Times New Roman"/>
          <w:bCs/>
          <w:color w:val="000000" w:themeColor="text1"/>
          <w:lang w:eastAsia="ro-RO"/>
        </w:rPr>
        <w:t xml:space="preserve"> să ne </w:t>
      </w:r>
      <w:proofErr w:type="spellStart"/>
      <w:r w:rsidR="00584DB4" w:rsidRPr="00634E66">
        <w:rPr>
          <w:rFonts w:ascii="Times New Roman" w:eastAsia="Times New Roman" w:hAnsi="Times New Roman"/>
          <w:bCs/>
          <w:color w:val="000000" w:themeColor="text1"/>
          <w:lang w:eastAsia="ro-RO"/>
        </w:rPr>
        <w:t>pronunţăm</w:t>
      </w:r>
      <w:proofErr w:type="spellEnd"/>
      <w:r w:rsidR="00584DB4" w:rsidRPr="00634E66">
        <w:rPr>
          <w:rFonts w:ascii="Times New Roman" w:eastAsia="Times New Roman" w:hAnsi="Times New Roman"/>
          <w:bCs/>
          <w:color w:val="000000" w:themeColor="text1"/>
          <w:lang w:eastAsia="ro-RO"/>
        </w:rPr>
        <w:t xml:space="preserve"> asupra </w:t>
      </w:r>
      <w:proofErr w:type="spellStart"/>
      <w:r w:rsidR="00584DB4" w:rsidRPr="00634E66">
        <w:rPr>
          <w:rFonts w:ascii="Times New Roman" w:eastAsia="Times New Roman" w:hAnsi="Times New Roman"/>
          <w:bCs/>
          <w:color w:val="000000" w:themeColor="text1"/>
          <w:lang w:eastAsia="ro-RO"/>
        </w:rPr>
        <w:t>legalităţii</w:t>
      </w:r>
      <w:proofErr w:type="spellEnd"/>
      <w:r w:rsidR="00584DB4" w:rsidRPr="00634E66">
        <w:rPr>
          <w:rFonts w:ascii="Times New Roman" w:eastAsia="Times New Roman" w:hAnsi="Times New Roman"/>
          <w:bCs/>
          <w:color w:val="000000" w:themeColor="text1"/>
          <w:lang w:eastAsia="ro-RO"/>
        </w:rPr>
        <w:t xml:space="preserve">, </w:t>
      </w:r>
      <w:proofErr w:type="spellStart"/>
      <w:r w:rsidR="00584DB4" w:rsidRPr="00634E66">
        <w:rPr>
          <w:rFonts w:ascii="Times New Roman" w:eastAsia="Times New Roman" w:hAnsi="Times New Roman"/>
          <w:bCs/>
          <w:color w:val="000000" w:themeColor="text1"/>
          <w:lang w:eastAsia="ro-RO"/>
        </w:rPr>
        <w:t>oportunităţii</w:t>
      </w:r>
      <w:proofErr w:type="spellEnd"/>
      <w:r w:rsidR="00584DB4" w:rsidRPr="00634E66">
        <w:rPr>
          <w:rFonts w:ascii="Times New Roman" w:eastAsia="Times New Roman" w:hAnsi="Times New Roman"/>
          <w:bCs/>
          <w:color w:val="000000" w:themeColor="text1"/>
          <w:lang w:eastAsia="ro-RO"/>
        </w:rPr>
        <w:t xml:space="preserve"> </w:t>
      </w:r>
      <w:proofErr w:type="spellStart"/>
      <w:r w:rsidR="00584DB4" w:rsidRPr="00634E66">
        <w:rPr>
          <w:rFonts w:ascii="Times New Roman" w:eastAsia="Times New Roman" w:hAnsi="Times New Roman"/>
          <w:bCs/>
          <w:color w:val="000000" w:themeColor="text1"/>
          <w:lang w:eastAsia="ro-RO"/>
        </w:rPr>
        <w:t>şi</w:t>
      </w:r>
      <w:proofErr w:type="spellEnd"/>
      <w:r w:rsidR="00584DB4" w:rsidRPr="00634E66">
        <w:rPr>
          <w:rFonts w:ascii="Times New Roman" w:eastAsia="Times New Roman" w:hAnsi="Times New Roman"/>
          <w:bCs/>
          <w:color w:val="000000" w:themeColor="text1"/>
          <w:lang w:eastAsia="ro-RO"/>
        </w:rPr>
        <w:t xml:space="preserve"> </w:t>
      </w:r>
      <w:proofErr w:type="spellStart"/>
      <w:r w:rsidR="00584DB4" w:rsidRPr="00634E66">
        <w:rPr>
          <w:rFonts w:ascii="Times New Roman" w:eastAsia="Times New Roman" w:hAnsi="Times New Roman"/>
          <w:bCs/>
          <w:color w:val="000000" w:themeColor="text1"/>
          <w:lang w:eastAsia="ro-RO"/>
        </w:rPr>
        <w:t>necesităţii</w:t>
      </w:r>
      <w:proofErr w:type="spellEnd"/>
      <w:r w:rsidR="00584DB4" w:rsidRPr="00634E66">
        <w:rPr>
          <w:rFonts w:ascii="Times New Roman" w:eastAsia="Times New Roman" w:hAnsi="Times New Roman"/>
          <w:bCs/>
          <w:color w:val="000000" w:themeColor="text1"/>
          <w:lang w:eastAsia="ro-RO"/>
        </w:rPr>
        <w:t xml:space="preserve"> adoptării acestuia în forma </w:t>
      </w:r>
      <w:proofErr w:type="spellStart"/>
      <w:r w:rsidR="00584DB4" w:rsidRPr="00634E66">
        <w:rPr>
          <w:rFonts w:ascii="Times New Roman" w:eastAsia="Times New Roman" w:hAnsi="Times New Roman"/>
          <w:bCs/>
          <w:color w:val="000000" w:themeColor="text1"/>
          <w:lang w:eastAsia="ro-RO"/>
        </w:rPr>
        <w:t>şi</w:t>
      </w:r>
      <w:proofErr w:type="spellEnd"/>
      <w:r w:rsidR="00584DB4" w:rsidRPr="00634E66">
        <w:rPr>
          <w:rFonts w:ascii="Times New Roman" w:eastAsia="Times New Roman" w:hAnsi="Times New Roman"/>
          <w:bCs/>
          <w:color w:val="000000" w:themeColor="text1"/>
          <w:lang w:eastAsia="ro-RO"/>
        </w:rPr>
        <w:t xml:space="preserve"> în </w:t>
      </w:r>
      <w:proofErr w:type="spellStart"/>
      <w:r w:rsidR="00584DB4" w:rsidRPr="00634E66">
        <w:rPr>
          <w:rFonts w:ascii="Times New Roman" w:eastAsia="Times New Roman" w:hAnsi="Times New Roman"/>
          <w:bCs/>
          <w:color w:val="000000" w:themeColor="text1"/>
          <w:lang w:eastAsia="ro-RO"/>
        </w:rPr>
        <w:t>condiţiile</w:t>
      </w:r>
      <w:proofErr w:type="spellEnd"/>
      <w:r w:rsidR="00584DB4" w:rsidRPr="00634E66">
        <w:rPr>
          <w:rFonts w:ascii="Times New Roman" w:eastAsia="Times New Roman" w:hAnsi="Times New Roman"/>
          <w:bCs/>
          <w:color w:val="000000" w:themeColor="text1"/>
          <w:lang w:eastAsia="ro-RO"/>
        </w:rPr>
        <w:t xml:space="preserve"> prezentate de </w:t>
      </w:r>
      <w:proofErr w:type="spellStart"/>
      <w:r w:rsidR="00584DB4" w:rsidRPr="00634E66">
        <w:rPr>
          <w:rFonts w:ascii="Times New Roman" w:eastAsia="Times New Roman" w:hAnsi="Times New Roman"/>
          <w:bCs/>
          <w:color w:val="000000" w:themeColor="text1"/>
          <w:lang w:eastAsia="ro-RO"/>
        </w:rPr>
        <w:t>iniţiator</w:t>
      </w:r>
      <w:proofErr w:type="spellEnd"/>
      <w:r w:rsidR="00584DB4" w:rsidRPr="00634E66">
        <w:rPr>
          <w:rFonts w:ascii="Times New Roman" w:eastAsia="Times New Roman" w:hAnsi="Times New Roman"/>
          <w:bCs/>
          <w:color w:val="000000" w:themeColor="text1"/>
          <w:lang w:eastAsia="ro-RO"/>
        </w:rPr>
        <w:t>.</w:t>
      </w:r>
    </w:p>
    <w:p w14:paraId="2E89092D" w14:textId="3D77F154" w:rsidR="00584DB4" w:rsidRPr="00634E66" w:rsidRDefault="00584DB4" w:rsidP="00634E66">
      <w:pPr>
        <w:tabs>
          <w:tab w:val="left" w:pos="993"/>
        </w:tabs>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În </w:t>
      </w:r>
      <w:proofErr w:type="spellStart"/>
      <w:r w:rsidRPr="00634E66">
        <w:rPr>
          <w:rFonts w:ascii="Times New Roman" w:eastAsia="Times New Roman" w:hAnsi="Times New Roman"/>
          <w:bCs/>
          <w:color w:val="000000" w:themeColor="text1"/>
          <w:lang w:eastAsia="ro-RO"/>
        </w:rPr>
        <w:t>şedinţa</w:t>
      </w:r>
      <w:proofErr w:type="spellEnd"/>
      <w:r w:rsidRPr="00634E66">
        <w:rPr>
          <w:rFonts w:ascii="Times New Roman" w:eastAsia="Times New Roman" w:hAnsi="Times New Roman"/>
          <w:bCs/>
          <w:color w:val="000000" w:themeColor="text1"/>
          <w:lang w:eastAsia="ro-RO"/>
        </w:rPr>
        <w:t xml:space="preserve"> din data de __ .</w:t>
      </w:r>
      <w:r w:rsidR="00D06B80" w:rsidRPr="00634E66">
        <w:rPr>
          <w:rFonts w:ascii="Times New Roman" w:eastAsia="Times New Roman" w:hAnsi="Times New Roman"/>
          <w:bCs/>
          <w:color w:val="000000" w:themeColor="text1"/>
          <w:lang w:eastAsia="ro-RO"/>
        </w:rPr>
        <w:t>0</w:t>
      </w:r>
      <w:r w:rsidR="002D5363" w:rsidRPr="00634E66">
        <w:rPr>
          <w:rFonts w:ascii="Times New Roman" w:eastAsia="Times New Roman" w:hAnsi="Times New Roman"/>
          <w:bCs/>
          <w:color w:val="000000" w:themeColor="text1"/>
          <w:lang w:eastAsia="ro-RO"/>
        </w:rPr>
        <w:t>4</w:t>
      </w:r>
      <w:r w:rsidRPr="00634E66">
        <w:rPr>
          <w:rFonts w:ascii="Times New Roman" w:eastAsia="Times New Roman" w:hAnsi="Times New Roman"/>
          <w:bCs/>
          <w:color w:val="000000" w:themeColor="text1"/>
          <w:lang w:eastAsia="ro-RO"/>
        </w:rPr>
        <w:t>.202</w:t>
      </w:r>
      <w:r w:rsidR="00D06B80" w:rsidRPr="00634E66">
        <w:rPr>
          <w:rFonts w:ascii="Times New Roman" w:eastAsia="Times New Roman" w:hAnsi="Times New Roman"/>
          <w:bCs/>
          <w:color w:val="000000" w:themeColor="text1"/>
          <w:lang w:eastAsia="ro-RO"/>
        </w:rPr>
        <w:t>6</w:t>
      </w:r>
      <w:r w:rsidRPr="00634E66">
        <w:rPr>
          <w:rFonts w:ascii="Times New Roman" w:eastAsia="Times New Roman" w:hAnsi="Times New Roman"/>
          <w:bCs/>
          <w:color w:val="000000" w:themeColor="text1"/>
          <w:lang w:eastAsia="ro-RO"/>
        </w:rPr>
        <w:t xml:space="preserve"> am luat în dezbatere proiectul de hotărâre transmis.</w:t>
      </w:r>
    </w:p>
    <w:p w14:paraId="730F3D22" w14:textId="56E975BE" w:rsidR="00933C2E" w:rsidRPr="00634E66" w:rsidRDefault="0035135C" w:rsidP="00634E66">
      <w:pPr>
        <w:spacing w:after="0" w:line="240" w:lineRule="auto"/>
        <w:ind w:right="-567" w:firstLine="141"/>
        <w:jc w:val="both"/>
        <w:rPr>
          <w:rFonts w:ascii="Times New Roman" w:hAnsi="Times New Roman"/>
          <w:bCs/>
          <w:color w:val="000000" w:themeColor="text1"/>
        </w:rPr>
      </w:pPr>
      <w:r w:rsidRPr="00634E66">
        <w:rPr>
          <w:rFonts w:ascii="Times New Roman" w:hAnsi="Times New Roman"/>
          <w:bCs/>
          <w:color w:val="000000" w:themeColor="text1"/>
        </w:rPr>
        <w:t xml:space="preserve">  </w:t>
      </w:r>
      <w:r w:rsidR="00065F42" w:rsidRPr="00634E66">
        <w:rPr>
          <w:rFonts w:ascii="Times New Roman" w:hAnsi="Times New Roman"/>
          <w:bCs/>
          <w:color w:val="000000" w:themeColor="text1"/>
        </w:rPr>
        <w:t xml:space="preserve">        </w:t>
      </w:r>
      <w:r w:rsidR="00584DB4" w:rsidRPr="00634E66">
        <w:rPr>
          <w:rFonts w:ascii="Times New Roman" w:hAnsi="Times New Roman"/>
          <w:bCs/>
          <w:color w:val="000000" w:themeColor="text1"/>
        </w:rPr>
        <w:t xml:space="preserve">Din </w:t>
      </w:r>
      <w:proofErr w:type="spellStart"/>
      <w:r w:rsidR="00584DB4" w:rsidRPr="00634E66">
        <w:rPr>
          <w:rFonts w:ascii="Times New Roman" w:hAnsi="Times New Roman"/>
          <w:bCs/>
          <w:color w:val="000000" w:themeColor="text1"/>
        </w:rPr>
        <w:t>discuţiile</w:t>
      </w:r>
      <w:proofErr w:type="spellEnd"/>
      <w:r w:rsidR="00584DB4" w:rsidRPr="00634E66">
        <w:rPr>
          <w:rFonts w:ascii="Times New Roman" w:hAnsi="Times New Roman"/>
          <w:bCs/>
          <w:color w:val="000000" w:themeColor="text1"/>
        </w:rPr>
        <w:t xml:space="preserve"> care au avut loc s-a desprins concluzia că măsura propusă este necesară </w:t>
      </w:r>
      <w:proofErr w:type="spellStart"/>
      <w:r w:rsidR="00584DB4" w:rsidRPr="00634E66">
        <w:rPr>
          <w:rFonts w:ascii="Times New Roman" w:hAnsi="Times New Roman"/>
          <w:bCs/>
          <w:color w:val="000000" w:themeColor="text1"/>
        </w:rPr>
        <w:t>şi</w:t>
      </w:r>
      <w:proofErr w:type="spellEnd"/>
      <w:r w:rsidR="00584DB4" w:rsidRPr="00634E66">
        <w:rPr>
          <w:rFonts w:ascii="Times New Roman" w:hAnsi="Times New Roman"/>
          <w:bCs/>
          <w:color w:val="000000" w:themeColor="text1"/>
        </w:rPr>
        <w:t xml:space="preserve"> oportună și are ca temei </w:t>
      </w:r>
      <w:r w:rsidR="00166B92" w:rsidRPr="00634E66">
        <w:rPr>
          <w:rFonts w:ascii="Times New Roman" w:hAnsi="Times New Roman"/>
          <w:bCs/>
          <w:color w:val="000000" w:themeColor="text1"/>
        </w:rPr>
        <w:t xml:space="preserve">legal </w:t>
      </w:r>
      <w:r w:rsidR="00933C2E" w:rsidRPr="00634E66">
        <w:rPr>
          <w:rFonts w:ascii="Times New Roman" w:eastAsia="Times New Roman" w:hAnsi="Times New Roman"/>
          <w:color w:val="000000" w:themeColor="text1"/>
          <w:shd w:val="clear" w:color="auto" w:fill="FFFFFF"/>
        </w:rPr>
        <w:t>prevederile</w:t>
      </w:r>
      <w:r w:rsidR="00933C2E" w:rsidRPr="00634E66">
        <w:rPr>
          <w:rFonts w:ascii="Times New Roman" w:eastAsia="Times New Roman" w:hAnsi="Times New Roman"/>
          <w:color w:val="000000" w:themeColor="text1"/>
        </w:rPr>
        <w:t xml:space="preserve"> art. 4 alin. (1), art. 8 alin. (1), art. 11 alin. (1) – (3), art. 15 alin. (4) lit. d) și g) din Regulamentul cadru de organizare </w:t>
      </w:r>
      <w:proofErr w:type="spellStart"/>
      <w:r w:rsidR="00933C2E" w:rsidRPr="00634E66">
        <w:rPr>
          <w:rFonts w:ascii="Times New Roman" w:eastAsia="Times New Roman" w:hAnsi="Times New Roman"/>
          <w:color w:val="000000" w:themeColor="text1"/>
        </w:rPr>
        <w:t>şi</w:t>
      </w:r>
      <w:proofErr w:type="spellEnd"/>
      <w:r w:rsidR="00933C2E" w:rsidRPr="00634E66">
        <w:rPr>
          <w:rFonts w:ascii="Times New Roman" w:eastAsia="Times New Roman" w:hAnsi="Times New Roman"/>
          <w:color w:val="000000" w:themeColor="text1"/>
        </w:rPr>
        <w:t xml:space="preserve"> </w:t>
      </w:r>
      <w:proofErr w:type="spellStart"/>
      <w:r w:rsidR="00933C2E" w:rsidRPr="00634E66">
        <w:rPr>
          <w:rFonts w:ascii="Times New Roman" w:eastAsia="Times New Roman" w:hAnsi="Times New Roman"/>
          <w:color w:val="000000" w:themeColor="text1"/>
        </w:rPr>
        <w:t>funcţionare</w:t>
      </w:r>
      <w:proofErr w:type="spellEnd"/>
      <w:r w:rsidR="00933C2E" w:rsidRPr="00634E66">
        <w:rPr>
          <w:rFonts w:ascii="Times New Roman" w:eastAsia="Times New Roman" w:hAnsi="Times New Roman"/>
          <w:color w:val="000000" w:themeColor="text1"/>
        </w:rPr>
        <w:t xml:space="preserve"> al </w:t>
      </w:r>
      <w:proofErr w:type="spellStart"/>
      <w:r w:rsidR="00933C2E" w:rsidRPr="00634E66">
        <w:rPr>
          <w:rFonts w:ascii="Times New Roman" w:eastAsia="Times New Roman" w:hAnsi="Times New Roman"/>
          <w:color w:val="000000" w:themeColor="text1"/>
        </w:rPr>
        <w:t>Direcţiei</w:t>
      </w:r>
      <w:proofErr w:type="spellEnd"/>
      <w:r w:rsidR="00933C2E" w:rsidRPr="00634E66">
        <w:rPr>
          <w:rFonts w:ascii="Times New Roman" w:eastAsia="Times New Roman" w:hAnsi="Times New Roman"/>
          <w:color w:val="000000" w:themeColor="text1"/>
        </w:rPr>
        <w:t xml:space="preserve"> generale de </w:t>
      </w:r>
      <w:proofErr w:type="spellStart"/>
      <w:r w:rsidR="00933C2E" w:rsidRPr="00634E66">
        <w:rPr>
          <w:rFonts w:ascii="Times New Roman" w:eastAsia="Times New Roman" w:hAnsi="Times New Roman"/>
          <w:color w:val="000000" w:themeColor="text1"/>
        </w:rPr>
        <w:t>asistenţă</w:t>
      </w:r>
      <w:proofErr w:type="spellEnd"/>
      <w:r w:rsidR="00933C2E" w:rsidRPr="00634E66">
        <w:rPr>
          <w:rFonts w:ascii="Times New Roman" w:eastAsia="Times New Roman" w:hAnsi="Times New Roman"/>
          <w:color w:val="000000" w:themeColor="text1"/>
        </w:rPr>
        <w:t xml:space="preserve"> socială </w:t>
      </w:r>
      <w:proofErr w:type="spellStart"/>
      <w:r w:rsidR="00933C2E" w:rsidRPr="00634E66">
        <w:rPr>
          <w:rFonts w:ascii="Times New Roman" w:eastAsia="Times New Roman" w:hAnsi="Times New Roman"/>
          <w:color w:val="000000" w:themeColor="text1"/>
        </w:rPr>
        <w:t>şi</w:t>
      </w:r>
      <w:proofErr w:type="spellEnd"/>
      <w:r w:rsidR="00933C2E" w:rsidRPr="00634E66">
        <w:rPr>
          <w:rFonts w:ascii="Times New Roman" w:eastAsia="Times New Roman" w:hAnsi="Times New Roman"/>
          <w:color w:val="000000" w:themeColor="text1"/>
        </w:rPr>
        <w:t xml:space="preserve"> </w:t>
      </w:r>
      <w:proofErr w:type="spellStart"/>
      <w:r w:rsidR="00933C2E" w:rsidRPr="00634E66">
        <w:rPr>
          <w:rFonts w:ascii="Times New Roman" w:eastAsia="Times New Roman" w:hAnsi="Times New Roman"/>
          <w:color w:val="000000" w:themeColor="text1"/>
        </w:rPr>
        <w:t>protecţia</w:t>
      </w:r>
      <w:proofErr w:type="spellEnd"/>
      <w:r w:rsidR="00933C2E" w:rsidRPr="00634E66">
        <w:rPr>
          <w:rFonts w:ascii="Times New Roman" w:eastAsia="Times New Roman" w:hAnsi="Times New Roman"/>
          <w:color w:val="000000" w:themeColor="text1"/>
        </w:rPr>
        <w:t xml:space="preserve"> copilului, prevăzut la Anexa nr. 1 din Hotărârea Guvernului nr. 797/2017,</w:t>
      </w:r>
      <w:r w:rsidR="00933C2E" w:rsidRPr="00634E66">
        <w:rPr>
          <w:rStyle w:val="l5tlu1"/>
          <w:rFonts w:ascii="Times New Roman" w:hAnsi="Times New Roman"/>
          <w:color w:val="000000" w:themeColor="text1"/>
          <w:sz w:val="22"/>
          <w:szCs w:val="22"/>
        </w:rPr>
        <w:t xml:space="preserve"> </w:t>
      </w:r>
      <w:r w:rsidR="00933C2E" w:rsidRPr="00634E66">
        <w:rPr>
          <w:rStyle w:val="l5tlu1"/>
          <w:rFonts w:ascii="Times New Roman" w:hAnsi="Times New Roman"/>
          <w:b w:val="0"/>
          <w:color w:val="000000" w:themeColor="text1"/>
          <w:sz w:val="22"/>
          <w:szCs w:val="22"/>
        </w:rPr>
        <w:t xml:space="preserve">cu modificările </w:t>
      </w:r>
      <w:proofErr w:type="spellStart"/>
      <w:r w:rsidR="00933C2E" w:rsidRPr="00634E66">
        <w:rPr>
          <w:rStyle w:val="l5tlu1"/>
          <w:rFonts w:ascii="Times New Roman" w:hAnsi="Times New Roman"/>
          <w:b w:val="0"/>
          <w:color w:val="000000" w:themeColor="text1"/>
          <w:sz w:val="22"/>
          <w:szCs w:val="22"/>
        </w:rPr>
        <w:t>şi</w:t>
      </w:r>
      <w:proofErr w:type="spellEnd"/>
      <w:r w:rsidR="00933C2E" w:rsidRPr="00634E66">
        <w:rPr>
          <w:rStyle w:val="l5tlu1"/>
          <w:rFonts w:ascii="Times New Roman" w:hAnsi="Times New Roman"/>
          <w:b w:val="0"/>
          <w:color w:val="000000" w:themeColor="text1"/>
          <w:sz w:val="22"/>
          <w:szCs w:val="22"/>
        </w:rPr>
        <w:t xml:space="preserve"> completările ulterioare</w:t>
      </w:r>
      <w:r w:rsidR="00933C2E" w:rsidRPr="00634E66">
        <w:rPr>
          <w:rFonts w:ascii="Times New Roman" w:hAnsi="Times New Roman"/>
          <w:bCs/>
          <w:color w:val="000000" w:themeColor="text1"/>
        </w:rPr>
        <w:t>;</w:t>
      </w:r>
      <w:r w:rsidR="00933C2E" w:rsidRPr="00634E66">
        <w:rPr>
          <w:rFonts w:ascii="Times New Roman" w:hAnsi="Times New Roman"/>
          <w:bCs/>
        </w:rPr>
        <w:t xml:space="preserve"> </w:t>
      </w:r>
      <w:proofErr w:type="spellStart"/>
      <w:r w:rsidR="00933C2E" w:rsidRPr="00634E66">
        <w:rPr>
          <w:rFonts w:ascii="Times New Roman" w:eastAsia="Times New Roman" w:hAnsi="Times New Roman"/>
          <w:color w:val="000000" w:themeColor="text1"/>
          <w:lang w:val="en-AU"/>
        </w:rPr>
        <w:t>prevederile</w:t>
      </w:r>
      <w:proofErr w:type="spellEnd"/>
      <w:r w:rsidR="00933C2E" w:rsidRPr="00634E66">
        <w:rPr>
          <w:rFonts w:ascii="Times New Roman" w:eastAsia="Times New Roman" w:hAnsi="Times New Roman"/>
          <w:color w:val="000000" w:themeColor="text1"/>
          <w:lang w:val="en-AU"/>
        </w:rPr>
        <w:t xml:space="preserve"> art. 113 </w:t>
      </w:r>
      <w:proofErr w:type="spellStart"/>
      <w:r w:rsidR="00933C2E" w:rsidRPr="00634E66">
        <w:rPr>
          <w:rFonts w:ascii="Times New Roman" w:eastAsia="Times New Roman" w:hAnsi="Times New Roman"/>
          <w:color w:val="000000" w:themeColor="text1"/>
          <w:lang w:val="en-AU"/>
        </w:rPr>
        <w:t>alin</w:t>
      </w:r>
      <w:proofErr w:type="spellEnd"/>
      <w:r w:rsidR="00933C2E" w:rsidRPr="00634E66">
        <w:rPr>
          <w:rFonts w:ascii="Times New Roman" w:eastAsia="Times New Roman" w:hAnsi="Times New Roman"/>
          <w:color w:val="000000" w:themeColor="text1"/>
          <w:lang w:val="en-AU"/>
        </w:rPr>
        <w:t xml:space="preserve">. (5) din </w:t>
      </w:r>
      <w:proofErr w:type="spellStart"/>
      <w:r w:rsidR="00933C2E" w:rsidRPr="00634E66">
        <w:rPr>
          <w:rFonts w:ascii="Times New Roman" w:eastAsia="Times New Roman" w:hAnsi="Times New Roman"/>
          <w:color w:val="000000" w:themeColor="text1"/>
          <w:lang w:val="en-AU"/>
        </w:rPr>
        <w:t>Legea</w:t>
      </w:r>
      <w:proofErr w:type="spellEnd"/>
      <w:r w:rsidR="00933C2E" w:rsidRPr="00634E66">
        <w:rPr>
          <w:rFonts w:ascii="Times New Roman" w:eastAsia="Times New Roman" w:hAnsi="Times New Roman"/>
          <w:color w:val="000000" w:themeColor="text1"/>
          <w:lang w:val="en-AU"/>
        </w:rPr>
        <w:t xml:space="preserve"> </w:t>
      </w:r>
      <w:proofErr w:type="spellStart"/>
      <w:r w:rsidR="00933C2E" w:rsidRPr="00634E66">
        <w:rPr>
          <w:rFonts w:ascii="Times New Roman" w:eastAsia="Times New Roman" w:hAnsi="Times New Roman"/>
          <w:color w:val="000000" w:themeColor="text1"/>
          <w:lang w:val="en-AU"/>
        </w:rPr>
        <w:t>asistenței</w:t>
      </w:r>
      <w:proofErr w:type="spellEnd"/>
      <w:r w:rsidR="00933C2E" w:rsidRPr="00634E66">
        <w:rPr>
          <w:rFonts w:ascii="Times New Roman" w:eastAsia="Times New Roman" w:hAnsi="Times New Roman"/>
          <w:color w:val="000000" w:themeColor="text1"/>
          <w:lang w:val="en-AU"/>
        </w:rPr>
        <w:t xml:space="preserve"> </w:t>
      </w:r>
      <w:proofErr w:type="spellStart"/>
      <w:r w:rsidR="00933C2E" w:rsidRPr="00634E66">
        <w:rPr>
          <w:rFonts w:ascii="Times New Roman" w:eastAsia="Times New Roman" w:hAnsi="Times New Roman"/>
          <w:color w:val="000000" w:themeColor="text1"/>
          <w:lang w:val="en-AU"/>
        </w:rPr>
        <w:t>sociale</w:t>
      </w:r>
      <w:proofErr w:type="spellEnd"/>
      <w:r w:rsidR="00933C2E" w:rsidRPr="00634E66">
        <w:rPr>
          <w:rFonts w:ascii="Times New Roman" w:eastAsia="Times New Roman" w:hAnsi="Times New Roman"/>
          <w:color w:val="000000" w:themeColor="text1"/>
          <w:lang w:val="en-AU"/>
        </w:rPr>
        <w:t xml:space="preserve"> nr. 292/2011, cu </w:t>
      </w:r>
      <w:proofErr w:type="spellStart"/>
      <w:r w:rsidR="00933C2E" w:rsidRPr="00634E66">
        <w:rPr>
          <w:rFonts w:ascii="Times New Roman" w:eastAsia="Times New Roman" w:hAnsi="Times New Roman"/>
          <w:color w:val="000000" w:themeColor="text1"/>
          <w:lang w:val="en-AU"/>
        </w:rPr>
        <w:t>modificările</w:t>
      </w:r>
      <w:proofErr w:type="spellEnd"/>
      <w:r w:rsidR="00933C2E" w:rsidRPr="00634E66">
        <w:rPr>
          <w:rFonts w:ascii="Times New Roman" w:eastAsia="Times New Roman" w:hAnsi="Times New Roman"/>
          <w:color w:val="000000" w:themeColor="text1"/>
          <w:lang w:val="en-AU"/>
        </w:rPr>
        <w:t xml:space="preserve"> </w:t>
      </w:r>
      <w:proofErr w:type="spellStart"/>
      <w:r w:rsidR="00933C2E" w:rsidRPr="00634E66">
        <w:rPr>
          <w:rFonts w:ascii="Times New Roman" w:eastAsia="Times New Roman" w:hAnsi="Times New Roman"/>
          <w:color w:val="000000" w:themeColor="text1"/>
          <w:lang w:val="en-AU"/>
        </w:rPr>
        <w:t>și</w:t>
      </w:r>
      <w:proofErr w:type="spellEnd"/>
      <w:r w:rsidR="00933C2E" w:rsidRPr="00634E66">
        <w:rPr>
          <w:rFonts w:ascii="Times New Roman" w:eastAsia="Times New Roman" w:hAnsi="Times New Roman"/>
          <w:color w:val="000000" w:themeColor="text1"/>
          <w:lang w:val="en-AU"/>
        </w:rPr>
        <w:t xml:space="preserve"> </w:t>
      </w:r>
      <w:proofErr w:type="spellStart"/>
      <w:r w:rsidR="00933C2E" w:rsidRPr="00634E66">
        <w:rPr>
          <w:rFonts w:ascii="Times New Roman" w:eastAsia="Times New Roman" w:hAnsi="Times New Roman"/>
          <w:color w:val="000000" w:themeColor="text1"/>
          <w:lang w:val="en-AU"/>
        </w:rPr>
        <w:t>completările</w:t>
      </w:r>
      <w:proofErr w:type="spellEnd"/>
      <w:r w:rsidR="00933C2E" w:rsidRPr="00634E66">
        <w:rPr>
          <w:rFonts w:ascii="Times New Roman" w:eastAsia="Times New Roman" w:hAnsi="Times New Roman"/>
          <w:color w:val="000000" w:themeColor="text1"/>
          <w:lang w:val="en-AU"/>
        </w:rPr>
        <w:t xml:space="preserve"> </w:t>
      </w:r>
      <w:proofErr w:type="spellStart"/>
      <w:r w:rsidR="00933C2E" w:rsidRPr="00634E66">
        <w:rPr>
          <w:rFonts w:ascii="Times New Roman" w:eastAsia="Times New Roman" w:hAnsi="Times New Roman"/>
          <w:color w:val="000000" w:themeColor="text1"/>
          <w:lang w:val="en-AU"/>
        </w:rPr>
        <w:t>ulterioare</w:t>
      </w:r>
      <w:proofErr w:type="spellEnd"/>
      <w:r w:rsidR="00933C2E" w:rsidRPr="00634E66">
        <w:rPr>
          <w:rFonts w:ascii="Times New Roman" w:eastAsia="Times New Roman" w:hAnsi="Times New Roman"/>
          <w:color w:val="000000" w:themeColor="text1"/>
          <w:lang w:val="en-AU"/>
        </w:rPr>
        <w:t>;</w:t>
      </w:r>
      <w:r w:rsidR="00933C2E" w:rsidRPr="00634E66">
        <w:rPr>
          <w:rFonts w:ascii="Times New Roman" w:hAnsi="Times New Roman"/>
          <w:bCs/>
          <w:color w:val="000000" w:themeColor="text1"/>
        </w:rPr>
        <w:t xml:space="preserve"> </w:t>
      </w:r>
      <w:r w:rsidR="00933C2E" w:rsidRPr="00634E66">
        <w:rPr>
          <w:rFonts w:ascii="Times New Roman" w:hAnsi="Times New Roman"/>
          <w:color w:val="191919"/>
          <w:shd w:val="clear" w:color="auto" w:fill="FFFFFF"/>
        </w:rPr>
        <w:t xml:space="preserve">prevederile Hotărârii Guvernului nr. 1543/2022 pentru aprobarea Strategiei </w:t>
      </w:r>
      <w:proofErr w:type="spellStart"/>
      <w:r w:rsidR="00933C2E" w:rsidRPr="00634E66">
        <w:rPr>
          <w:rFonts w:ascii="Times New Roman" w:hAnsi="Times New Roman"/>
          <w:color w:val="191919"/>
          <w:shd w:val="clear" w:color="auto" w:fill="FFFFFF"/>
        </w:rPr>
        <w:t>naţionale</w:t>
      </w:r>
      <w:proofErr w:type="spellEnd"/>
      <w:r w:rsidR="00933C2E" w:rsidRPr="00634E66">
        <w:rPr>
          <w:rFonts w:ascii="Times New Roman" w:hAnsi="Times New Roman"/>
          <w:color w:val="191919"/>
          <w:shd w:val="clear" w:color="auto" w:fill="FFFFFF"/>
        </w:rPr>
        <w:t xml:space="preserve"> privind prevenirea </w:t>
      </w:r>
      <w:proofErr w:type="spellStart"/>
      <w:r w:rsidR="00933C2E" w:rsidRPr="00634E66">
        <w:rPr>
          <w:rFonts w:ascii="Times New Roman" w:hAnsi="Times New Roman"/>
          <w:color w:val="191919"/>
          <w:shd w:val="clear" w:color="auto" w:fill="FFFFFF"/>
        </w:rPr>
        <w:t>instituţionalizării</w:t>
      </w:r>
      <w:proofErr w:type="spellEnd"/>
      <w:r w:rsidR="00933C2E" w:rsidRPr="00634E66">
        <w:rPr>
          <w:rFonts w:ascii="Times New Roman" w:hAnsi="Times New Roman"/>
          <w:color w:val="191919"/>
          <w:shd w:val="clear" w:color="auto" w:fill="FFFFFF"/>
        </w:rPr>
        <w:t xml:space="preserve"> persoanelor adulte cu </w:t>
      </w:r>
      <w:proofErr w:type="spellStart"/>
      <w:r w:rsidR="00933C2E" w:rsidRPr="00634E66">
        <w:rPr>
          <w:rFonts w:ascii="Times New Roman" w:hAnsi="Times New Roman"/>
          <w:color w:val="191919"/>
          <w:shd w:val="clear" w:color="auto" w:fill="FFFFFF"/>
        </w:rPr>
        <w:t>dizabilităţi</w:t>
      </w:r>
      <w:proofErr w:type="spellEnd"/>
      <w:r w:rsidR="00933C2E" w:rsidRPr="00634E66">
        <w:rPr>
          <w:rFonts w:ascii="Times New Roman" w:hAnsi="Times New Roman"/>
          <w:color w:val="191919"/>
          <w:shd w:val="clear" w:color="auto" w:fill="FFFFFF"/>
        </w:rPr>
        <w:t xml:space="preserve"> </w:t>
      </w:r>
      <w:proofErr w:type="spellStart"/>
      <w:r w:rsidR="00933C2E" w:rsidRPr="00634E66">
        <w:rPr>
          <w:rFonts w:ascii="Times New Roman" w:hAnsi="Times New Roman"/>
          <w:color w:val="191919"/>
          <w:shd w:val="clear" w:color="auto" w:fill="FFFFFF"/>
        </w:rPr>
        <w:t>şi</w:t>
      </w:r>
      <w:proofErr w:type="spellEnd"/>
      <w:r w:rsidR="00933C2E" w:rsidRPr="00634E66">
        <w:rPr>
          <w:rFonts w:ascii="Times New Roman" w:hAnsi="Times New Roman"/>
          <w:color w:val="191919"/>
          <w:shd w:val="clear" w:color="auto" w:fill="FFFFFF"/>
        </w:rPr>
        <w:t xml:space="preserve"> accelerarea procesului de </w:t>
      </w:r>
      <w:proofErr w:type="spellStart"/>
      <w:r w:rsidR="00933C2E" w:rsidRPr="00634E66">
        <w:rPr>
          <w:rFonts w:ascii="Times New Roman" w:hAnsi="Times New Roman"/>
          <w:color w:val="191919"/>
          <w:shd w:val="clear" w:color="auto" w:fill="FFFFFF"/>
        </w:rPr>
        <w:t>dezinstituţionalizare</w:t>
      </w:r>
      <w:proofErr w:type="spellEnd"/>
      <w:r w:rsidR="00933C2E" w:rsidRPr="00634E66">
        <w:rPr>
          <w:rFonts w:ascii="Times New Roman" w:hAnsi="Times New Roman"/>
          <w:color w:val="191919"/>
          <w:shd w:val="clear" w:color="auto" w:fill="FFFFFF"/>
        </w:rPr>
        <w:t xml:space="preserve">, pentru perioada 2022-2030; prevederile Legii nr. 7/2023 privind </w:t>
      </w:r>
      <w:proofErr w:type="spellStart"/>
      <w:r w:rsidR="00933C2E" w:rsidRPr="00634E66">
        <w:rPr>
          <w:rFonts w:ascii="Times New Roman" w:hAnsi="Times New Roman"/>
          <w:color w:val="191919"/>
          <w:shd w:val="clear" w:color="auto" w:fill="FFFFFF"/>
        </w:rPr>
        <w:t>susţinerea</w:t>
      </w:r>
      <w:proofErr w:type="spellEnd"/>
      <w:r w:rsidR="00933C2E" w:rsidRPr="00634E66">
        <w:rPr>
          <w:rFonts w:ascii="Times New Roman" w:hAnsi="Times New Roman"/>
          <w:color w:val="191919"/>
          <w:shd w:val="clear" w:color="auto" w:fill="FFFFFF"/>
        </w:rPr>
        <w:t xml:space="preserve"> procesului de </w:t>
      </w:r>
      <w:proofErr w:type="spellStart"/>
      <w:r w:rsidR="00933C2E" w:rsidRPr="00634E66">
        <w:rPr>
          <w:rFonts w:ascii="Times New Roman" w:hAnsi="Times New Roman"/>
          <w:color w:val="191919"/>
          <w:shd w:val="clear" w:color="auto" w:fill="FFFFFF"/>
        </w:rPr>
        <w:t>dezinstituţionalizare</w:t>
      </w:r>
      <w:proofErr w:type="spellEnd"/>
      <w:r w:rsidR="00933C2E" w:rsidRPr="00634E66">
        <w:rPr>
          <w:rFonts w:ascii="Times New Roman" w:hAnsi="Times New Roman"/>
          <w:color w:val="191919"/>
          <w:shd w:val="clear" w:color="auto" w:fill="FFFFFF"/>
        </w:rPr>
        <w:t xml:space="preserve"> a persoanelor adulte cu </w:t>
      </w:r>
      <w:proofErr w:type="spellStart"/>
      <w:r w:rsidR="00933C2E" w:rsidRPr="00634E66">
        <w:rPr>
          <w:rFonts w:ascii="Times New Roman" w:hAnsi="Times New Roman"/>
          <w:color w:val="191919"/>
          <w:shd w:val="clear" w:color="auto" w:fill="FFFFFF"/>
        </w:rPr>
        <w:t>dizabilităţi</w:t>
      </w:r>
      <w:proofErr w:type="spellEnd"/>
      <w:r w:rsidR="00933C2E" w:rsidRPr="00634E66">
        <w:rPr>
          <w:rFonts w:ascii="Times New Roman" w:hAnsi="Times New Roman"/>
          <w:color w:val="191919"/>
          <w:shd w:val="clear" w:color="auto" w:fill="FFFFFF"/>
        </w:rPr>
        <w:t xml:space="preserve"> </w:t>
      </w:r>
      <w:proofErr w:type="spellStart"/>
      <w:r w:rsidR="00933C2E" w:rsidRPr="00634E66">
        <w:rPr>
          <w:rFonts w:ascii="Times New Roman" w:hAnsi="Times New Roman"/>
          <w:color w:val="191919"/>
          <w:shd w:val="clear" w:color="auto" w:fill="FFFFFF"/>
        </w:rPr>
        <w:t>şi</w:t>
      </w:r>
      <w:proofErr w:type="spellEnd"/>
      <w:r w:rsidR="00933C2E" w:rsidRPr="00634E66">
        <w:rPr>
          <w:rFonts w:ascii="Times New Roman" w:hAnsi="Times New Roman"/>
          <w:color w:val="191919"/>
          <w:shd w:val="clear" w:color="auto" w:fill="FFFFFF"/>
        </w:rPr>
        <w:t xml:space="preserve"> aplicarea unor măsuri de accelerare a acestuia </w:t>
      </w:r>
      <w:proofErr w:type="spellStart"/>
      <w:r w:rsidR="00933C2E" w:rsidRPr="00634E66">
        <w:rPr>
          <w:rFonts w:ascii="Times New Roman" w:hAnsi="Times New Roman"/>
          <w:color w:val="191919"/>
          <w:shd w:val="clear" w:color="auto" w:fill="FFFFFF"/>
        </w:rPr>
        <w:t>şi</w:t>
      </w:r>
      <w:proofErr w:type="spellEnd"/>
      <w:r w:rsidR="00933C2E" w:rsidRPr="00634E66">
        <w:rPr>
          <w:rFonts w:ascii="Times New Roman" w:hAnsi="Times New Roman"/>
          <w:color w:val="191919"/>
          <w:shd w:val="clear" w:color="auto" w:fill="FFFFFF"/>
        </w:rPr>
        <w:t xml:space="preserve"> de prevenire a </w:t>
      </w:r>
      <w:proofErr w:type="spellStart"/>
      <w:r w:rsidR="00933C2E" w:rsidRPr="00634E66">
        <w:rPr>
          <w:rFonts w:ascii="Times New Roman" w:hAnsi="Times New Roman"/>
          <w:color w:val="191919"/>
          <w:shd w:val="clear" w:color="auto" w:fill="FFFFFF"/>
        </w:rPr>
        <w:t>instituţionalizării</w:t>
      </w:r>
      <w:proofErr w:type="spellEnd"/>
      <w:r w:rsidR="00933C2E" w:rsidRPr="00634E66">
        <w:rPr>
          <w:rFonts w:ascii="Times New Roman" w:hAnsi="Times New Roman"/>
          <w:color w:val="191919"/>
          <w:shd w:val="clear" w:color="auto" w:fill="FFFFFF"/>
        </w:rPr>
        <w:t xml:space="preserve">, precum </w:t>
      </w:r>
      <w:proofErr w:type="spellStart"/>
      <w:r w:rsidR="00933C2E" w:rsidRPr="00634E66">
        <w:rPr>
          <w:rFonts w:ascii="Times New Roman" w:hAnsi="Times New Roman"/>
          <w:color w:val="191919"/>
          <w:shd w:val="clear" w:color="auto" w:fill="FFFFFF"/>
        </w:rPr>
        <w:t>şi</w:t>
      </w:r>
      <w:proofErr w:type="spellEnd"/>
      <w:r w:rsidR="00933C2E" w:rsidRPr="00634E66">
        <w:rPr>
          <w:rFonts w:ascii="Times New Roman" w:hAnsi="Times New Roman"/>
          <w:color w:val="191919"/>
          <w:shd w:val="clear" w:color="auto" w:fill="FFFFFF"/>
        </w:rPr>
        <w:t xml:space="preserve"> pentru modificarea </w:t>
      </w:r>
      <w:proofErr w:type="spellStart"/>
      <w:r w:rsidR="00933C2E" w:rsidRPr="00634E66">
        <w:rPr>
          <w:rFonts w:ascii="Times New Roman" w:hAnsi="Times New Roman"/>
          <w:color w:val="191919"/>
          <w:shd w:val="clear" w:color="auto" w:fill="FFFFFF"/>
        </w:rPr>
        <w:t>şi</w:t>
      </w:r>
      <w:proofErr w:type="spellEnd"/>
      <w:r w:rsidR="00933C2E" w:rsidRPr="00634E66">
        <w:rPr>
          <w:rFonts w:ascii="Times New Roman" w:hAnsi="Times New Roman"/>
          <w:color w:val="191919"/>
          <w:shd w:val="clear" w:color="auto" w:fill="FFFFFF"/>
        </w:rPr>
        <w:t xml:space="preserve"> completarea unor acte normative; </w:t>
      </w:r>
      <w:r w:rsidR="00933C2E" w:rsidRPr="00634E66">
        <w:rPr>
          <w:rFonts w:ascii="Times New Roman" w:hAnsi="Times New Roman"/>
          <w:lang w:val="en-US"/>
        </w:rPr>
        <w:t xml:space="preserve"> </w:t>
      </w:r>
      <w:proofErr w:type="spellStart"/>
      <w:r w:rsidR="00933C2E" w:rsidRPr="00634E66">
        <w:rPr>
          <w:rFonts w:ascii="Times New Roman" w:hAnsi="Times New Roman"/>
          <w:lang w:val="en-US"/>
        </w:rPr>
        <w:t>prevederile</w:t>
      </w:r>
      <w:proofErr w:type="spellEnd"/>
      <w:r w:rsidR="00933C2E" w:rsidRPr="00634E66">
        <w:rPr>
          <w:rFonts w:ascii="Times New Roman" w:hAnsi="Times New Roman"/>
          <w:lang w:val="en-US"/>
        </w:rPr>
        <w:t xml:space="preserve"> art. XL din </w:t>
      </w:r>
      <w:proofErr w:type="spellStart"/>
      <w:r w:rsidR="00933C2E" w:rsidRPr="00634E66">
        <w:rPr>
          <w:rFonts w:ascii="Times New Roman" w:hAnsi="Times New Roman"/>
          <w:lang w:val="en-US"/>
        </w:rPr>
        <w:t>Ordonanța</w:t>
      </w:r>
      <w:proofErr w:type="spellEnd"/>
      <w:r w:rsidR="00933C2E" w:rsidRPr="00634E66">
        <w:rPr>
          <w:rFonts w:ascii="Times New Roman" w:hAnsi="Times New Roman"/>
          <w:lang w:val="en-US"/>
        </w:rPr>
        <w:t xml:space="preserve"> de </w:t>
      </w:r>
      <w:proofErr w:type="spellStart"/>
      <w:r w:rsidR="00933C2E" w:rsidRPr="00634E66">
        <w:rPr>
          <w:rFonts w:ascii="Times New Roman" w:hAnsi="Times New Roman"/>
          <w:lang w:val="en-US"/>
        </w:rPr>
        <w:t>urgență</w:t>
      </w:r>
      <w:proofErr w:type="spellEnd"/>
      <w:r w:rsidR="00933C2E" w:rsidRPr="00634E66">
        <w:rPr>
          <w:rFonts w:ascii="Times New Roman" w:hAnsi="Times New Roman"/>
          <w:lang w:val="en-US"/>
        </w:rPr>
        <w:t xml:space="preserve"> a </w:t>
      </w:r>
      <w:proofErr w:type="spellStart"/>
      <w:r w:rsidR="00933C2E" w:rsidRPr="00634E66">
        <w:rPr>
          <w:rFonts w:ascii="Times New Roman" w:hAnsi="Times New Roman"/>
          <w:lang w:val="en-US"/>
        </w:rPr>
        <w:t>Guvernului</w:t>
      </w:r>
      <w:proofErr w:type="spellEnd"/>
      <w:r w:rsidR="00933C2E" w:rsidRPr="00634E66">
        <w:rPr>
          <w:rFonts w:ascii="Times New Roman" w:hAnsi="Times New Roman"/>
          <w:lang w:val="en-US"/>
        </w:rPr>
        <w:t xml:space="preserve"> nr. 7/2026 </w:t>
      </w:r>
      <w:proofErr w:type="spellStart"/>
      <w:r w:rsidR="00933C2E" w:rsidRPr="00634E66">
        <w:rPr>
          <w:rFonts w:ascii="Times New Roman" w:hAnsi="Times New Roman"/>
          <w:lang w:val="en-US"/>
        </w:rPr>
        <w:t>pentru</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modificarea</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şi</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completarea</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unor</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acte</w:t>
      </w:r>
      <w:proofErr w:type="spellEnd"/>
      <w:r w:rsidR="00933C2E" w:rsidRPr="00634E66">
        <w:rPr>
          <w:rFonts w:ascii="Times New Roman" w:hAnsi="Times New Roman"/>
          <w:lang w:val="en-US"/>
        </w:rPr>
        <w:t xml:space="preserve"> normative, precum </w:t>
      </w:r>
      <w:proofErr w:type="spellStart"/>
      <w:r w:rsidR="00933C2E" w:rsidRPr="00634E66">
        <w:rPr>
          <w:rFonts w:ascii="Times New Roman" w:hAnsi="Times New Roman"/>
          <w:lang w:val="en-US"/>
        </w:rPr>
        <w:t>şi</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pentru</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adoptarea</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unor</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măsuri</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pentru</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creşterea</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capacităţii</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financiare</w:t>
      </w:r>
      <w:proofErr w:type="spellEnd"/>
      <w:r w:rsidR="00933C2E" w:rsidRPr="00634E66">
        <w:rPr>
          <w:rFonts w:ascii="Times New Roman" w:hAnsi="Times New Roman"/>
          <w:lang w:val="en-US"/>
        </w:rPr>
        <w:t xml:space="preserve"> a </w:t>
      </w:r>
      <w:proofErr w:type="spellStart"/>
      <w:r w:rsidR="00933C2E" w:rsidRPr="00634E66">
        <w:rPr>
          <w:rFonts w:ascii="Times New Roman" w:hAnsi="Times New Roman"/>
          <w:lang w:val="en-US"/>
        </w:rPr>
        <w:t>unităţilor</w:t>
      </w:r>
      <w:proofErr w:type="spellEnd"/>
      <w:r w:rsidR="00933C2E" w:rsidRPr="00634E66">
        <w:rPr>
          <w:rFonts w:ascii="Times New Roman" w:hAnsi="Times New Roman"/>
          <w:lang w:val="en-US"/>
        </w:rPr>
        <w:t xml:space="preserve"> </w:t>
      </w:r>
      <w:proofErr w:type="spellStart"/>
      <w:r w:rsidR="00933C2E" w:rsidRPr="00634E66">
        <w:rPr>
          <w:rFonts w:ascii="Times New Roman" w:hAnsi="Times New Roman"/>
          <w:lang w:val="en-US"/>
        </w:rPr>
        <w:t>administrativ-teritoriale</w:t>
      </w:r>
      <w:proofErr w:type="spellEnd"/>
      <w:r w:rsidR="00933C2E" w:rsidRPr="00634E66">
        <w:rPr>
          <w:rFonts w:ascii="Times New Roman" w:hAnsi="Times New Roman"/>
          <w:lang w:val="en-US"/>
        </w:rPr>
        <w:t>;</w:t>
      </w:r>
      <w:r w:rsidR="00933C2E" w:rsidRPr="00634E66">
        <w:rPr>
          <w:rFonts w:ascii="Times New Roman" w:hAnsi="Times New Roman"/>
          <w:bCs/>
          <w:color w:val="000000" w:themeColor="text1"/>
        </w:rPr>
        <w:t xml:space="preserve"> </w:t>
      </w:r>
      <w:r w:rsidR="00933C2E" w:rsidRPr="00634E66">
        <w:rPr>
          <w:rFonts w:ascii="Times New Roman" w:hAnsi="Times New Roman"/>
          <w:color w:val="191919"/>
          <w:shd w:val="clear" w:color="auto" w:fill="FFFFFF"/>
        </w:rPr>
        <w:t xml:space="preserve">prevederile art. 408, art. 409, art. 518 și art. 519 din Ordonanța de urgență a Guvernului nr. 57/2019 privind Codul administrativ, cu modificările și completările ulterioare; prevederile Hotărârii nr. 579/2016 pentru aprobarea Normelor metodologice de aplicare a Legii nr. 273/2004 privind procedura adopției, pentru modificarea și completarea Hotărârii Guvernului nr. 233/2012 privind serviciile și activitățile ce pot fi desfășurate de către organismele private române în cadrul procedurii adopției interne, precum și metodologia de autorizare a acestora și pentru modificarea Hotărârii Guvernului nr. 1.441/2004 cu privire la autorizarea organizațiilor private străine de a desfășura activități în domeniu,  </w:t>
      </w:r>
      <w:r w:rsidR="00933C2E" w:rsidRPr="00634E66">
        <w:rPr>
          <w:rFonts w:ascii="Times New Roman" w:hAnsi="Times New Roman"/>
          <w:bCs/>
          <w:color w:val="000000" w:themeColor="text1"/>
        </w:rPr>
        <w:t xml:space="preserve">precum și ale </w:t>
      </w:r>
      <w:r w:rsidR="00933C2E" w:rsidRPr="00634E66">
        <w:rPr>
          <w:rFonts w:ascii="Times New Roman" w:eastAsia="Times New Roman" w:hAnsi="Times New Roman"/>
          <w:bCs/>
          <w:color w:val="000000" w:themeColor="text1"/>
        </w:rPr>
        <w:t xml:space="preserve">prevederilor </w:t>
      </w:r>
      <w:r w:rsidR="00933C2E" w:rsidRPr="00634E66">
        <w:rPr>
          <w:rFonts w:ascii="Times New Roman" w:eastAsia="Times New Roman" w:hAnsi="Times New Roman"/>
          <w:color w:val="000000" w:themeColor="text1"/>
        </w:rPr>
        <w:t xml:space="preserve">art. 173 alin. (1) lit. a), d), f), alin. (2) lit. c) </w:t>
      </w:r>
      <w:proofErr w:type="spellStart"/>
      <w:r w:rsidR="00933C2E" w:rsidRPr="00634E66">
        <w:rPr>
          <w:rFonts w:ascii="Times New Roman" w:eastAsia="Times New Roman" w:hAnsi="Times New Roman"/>
          <w:color w:val="000000" w:themeColor="text1"/>
        </w:rPr>
        <w:t>şi</w:t>
      </w:r>
      <w:proofErr w:type="spellEnd"/>
      <w:r w:rsidR="00933C2E" w:rsidRPr="00634E66">
        <w:rPr>
          <w:rFonts w:ascii="Times New Roman" w:eastAsia="Times New Roman" w:hAnsi="Times New Roman"/>
          <w:color w:val="000000" w:themeColor="text1"/>
        </w:rPr>
        <w:t xml:space="preserve"> alin. (5) lit. b) coroborate cu cele ale art. 409 alin. (3) lit. b)  din </w:t>
      </w:r>
      <w:proofErr w:type="spellStart"/>
      <w:r w:rsidR="00933C2E" w:rsidRPr="00634E66">
        <w:rPr>
          <w:rFonts w:ascii="Times New Roman" w:eastAsia="Times New Roman" w:hAnsi="Times New Roman"/>
          <w:color w:val="000000" w:themeColor="text1"/>
          <w:shd w:val="clear" w:color="auto" w:fill="FFFFFF"/>
        </w:rPr>
        <w:t>Ordonanţa</w:t>
      </w:r>
      <w:proofErr w:type="spellEnd"/>
      <w:r w:rsidR="00933C2E" w:rsidRPr="00634E66">
        <w:rPr>
          <w:rFonts w:ascii="Times New Roman" w:eastAsia="Times New Roman" w:hAnsi="Times New Roman"/>
          <w:color w:val="000000" w:themeColor="text1"/>
          <w:shd w:val="clear" w:color="auto" w:fill="FFFFFF"/>
        </w:rPr>
        <w:t xml:space="preserve"> de </w:t>
      </w:r>
      <w:proofErr w:type="spellStart"/>
      <w:r w:rsidR="00933C2E" w:rsidRPr="00634E66">
        <w:rPr>
          <w:rFonts w:ascii="Times New Roman" w:eastAsia="Times New Roman" w:hAnsi="Times New Roman"/>
          <w:color w:val="000000" w:themeColor="text1"/>
          <w:shd w:val="clear" w:color="auto" w:fill="FFFFFF"/>
        </w:rPr>
        <w:t>urgenţă</w:t>
      </w:r>
      <w:proofErr w:type="spellEnd"/>
      <w:r w:rsidR="00933C2E" w:rsidRPr="00634E66">
        <w:rPr>
          <w:rFonts w:ascii="Times New Roman" w:eastAsia="Times New Roman" w:hAnsi="Times New Roman"/>
          <w:color w:val="000000" w:themeColor="text1"/>
          <w:shd w:val="clear" w:color="auto" w:fill="FFFFFF"/>
        </w:rPr>
        <w:t xml:space="preserve"> a Guvernului nr. 57/2019 privind Codul administrativ, </w:t>
      </w:r>
      <w:r w:rsidR="00933C2E" w:rsidRPr="00634E66">
        <w:rPr>
          <w:rFonts w:ascii="Times New Roman" w:eastAsia="Times New Roman" w:hAnsi="Times New Roman"/>
          <w:color w:val="000000" w:themeColor="text1"/>
        </w:rPr>
        <w:t xml:space="preserve">cu modificările </w:t>
      </w:r>
      <w:proofErr w:type="spellStart"/>
      <w:r w:rsidR="00933C2E" w:rsidRPr="00634E66">
        <w:rPr>
          <w:rFonts w:ascii="Times New Roman" w:eastAsia="Times New Roman" w:hAnsi="Times New Roman"/>
          <w:color w:val="000000" w:themeColor="text1"/>
        </w:rPr>
        <w:t>şi</w:t>
      </w:r>
      <w:proofErr w:type="spellEnd"/>
      <w:r w:rsidR="00933C2E" w:rsidRPr="00634E66">
        <w:rPr>
          <w:rFonts w:ascii="Times New Roman" w:eastAsia="Times New Roman" w:hAnsi="Times New Roman"/>
          <w:color w:val="000000" w:themeColor="text1"/>
        </w:rPr>
        <w:t xml:space="preserve"> completările ulterioare.</w:t>
      </w:r>
      <w:r w:rsidR="00933C2E" w:rsidRPr="00634E66">
        <w:rPr>
          <w:rFonts w:ascii="Times New Roman" w:hAnsi="Times New Roman"/>
          <w:color w:val="000000" w:themeColor="text1"/>
          <w:lang w:val="en-AU"/>
        </w:rPr>
        <w:t xml:space="preserve">  </w:t>
      </w:r>
    </w:p>
    <w:p w14:paraId="421CB8DB" w14:textId="2AA930EC" w:rsidR="00584DB4" w:rsidRPr="00634E66" w:rsidRDefault="0035135C" w:rsidP="00634E66">
      <w:pPr>
        <w:spacing w:after="0" w:line="240" w:lineRule="auto"/>
        <w:ind w:right="-567" w:firstLine="141"/>
        <w:jc w:val="both"/>
        <w:rPr>
          <w:rFonts w:ascii="Times New Roman" w:hAnsi="Times New Roman"/>
          <w:lang w:val="en-US"/>
        </w:rPr>
      </w:pPr>
      <w:r w:rsidRPr="00634E66">
        <w:rPr>
          <w:rFonts w:ascii="Times New Roman" w:hAnsi="Times New Roman"/>
          <w:lang w:val="en-US"/>
        </w:rPr>
        <w:t xml:space="preserve">       </w:t>
      </w:r>
      <w:r w:rsidR="00065F42" w:rsidRPr="00634E66">
        <w:rPr>
          <w:rFonts w:ascii="Times New Roman" w:hAnsi="Times New Roman"/>
          <w:lang w:val="en-US"/>
        </w:rPr>
        <w:t xml:space="preserve">    </w:t>
      </w:r>
      <w:proofErr w:type="spellStart"/>
      <w:r w:rsidR="00584DB4" w:rsidRPr="00634E66">
        <w:rPr>
          <w:rFonts w:ascii="Times New Roman" w:hAnsi="Times New Roman"/>
          <w:lang w:val="en-US"/>
        </w:rPr>
        <w:t>Votul</w:t>
      </w:r>
      <w:proofErr w:type="spellEnd"/>
      <w:r w:rsidR="00584DB4" w:rsidRPr="00634E66">
        <w:rPr>
          <w:rFonts w:ascii="Times New Roman" w:hAnsi="Times New Roman"/>
          <w:lang w:val="en-US"/>
        </w:rPr>
        <w:t xml:space="preserve"> nominal al </w:t>
      </w:r>
      <w:proofErr w:type="spellStart"/>
      <w:r w:rsidR="00584DB4" w:rsidRPr="00634E66">
        <w:rPr>
          <w:rFonts w:ascii="Times New Roman" w:hAnsi="Times New Roman"/>
          <w:lang w:val="en-US"/>
        </w:rPr>
        <w:t>Comisiei</w:t>
      </w:r>
      <w:proofErr w:type="spellEnd"/>
      <w:r w:rsidR="00584DB4" w:rsidRPr="00634E66">
        <w:rPr>
          <w:rFonts w:ascii="Times New Roman" w:hAnsi="Times New Roman"/>
          <w:lang w:val="en-US"/>
        </w:rPr>
        <w:t xml:space="preserve"> de </w:t>
      </w:r>
      <w:proofErr w:type="spellStart"/>
      <w:r w:rsidR="00584DB4" w:rsidRPr="00634E66">
        <w:rPr>
          <w:rFonts w:ascii="Times New Roman" w:hAnsi="Times New Roman"/>
          <w:lang w:val="en-US"/>
        </w:rPr>
        <w:t>Studii</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Prognoze</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Economico-Sociale</w:t>
      </w:r>
      <w:proofErr w:type="spellEnd"/>
      <w:r w:rsidR="00584DB4" w:rsidRPr="00634E66">
        <w:rPr>
          <w:rFonts w:ascii="Times New Roman" w:hAnsi="Times New Roman"/>
          <w:lang w:val="en-US"/>
        </w:rPr>
        <w:t>,</w:t>
      </w:r>
      <w:r w:rsidR="00A1664C" w:rsidRPr="00634E66">
        <w:rPr>
          <w:rFonts w:ascii="Times New Roman" w:hAnsi="Times New Roman"/>
          <w:lang w:val="en-US"/>
        </w:rPr>
        <w:t xml:space="preserve"> </w:t>
      </w:r>
      <w:proofErr w:type="spellStart"/>
      <w:r w:rsidR="00A1664C" w:rsidRPr="00634E66">
        <w:rPr>
          <w:rFonts w:ascii="Times New Roman" w:hAnsi="Times New Roman"/>
          <w:lang w:val="en-US"/>
        </w:rPr>
        <w:t>Buget-Finanţe</w:t>
      </w:r>
      <w:proofErr w:type="spellEnd"/>
      <w:r w:rsidR="00A1664C" w:rsidRPr="00634E66">
        <w:rPr>
          <w:rFonts w:ascii="Times New Roman" w:hAnsi="Times New Roman"/>
          <w:lang w:val="en-US"/>
        </w:rPr>
        <w:t xml:space="preserve"> </w:t>
      </w:r>
      <w:proofErr w:type="spellStart"/>
      <w:r w:rsidR="00A1664C" w:rsidRPr="00634E66">
        <w:rPr>
          <w:rFonts w:ascii="Times New Roman" w:hAnsi="Times New Roman"/>
          <w:lang w:val="en-US"/>
        </w:rPr>
        <w:t>şi</w:t>
      </w:r>
      <w:proofErr w:type="spellEnd"/>
      <w:r w:rsidR="00A1664C" w:rsidRPr="00634E66">
        <w:rPr>
          <w:rFonts w:ascii="Times New Roman" w:hAnsi="Times New Roman"/>
          <w:lang w:val="en-US"/>
        </w:rPr>
        <w:t xml:space="preserve"> </w:t>
      </w:r>
      <w:proofErr w:type="spellStart"/>
      <w:r w:rsidR="00A1664C" w:rsidRPr="00634E66">
        <w:rPr>
          <w:rFonts w:ascii="Times New Roman" w:hAnsi="Times New Roman"/>
          <w:lang w:val="en-US"/>
        </w:rPr>
        <w:t>Administrarea</w:t>
      </w:r>
      <w:proofErr w:type="spellEnd"/>
      <w:r w:rsidR="00A1664C" w:rsidRPr="00634E66">
        <w:rPr>
          <w:rFonts w:ascii="Times New Roman" w:hAnsi="Times New Roman"/>
          <w:lang w:val="en-US"/>
        </w:rPr>
        <w:t xml:space="preserve"> </w:t>
      </w:r>
      <w:proofErr w:type="spellStart"/>
      <w:r w:rsidR="00584DB4" w:rsidRPr="00634E66">
        <w:rPr>
          <w:rFonts w:ascii="Times New Roman" w:hAnsi="Times New Roman"/>
          <w:lang w:val="en-US"/>
        </w:rPr>
        <w:t>Domeniului</w:t>
      </w:r>
      <w:proofErr w:type="spellEnd"/>
      <w:r w:rsidR="00584DB4" w:rsidRPr="00634E66">
        <w:rPr>
          <w:rFonts w:ascii="Times New Roman" w:hAnsi="Times New Roman"/>
          <w:lang w:val="en-US"/>
        </w:rPr>
        <w:t xml:space="preserve"> Public </w:t>
      </w:r>
      <w:proofErr w:type="spellStart"/>
      <w:r w:rsidR="00584DB4" w:rsidRPr="00634E66">
        <w:rPr>
          <w:rFonts w:ascii="Times New Roman" w:hAnsi="Times New Roman"/>
          <w:lang w:val="en-US"/>
        </w:rPr>
        <w:t>şi</w:t>
      </w:r>
      <w:proofErr w:type="spellEnd"/>
      <w:r w:rsidR="00584DB4" w:rsidRPr="00634E66">
        <w:rPr>
          <w:rFonts w:ascii="Times New Roman" w:hAnsi="Times New Roman"/>
          <w:lang w:val="en-US"/>
        </w:rPr>
        <w:t xml:space="preserve"> Privat al </w:t>
      </w:r>
      <w:proofErr w:type="spellStart"/>
      <w:r w:rsidR="00584DB4" w:rsidRPr="00634E66">
        <w:rPr>
          <w:rFonts w:ascii="Times New Roman" w:hAnsi="Times New Roman"/>
          <w:lang w:val="en-US"/>
        </w:rPr>
        <w:t>Judeţului</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asupra</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proiectului</w:t>
      </w:r>
      <w:proofErr w:type="spellEnd"/>
      <w:r w:rsidR="00584DB4" w:rsidRPr="00634E66">
        <w:rPr>
          <w:rFonts w:ascii="Times New Roman" w:hAnsi="Times New Roman"/>
          <w:lang w:val="en-US"/>
        </w:rPr>
        <w:t xml:space="preserve"> de </w:t>
      </w:r>
      <w:proofErr w:type="spellStart"/>
      <w:r w:rsidR="00584DB4" w:rsidRPr="00634E66">
        <w:rPr>
          <w:rFonts w:ascii="Times New Roman" w:hAnsi="Times New Roman"/>
          <w:lang w:val="en-US"/>
        </w:rPr>
        <w:t>hotărâre</w:t>
      </w:r>
      <w:proofErr w:type="spellEnd"/>
      <w:r w:rsidR="00584DB4" w:rsidRPr="00634E66">
        <w:rPr>
          <w:rFonts w:ascii="Times New Roman" w:hAnsi="Times New Roman"/>
          <w:lang w:val="en-US"/>
        </w:rPr>
        <w:t xml:space="preserve">, se </w:t>
      </w:r>
      <w:proofErr w:type="spellStart"/>
      <w:r w:rsidR="00584DB4" w:rsidRPr="00634E66">
        <w:rPr>
          <w:rFonts w:ascii="Times New Roman" w:hAnsi="Times New Roman"/>
          <w:lang w:val="en-US"/>
        </w:rPr>
        <w:t>prezintă</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astfel</w:t>
      </w:r>
      <w:proofErr w:type="spellEnd"/>
      <w:r w:rsidR="00584DB4" w:rsidRPr="00634E66">
        <w:rPr>
          <w:rFonts w:ascii="Times New Roman" w:hAnsi="Times New Roman"/>
          <w:lang w:val="en-US"/>
        </w:rPr>
        <w:t>:</w:t>
      </w:r>
    </w:p>
    <w:p w14:paraId="3975338B" w14:textId="0D7E2D9E" w:rsidR="0031244A" w:rsidRPr="00B93CA9" w:rsidRDefault="0031244A" w:rsidP="0031244A">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 xml:space="preserve">      </w:t>
      </w:r>
      <w:r w:rsidR="00C92F0E">
        <w:rPr>
          <w:rFonts w:ascii="Times New Roman" w:eastAsia="Times New Roman" w:hAnsi="Times New Roman"/>
          <w:color w:val="000000"/>
          <w:sz w:val="24"/>
          <w:szCs w:val="24"/>
        </w:rPr>
        <w:t xml:space="preserve">                           </w:t>
      </w:r>
      <w:r w:rsidRPr="00B93CA9">
        <w:rPr>
          <w:rFonts w:ascii="Times New Roman" w:eastAsia="Times New Roman" w:hAnsi="Times New Roman"/>
          <w:color w:val="000000"/>
          <w:sz w:val="24"/>
          <w:szCs w:val="24"/>
        </w:rPr>
        <w:t xml:space="preserve">  1. Manole Sergiu</w:t>
      </w:r>
    </w:p>
    <w:p w14:paraId="60472AFE" w14:textId="77777777" w:rsidR="0031244A" w:rsidRPr="00B93CA9" w:rsidRDefault="0031244A" w:rsidP="0031244A">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2. Croitoru Camelia</w:t>
      </w:r>
    </w:p>
    <w:p w14:paraId="254947C3" w14:textId="77777777" w:rsidR="0031244A" w:rsidRPr="00B93CA9" w:rsidRDefault="0031244A" w:rsidP="0031244A">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3. </w:t>
      </w:r>
      <w:proofErr w:type="spellStart"/>
      <w:r w:rsidRPr="00B93CA9">
        <w:rPr>
          <w:rFonts w:ascii="Times New Roman" w:eastAsia="Times New Roman" w:hAnsi="Times New Roman"/>
          <w:color w:val="000000"/>
          <w:sz w:val="24"/>
          <w:szCs w:val="24"/>
        </w:rPr>
        <w:t>Gîdea</w:t>
      </w:r>
      <w:proofErr w:type="spellEnd"/>
      <w:r w:rsidRPr="00B93CA9">
        <w:rPr>
          <w:rFonts w:ascii="Times New Roman" w:eastAsia="Times New Roman" w:hAnsi="Times New Roman"/>
          <w:color w:val="000000"/>
          <w:sz w:val="24"/>
          <w:szCs w:val="24"/>
        </w:rPr>
        <w:t xml:space="preserve"> Vasile</w:t>
      </w:r>
    </w:p>
    <w:p w14:paraId="0752D67D" w14:textId="77777777" w:rsidR="0031244A" w:rsidRPr="00B93CA9" w:rsidRDefault="0031244A" w:rsidP="0031244A">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4. Olteanu Dan</w:t>
      </w:r>
    </w:p>
    <w:p w14:paraId="0FFB3A4D" w14:textId="77777777" w:rsidR="0031244A" w:rsidRPr="00B93CA9" w:rsidRDefault="0031244A" w:rsidP="0031244A">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5. Spiridon Marian</w:t>
      </w:r>
    </w:p>
    <w:p w14:paraId="33F85AFD" w14:textId="77777777" w:rsidR="0031244A" w:rsidRPr="00B93CA9" w:rsidRDefault="0031244A" w:rsidP="0031244A">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6. Ichim Marian</w:t>
      </w:r>
    </w:p>
    <w:p w14:paraId="59C76C88" w14:textId="77777777" w:rsidR="0031244A" w:rsidRPr="00B93CA9" w:rsidRDefault="0031244A" w:rsidP="0031244A">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7. Nica Adrian</w:t>
      </w:r>
    </w:p>
    <w:p w14:paraId="529B8854" w14:textId="77777777" w:rsidR="0031244A" w:rsidRPr="00B93CA9" w:rsidRDefault="0031244A" w:rsidP="0031244A">
      <w:pPr>
        <w:tabs>
          <w:tab w:val="left" w:pos="295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 xml:space="preserve">                                   8. Vătafu Mihail</w:t>
      </w:r>
    </w:p>
    <w:p w14:paraId="33C9E013" w14:textId="77777777" w:rsidR="0031244A" w:rsidRPr="00B93CA9" w:rsidRDefault="0031244A" w:rsidP="0031244A">
      <w:pPr>
        <w:tabs>
          <w:tab w:val="left" w:pos="295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 xml:space="preserve">                                   9. Radu Marian</w:t>
      </w:r>
    </w:p>
    <w:p w14:paraId="25BC7A89" w14:textId="77777777" w:rsidR="00584DB4" w:rsidRPr="00634E66" w:rsidRDefault="00584DB4" w:rsidP="00634E66">
      <w:pPr>
        <w:pStyle w:val="Listparagraf"/>
        <w:tabs>
          <w:tab w:val="left" w:pos="8505"/>
        </w:tabs>
        <w:ind w:left="0" w:right="-567" w:firstLine="141"/>
        <w:contextualSpacing w:val="0"/>
        <w:jc w:val="both"/>
        <w:outlineLvl w:val="0"/>
        <w:rPr>
          <w:color w:val="000000" w:themeColor="text1"/>
          <w:sz w:val="22"/>
          <w:szCs w:val="22"/>
        </w:rPr>
      </w:pPr>
    </w:p>
    <w:p w14:paraId="4AB5AA51" w14:textId="15B3BD77" w:rsidR="00584DB4" w:rsidRPr="00634E66" w:rsidRDefault="00584DB4"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b/>
          <w:color w:val="000000" w:themeColor="text1"/>
          <w:lang w:eastAsia="ro-RO"/>
        </w:rPr>
        <w:t xml:space="preserve">      </w:t>
      </w:r>
      <w:proofErr w:type="spellStart"/>
      <w:r w:rsidRPr="00634E66">
        <w:rPr>
          <w:rFonts w:ascii="Times New Roman" w:eastAsia="Times New Roman" w:hAnsi="Times New Roman"/>
          <w:b/>
          <w:color w:val="000000" w:themeColor="text1"/>
          <w:lang w:eastAsia="ro-RO"/>
        </w:rPr>
        <w:t>Observaţie</w:t>
      </w:r>
      <w:proofErr w:type="spellEnd"/>
      <w:r w:rsidRPr="00634E66">
        <w:rPr>
          <w:rFonts w:ascii="Times New Roman" w:eastAsia="Times New Roman" w:hAnsi="Times New Roman"/>
          <w:b/>
          <w:color w:val="000000" w:themeColor="text1"/>
          <w:lang w:eastAsia="ro-RO"/>
        </w:rPr>
        <w:t>:</w:t>
      </w:r>
      <w:r w:rsidRPr="00634E66">
        <w:rPr>
          <w:rFonts w:ascii="Times New Roman" w:eastAsia="Times New Roman" w:hAnsi="Times New Roman"/>
          <w:color w:val="000000" w:themeColor="text1"/>
          <w:lang w:eastAsia="ro-RO"/>
        </w:rPr>
        <w:t xml:space="preserve"> Nu au fost semnalate cazuri, la consilierii </w:t>
      </w:r>
      <w:proofErr w:type="spellStart"/>
      <w:r w:rsidRPr="00634E66">
        <w:rPr>
          <w:rFonts w:ascii="Times New Roman" w:eastAsia="Times New Roman" w:hAnsi="Times New Roman"/>
          <w:color w:val="000000" w:themeColor="text1"/>
          <w:lang w:eastAsia="ro-RO"/>
        </w:rPr>
        <w:t>judeţeni</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prezenţi</w:t>
      </w:r>
      <w:proofErr w:type="spellEnd"/>
      <w:r w:rsidRPr="00634E66">
        <w:rPr>
          <w:rFonts w:ascii="Times New Roman" w:eastAsia="Times New Roman" w:hAnsi="Times New Roman"/>
          <w:color w:val="000000" w:themeColor="text1"/>
          <w:lang w:eastAsia="ro-RO"/>
        </w:rPr>
        <w:t xml:space="preserve">, de conflict de interese la votarea prezentului proiect de hotărâre.  </w:t>
      </w:r>
    </w:p>
    <w:p w14:paraId="3653C962" w14:textId="2B783215" w:rsidR="00584DB4" w:rsidRPr="00634E66" w:rsidRDefault="00584DB4" w:rsidP="00634E66">
      <w:pPr>
        <w:tabs>
          <w:tab w:val="left" w:pos="142"/>
          <w:tab w:val="left" w:pos="2955"/>
        </w:tabs>
        <w:spacing w:after="0" w:line="240" w:lineRule="auto"/>
        <w:ind w:right="-567" w:firstLine="141"/>
        <w:jc w:val="both"/>
        <w:rPr>
          <w:rFonts w:ascii="Times New Roman" w:eastAsia="Times New Roman" w:hAnsi="Times New Roman"/>
          <w:color w:val="000000" w:themeColor="text1"/>
          <w:lang w:val="it-IT" w:eastAsia="ro-RO"/>
        </w:rPr>
      </w:pPr>
      <w:r w:rsidRPr="00634E66">
        <w:rPr>
          <w:rFonts w:ascii="Times New Roman" w:eastAsia="Times New Roman" w:hAnsi="Times New Roman"/>
          <w:color w:val="000000" w:themeColor="text1"/>
          <w:lang w:val="it-IT" w:eastAsia="ro-RO"/>
        </w:rPr>
        <w:t xml:space="preserve">  </w:t>
      </w:r>
      <w:r w:rsidR="00065F42" w:rsidRPr="00634E66">
        <w:rPr>
          <w:rFonts w:ascii="Times New Roman" w:eastAsia="Times New Roman" w:hAnsi="Times New Roman"/>
          <w:color w:val="000000" w:themeColor="text1"/>
          <w:lang w:val="it-IT" w:eastAsia="ro-RO"/>
        </w:rPr>
        <w:t xml:space="preserve">      </w:t>
      </w:r>
      <w:r w:rsidRPr="00634E66">
        <w:rPr>
          <w:rFonts w:ascii="Times New Roman" w:eastAsia="Times New Roman" w:hAnsi="Times New Roman"/>
          <w:color w:val="000000" w:themeColor="text1"/>
          <w:lang w:val="it-IT" w:eastAsia="ro-RO"/>
        </w:rPr>
        <w:t xml:space="preserve">Pentru considerentele mai sus expuse, </w:t>
      </w:r>
      <w:r w:rsidRPr="00634E66">
        <w:rPr>
          <w:rFonts w:ascii="Times New Roman" w:eastAsia="Times New Roman" w:hAnsi="Times New Roman"/>
          <w:color w:val="000000" w:themeColor="text1"/>
          <w:lang w:eastAsia="ro-RO"/>
        </w:rPr>
        <w:t xml:space="preserve">Comisia de Studii, Prognoze </w:t>
      </w:r>
      <w:proofErr w:type="spellStart"/>
      <w:r w:rsidRPr="00634E66">
        <w:rPr>
          <w:rFonts w:ascii="Times New Roman" w:eastAsia="Times New Roman" w:hAnsi="Times New Roman"/>
          <w:color w:val="000000" w:themeColor="text1"/>
          <w:lang w:eastAsia="ro-RO"/>
        </w:rPr>
        <w:t>Economico</w:t>
      </w:r>
      <w:proofErr w:type="spellEnd"/>
      <w:r w:rsidRPr="00634E66">
        <w:rPr>
          <w:rFonts w:ascii="Times New Roman" w:eastAsia="Times New Roman" w:hAnsi="Times New Roman"/>
          <w:color w:val="000000" w:themeColor="text1"/>
          <w:lang w:eastAsia="ro-RO"/>
        </w:rPr>
        <w:t>-Sociale, Buget-</w:t>
      </w:r>
      <w:proofErr w:type="spellStart"/>
      <w:r w:rsidRPr="00634E66">
        <w:rPr>
          <w:rFonts w:ascii="Times New Roman" w:eastAsia="Times New Roman" w:hAnsi="Times New Roman"/>
          <w:color w:val="000000" w:themeColor="text1"/>
          <w:lang w:eastAsia="ro-RO"/>
        </w:rPr>
        <w:t>Finanţe</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şi</w:t>
      </w:r>
      <w:proofErr w:type="spellEnd"/>
      <w:r w:rsidRPr="00634E66">
        <w:rPr>
          <w:rFonts w:ascii="Times New Roman" w:eastAsia="Times New Roman" w:hAnsi="Times New Roman"/>
          <w:color w:val="000000" w:themeColor="text1"/>
          <w:lang w:eastAsia="ro-RO"/>
        </w:rPr>
        <w:t xml:space="preserve"> Administrarea Domeniului Public </w:t>
      </w:r>
      <w:proofErr w:type="spellStart"/>
      <w:r w:rsidRPr="00634E66">
        <w:rPr>
          <w:rFonts w:ascii="Times New Roman" w:eastAsia="Times New Roman" w:hAnsi="Times New Roman"/>
          <w:color w:val="000000" w:themeColor="text1"/>
          <w:lang w:eastAsia="ro-RO"/>
        </w:rPr>
        <w:t>şi</w:t>
      </w:r>
      <w:proofErr w:type="spellEnd"/>
      <w:r w:rsidRPr="00634E66">
        <w:rPr>
          <w:rFonts w:ascii="Times New Roman" w:eastAsia="Times New Roman" w:hAnsi="Times New Roman"/>
          <w:color w:val="000000" w:themeColor="text1"/>
          <w:lang w:eastAsia="ro-RO"/>
        </w:rPr>
        <w:t xml:space="preserve"> Privat al </w:t>
      </w:r>
      <w:proofErr w:type="spellStart"/>
      <w:r w:rsidRPr="00634E66">
        <w:rPr>
          <w:rFonts w:ascii="Times New Roman" w:eastAsia="Times New Roman" w:hAnsi="Times New Roman"/>
          <w:color w:val="000000" w:themeColor="text1"/>
          <w:lang w:eastAsia="ro-RO"/>
        </w:rPr>
        <w:t>Judeţului</w:t>
      </w:r>
      <w:proofErr w:type="spellEnd"/>
      <w:r w:rsidRPr="00634E66">
        <w:rPr>
          <w:rFonts w:ascii="Times New Roman" w:eastAsia="Times New Roman" w:hAnsi="Times New Roman"/>
          <w:color w:val="000000" w:themeColor="text1"/>
          <w:lang w:val="it-IT" w:eastAsia="ro-RO"/>
        </w:rPr>
        <w:t xml:space="preserve"> prezintă aviz favorabil/nefavorabil proiectul de hotărâre transmis, cu_____voturi “pentru”,______voturi ”contra” şi______ “abţineri”, din totalul de_____consilieri ce compun comisia şi _____ consilieri prezenţi.</w:t>
      </w:r>
    </w:p>
    <w:p w14:paraId="476173EA" w14:textId="1B082D27" w:rsidR="00584DB4" w:rsidRPr="00634E66" w:rsidRDefault="00584DB4" w:rsidP="00634E66">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color w:val="000000" w:themeColor="text1"/>
          <w:lang w:eastAsia="ro-RO"/>
        </w:rPr>
        <w:t>P</w:t>
      </w:r>
      <w:r w:rsidRPr="00634E66">
        <w:rPr>
          <w:rFonts w:ascii="Times New Roman" w:eastAsia="Times New Roman" w:hAnsi="Times New Roman"/>
          <w:color w:val="000000" w:themeColor="text1"/>
          <w:lang w:eastAsia="ro-RO"/>
        </w:rPr>
        <w:t>rezentăm prezentul aviz la</w:t>
      </w:r>
      <w:r w:rsidRPr="00634E66">
        <w:rPr>
          <w:rFonts w:ascii="Times New Roman" w:eastAsia="Times New Roman" w:hAnsi="Times New Roman"/>
          <w:b/>
          <w:i/>
          <w:color w:val="000000" w:themeColor="text1"/>
          <w:lang w:eastAsia="ro-RO"/>
        </w:rPr>
        <w:t xml:space="preserve"> </w:t>
      </w:r>
      <w:r w:rsidRPr="00634E66">
        <w:rPr>
          <w:rFonts w:ascii="Times New Roman" w:eastAsia="Times New Roman" w:hAnsi="Times New Roman"/>
          <w:bCs/>
          <w:color w:val="000000" w:themeColor="text1"/>
          <w:lang w:eastAsia="ro-RO"/>
        </w:rPr>
        <w:t>proiectul de hotărâre.</w:t>
      </w:r>
    </w:p>
    <w:p w14:paraId="1B7F4ACB" w14:textId="77777777" w:rsidR="00A1664C" w:rsidRPr="00634E66" w:rsidRDefault="00A1664C" w:rsidP="00634E66">
      <w:pPr>
        <w:spacing w:after="0" w:line="240" w:lineRule="auto"/>
        <w:ind w:right="-567" w:firstLine="141"/>
        <w:jc w:val="both"/>
        <w:rPr>
          <w:rFonts w:ascii="Times New Roman" w:eastAsia="Times New Roman" w:hAnsi="Times New Roman"/>
          <w:b/>
          <w:color w:val="000000" w:themeColor="text1"/>
          <w:lang w:eastAsia="ro-RO"/>
        </w:rPr>
      </w:pPr>
    </w:p>
    <w:p w14:paraId="7D6516F3" w14:textId="77777777" w:rsidR="00584DB4" w:rsidRPr="00634E66" w:rsidRDefault="00584DB4" w:rsidP="00634E66">
      <w:pPr>
        <w:spacing w:after="0" w:line="240" w:lineRule="auto"/>
        <w:ind w:right="-567" w:firstLine="141"/>
        <w:jc w:val="both"/>
        <w:rPr>
          <w:rFonts w:ascii="Times New Roman" w:eastAsia="Times New Roman" w:hAnsi="Times New Roman"/>
          <w:b/>
          <w:color w:val="000000" w:themeColor="text1"/>
          <w:lang w:eastAsia="ro-RO"/>
        </w:rPr>
      </w:pPr>
    </w:p>
    <w:p w14:paraId="2A2E53E0" w14:textId="77777777" w:rsidR="00584DB4" w:rsidRDefault="00584DB4" w:rsidP="00634E66">
      <w:pPr>
        <w:spacing w:after="0" w:line="240" w:lineRule="auto"/>
        <w:ind w:right="-567" w:firstLine="141"/>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PREŞEDINTE,                                                                                                                       SECRETAR,</w:t>
      </w:r>
    </w:p>
    <w:p w14:paraId="4281F7D0" w14:textId="77777777" w:rsidR="00B93CA9" w:rsidRDefault="00B93CA9" w:rsidP="00634E66">
      <w:pPr>
        <w:spacing w:after="0" w:line="240" w:lineRule="auto"/>
        <w:ind w:right="-567" w:firstLine="141"/>
        <w:jc w:val="both"/>
        <w:rPr>
          <w:rFonts w:ascii="Times New Roman" w:eastAsia="Times New Roman" w:hAnsi="Times New Roman"/>
          <w:b/>
          <w:color w:val="000000" w:themeColor="text1"/>
          <w:lang w:eastAsia="ro-RO"/>
        </w:rPr>
      </w:pPr>
    </w:p>
    <w:p w14:paraId="0F0CB371" w14:textId="77777777" w:rsidR="00B93CA9" w:rsidRDefault="00B93CA9" w:rsidP="00634E66">
      <w:pPr>
        <w:spacing w:after="0" w:line="240" w:lineRule="auto"/>
        <w:ind w:right="-567" w:firstLine="141"/>
        <w:jc w:val="both"/>
        <w:rPr>
          <w:rFonts w:ascii="Times New Roman" w:eastAsia="Times New Roman" w:hAnsi="Times New Roman"/>
          <w:b/>
          <w:color w:val="000000" w:themeColor="text1"/>
          <w:lang w:eastAsia="ro-RO"/>
        </w:rPr>
      </w:pPr>
    </w:p>
    <w:p w14:paraId="0C5A24F7" w14:textId="77777777" w:rsidR="00B93CA9" w:rsidRPr="00634E66" w:rsidRDefault="00B93CA9" w:rsidP="00B93CA9">
      <w:pPr>
        <w:keepNext/>
        <w:tabs>
          <w:tab w:val="left" w:pos="374"/>
          <w:tab w:val="left" w:pos="993"/>
        </w:tabs>
        <w:spacing w:after="0" w:line="240" w:lineRule="auto"/>
        <w:ind w:right="-567" w:firstLine="141"/>
        <w:outlineLvl w:val="0"/>
        <w:rPr>
          <w:rFonts w:ascii="Times New Roman" w:eastAsia="Arial Unicode MS" w:hAnsi="Times New Roman"/>
          <w:b/>
          <w:iCs/>
          <w:color w:val="000000" w:themeColor="text1"/>
          <w:lang w:eastAsia="ro-RO"/>
        </w:rPr>
      </w:pPr>
      <w:r w:rsidRPr="00634E66">
        <w:rPr>
          <w:rFonts w:ascii="Times New Roman" w:eastAsia="Arial Unicode MS" w:hAnsi="Times New Roman"/>
          <w:b/>
          <w:iCs/>
          <w:color w:val="000000" w:themeColor="text1"/>
          <w:lang w:eastAsia="ro-RO"/>
        </w:rPr>
        <w:lastRenderedPageBreak/>
        <w:t>CONSILIUL JUDEŢEAN CĂLĂRAŞI</w:t>
      </w:r>
    </w:p>
    <w:p w14:paraId="017F34FF" w14:textId="6E45180F" w:rsidR="00B93CA9" w:rsidRDefault="00B93CA9" w:rsidP="00B93CA9">
      <w:pPr>
        <w:tabs>
          <w:tab w:val="left" w:pos="993"/>
        </w:tabs>
        <w:spacing w:after="0" w:line="240" w:lineRule="auto"/>
        <w:ind w:right="-567"/>
        <w:rPr>
          <w:rFonts w:ascii="Times New Roman" w:eastAsia="Times New Roman" w:hAnsi="Times New Roman"/>
          <w:b/>
          <w:color w:val="000000" w:themeColor="text1"/>
          <w:sz w:val="20"/>
          <w:szCs w:val="20"/>
          <w:lang w:eastAsia="ro-RO"/>
        </w:rPr>
      </w:pPr>
      <w:r>
        <w:rPr>
          <w:rFonts w:ascii="Times New Roman" w:eastAsia="Times New Roman" w:hAnsi="Times New Roman"/>
          <w:b/>
          <w:color w:val="000000" w:themeColor="text1"/>
          <w:sz w:val="20"/>
          <w:szCs w:val="20"/>
          <w:lang w:eastAsia="ro-RO"/>
        </w:rPr>
        <w:t xml:space="preserve">   </w:t>
      </w:r>
      <w:r w:rsidRPr="00B93CA9">
        <w:rPr>
          <w:rFonts w:ascii="Times New Roman" w:eastAsia="Times New Roman" w:hAnsi="Times New Roman"/>
          <w:b/>
          <w:color w:val="000000" w:themeColor="text1"/>
          <w:sz w:val="20"/>
          <w:szCs w:val="20"/>
          <w:lang w:eastAsia="ro-RO"/>
        </w:rPr>
        <w:t xml:space="preserve">Comisia pentru </w:t>
      </w:r>
      <w:proofErr w:type="spellStart"/>
      <w:r w:rsidRPr="00B93CA9">
        <w:rPr>
          <w:rFonts w:ascii="Times New Roman" w:eastAsia="Times New Roman" w:hAnsi="Times New Roman"/>
          <w:b/>
          <w:color w:val="000000" w:themeColor="text1"/>
          <w:sz w:val="20"/>
          <w:szCs w:val="20"/>
          <w:lang w:eastAsia="ro-RO"/>
        </w:rPr>
        <w:t>Administraţie</w:t>
      </w:r>
      <w:proofErr w:type="spellEnd"/>
      <w:r w:rsidRPr="00B93CA9">
        <w:rPr>
          <w:rFonts w:ascii="Times New Roman" w:eastAsia="Times New Roman" w:hAnsi="Times New Roman"/>
          <w:b/>
          <w:color w:val="000000" w:themeColor="text1"/>
          <w:sz w:val="20"/>
          <w:szCs w:val="20"/>
          <w:lang w:eastAsia="ro-RO"/>
        </w:rPr>
        <w:t xml:space="preserve"> Publică Locală, Juridică </w:t>
      </w:r>
      <w:proofErr w:type="spellStart"/>
      <w:r w:rsidRPr="00B93CA9">
        <w:rPr>
          <w:rFonts w:ascii="Times New Roman" w:eastAsia="Times New Roman" w:hAnsi="Times New Roman"/>
          <w:b/>
          <w:color w:val="000000" w:themeColor="text1"/>
          <w:sz w:val="20"/>
          <w:szCs w:val="20"/>
          <w:lang w:eastAsia="ro-RO"/>
        </w:rPr>
        <w:t>şi</w:t>
      </w:r>
      <w:proofErr w:type="spellEnd"/>
      <w:r w:rsidRPr="00B93CA9">
        <w:rPr>
          <w:rFonts w:ascii="Times New Roman" w:eastAsia="Times New Roman" w:hAnsi="Times New Roman"/>
          <w:b/>
          <w:color w:val="000000" w:themeColor="text1"/>
          <w:sz w:val="20"/>
          <w:szCs w:val="20"/>
          <w:lang w:eastAsia="ro-RO"/>
        </w:rPr>
        <w:t xml:space="preserve"> de Disciplină, Apărarea Ordinii Publice, </w:t>
      </w:r>
    </w:p>
    <w:p w14:paraId="428B97C2" w14:textId="0820D2D6" w:rsidR="00B93CA9" w:rsidRPr="00B93CA9" w:rsidRDefault="00B93CA9" w:rsidP="00B93CA9">
      <w:pPr>
        <w:tabs>
          <w:tab w:val="left" w:pos="993"/>
        </w:tabs>
        <w:spacing w:after="0" w:line="240" w:lineRule="auto"/>
        <w:ind w:right="-567"/>
        <w:rPr>
          <w:rFonts w:ascii="Times New Roman" w:eastAsia="Times New Roman" w:hAnsi="Times New Roman"/>
          <w:b/>
          <w:color w:val="000000" w:themeColor="text1"/>
          <w:sz w:val="20"/>
          <w:szCs w:val="20"/>
          <w:lang w:eastAsia="ro-RO"/>
        </w:rPr>
      </w:pPr>
      <w:r w:rsidRPr="00B93CA9">
        <w:rPr>
          <w:rFonts w:ascii="Times New Roman" w:eastAsia="Times New Roman" w:hAnsi="Times New Roman"/>
          <w:b/>
          <w:color w:val="000000" w:themeColor="text1"/>
          <w:sz w:val="20"/>
          <w:szCs w:val="20"/>
          <w:lang w:eastAsia="ro-RO"/>
        </w:rPr>
        <w:t xml:space="preserve">   Respectarea Drepturilor </w:t>
      </w:r>
      <w:proofErr w:type="spellStart"/>
      <w:r w:rsidRPr="00B93CA9">
        <w:rPr>
          <w:rFonts w:ascii="Times New Roman" w:eastAsia="Times New Roman" w:hAnsi="Times New Roman"/>
          <w:b/>
          <w:color w:val="000000" w:themeColor="text1"/>
          <w:sz w:val="20"/>
          <w:szCs w:val="20"/>
          <w:lang w:eastAsia="ro-RO"/>
        </w:rPr>
        <w:t>şi</w:t>
      </w:r>
      <w:proofErr w:type="spellEnd"/>
      <w:r w:rsidRPr="00B93CA9">
        <w:rPr>
          <w:rFonts w:ascii="Times New Roman" w:eastAsia="Times New Roman" w:hAnsi="Times New Roman"/>
          <w:b/>
          <w:color w:val="000000" w:themeColor="text1"/>
          <w:sz w:val="20"/>
          <w:szCs w:val="20"/>
          <w:lang w:eastAsia="ro-RO"/>
        </w:rPr>
        <w:t xml:space="preserve"> a </w:t>
      </w:r>
      <w:proofErr w:type="spellStart"/>
      <w:r w:rsidRPr="00B93CA9">
        <w:rPr>
          <w:rFonts w:ascii="Times New Roman" w:eastAsia="Times New Roman" w:hAnsi="Times New Roman"/>
          <w:b/>
          <w:color w:val="000000" w:themeColor="text1"/>
          <w:sz w:val="20"/>
          <w:szCs w:val="20"/>
          <w:lang w:eastAsia="ro-RO"/>
        </w:rPr>
        <w:t>Libertăţilor</w:t>
      </w:r>
      <w:proofErr w:type="spellEnd"/>
      <w:r w:rsidRPr="00B93CA9">
        <w:rPr>
          <w:rFonts w:ascii="Times New Roman" w:eastAsia="Times New Roman" w:hAnsi="Times New Roman"/>
          <w:b/>
          <w:color w:val="000000" w:themeColor="text1"/>
          <w:sz w:val="20"/>
          <w:szCs w:val="20"/>
          <w:lang w:eastAsia="ro-RO"/>
        </w:rPr>
        <w:t xml:space="preserve"> </w:t>
      </w:r>
      <w:proofErr w:type="spellStart"/>
      <w:r w:rsidRPr="00B93CA9">
        <w:rPr>
          <w:rFonts w:ascii="Times New Roman" w:eastAsia="Times New Roman" w:hAnsi="Times New Roman"/>
          <w:b/>
          <w:color w:val="000000" w:themeColor="text1"/>
          <w:sz w:val="20"/>
          <w:szCs w:val="20"/>
          <w:lang w:eastAsia="ro-RO"/>
        </w:rPr>
        <w:t>Cetăţenilor</w:t>
      </w:r>
      <w:proofErr w:type="spellEnd"/>
      <w:r w:rsidRPr="00B93CA9">
        <w:rPr>
          <w:rFonts w:ascii="Times New Roman" w:eastAsia="Times New Roman" w:hAnsi="Times New Roman"/>
          <w:b/>
          <w:color w:val="000000" w:themeColor="text1"/>
          <w:sz w:val="20"/>
          <w:szCs w:val="20"/>
          <w:lang w:eastAsia="ro-RO"/>
        </w:rPr>
        <w:t xml:space="preserve"> </w:t>
      </w:r>
      <w:proofErr w:type="spellStart"/>
      <w:r w:rsidRPr="00B93CA9">
        <w:rPr>
          <w:rFonts w:ascii="Times New Roman" w:eastAsia="Times New Roman" w:hAnsi="Times New Roman"/>
          <w:b/>
          <w:color w:val="000000" w:themeColor="text1"/>
          <w:sz w:val="20"/>
          <w:szCs w:val="20"/>
          <w:lang w:eastAsia="ro-RO"/>
        </w:rPr>
        <w:t>şi</w:t>
      </w:r>
      <w:proofErr w:type="spellEnd"/>
      <w:r w:rsidRPr="00B93CA9">
        <w:rPr>
          <w:rFonts w:ascii="Times New Roman" w:eastAsia="Times New Roman" w:hAnsi="Times New Roman"/>
          <w:b/>
          <w:color w:val="000000" w:themeColor="text1"/>
          <w:sz w:val="20"/>
          <w:szCs w:val="20"/>
          <w:lang w:eastAsia="ro-RO"/>
        </w:rPr>
        <w:t xml:space="preserve"> ale </w:t>
      </w:r>
      <w:proofErr w:type="spellStart"/>
      <w:r w:rsidRPr="00B93CA9">
        <w:rPr>
          <w:rFonts w:ascii="Times New Roman" w:eastAsia="Times New Roman" w:hAnsi="Times New Roman"/>
          <w:b/>
          <w:color w:val="000000" w:themeColor="text1"/>
          <w:sz w:val="20"/>
          <w:szCs w:val="20"/>
          <w:lang w:eastAsia="ro-RO"/>
        </w:rPr>
        <w:t>Minorităţilor</w:t>
      </w:r>
      <w:proofErr w:type="spellEnd"/>
      <w:r w:rsidRPr="00B93CA9">
        <w:rPr>
          <w:rFonts w:ascii="Times New Roman" w:eastAsia="Times New Roman" w:hAnsi="Times New Roman"/>
          <w:b/>
          <w:color w:val="000000" w:themeColor="text1"/>
          <w:sz w:val="20"/>
          <w:szCs w:val="20"/>
          <w:lang w:eastAsia="ro-RO"/>
        </w:rPr>
        <w:t xml:space="preserve"> </w:t>
      </w:r>
      <w:proofErr w:type="spellStart"/>
      <w:r w:rsidRPr="00B93CA9">
        <w:rPr>
          <w:rFonts w:ascii="Times New Roman" w:eastAsia="Times New Roman" w:hAnsi="Times New Roman"/>
          <w:b/>
          <w:color w:val="000000" w:themeColor="text1"/>
          <w:sz w:val="20"/>
          <w:szCs w:val="20"/>
          <w:lang w:eastAsia="ro-RO"/>
        </w:rPr>
        <w:t>Naţionale</w:t>
      </w:r>
      <w:proofErr w:type="spellEnd"/>
    </w:p>
    <w:p w14:paraId="0049C320" w14:textId="77777777" w:rsidR="00B93CA9" w:rsidRPr="00B93CA9" w:rsidRDefault="00B93CA9" w:rsidP="00B93CA9">
      <w:pPr>
        <w:tabs>
          <w:tab w:val="left" w:pos="993"/>
        </w:tabs>
        <w:spacing w:after="0" w:line="240" w:lineRule="auto"/>
        <w:ind w:right="-567"/>
        <w:rPr>
          <w:rFonts w:ascii="Times New Roman" w:eastAsia="Times New Roman" w:hAnsi="Times New Roman"/>
          <w:b/>
          <w:color w:val="000000" w:themeColor="text1"/>
          <w:sz w:val="20"/>
          <w:szCs w:val="20"/>
          <w:lang w:eastAsia="ro-RO"/>
        </w:rPr>
      </w:pPr>
    </w:p>
    <w:p w14:paraId="28CF4757" w14:textId="77777777" w:rsidR="00B93CA9" w:rsidRPr="00634E66" w:rsidRDefault="00B93CA9" w:rsidP="00B93CA9">
      <w:pPr>
        <w:tabs>
          <w:tab w:val="left" w:pos="993"/>
        </w:tabs>
        <w:spacing w:after="0" w:line="240" w:lineRule="auto"/>
        <w:ind w:right="-567" w:firstLine="141"/>
        <w:jc w:val="center"/>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AVIZ</w:t>
      </w:r>
    </w:p>
    <w:p w14:paraId="5666EB36" w14:textId="1082A6E9" w:rsidR="00B93CA9" w:rsidRPr="00634E66" w:rsidRDefault="00B93CA9" w:rsidP="00B93CA9">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privind reorganizarea Direcției Generale de Asistență Socială și Protecția Copilului Călărași</w:t>
      </w:r>
    </w:p>
    <w:p w14:paraId="455A6955" w14:textId="77777777" w:rsidR="00B93CA9" w:rsidRPr="00634E66" w:rsidRDefault="00B93CA9" w:rsidP="00B93CA9">
      <w:pPr>
        <w:spacing w:after="0" w:line="240" w:lineRule="auto"/>
        <w:ind w:right="-567" w:firstLine="141"/>
        <w:jc w:val="center"/>
        <w:rPr>
          <w:rFonts w:ascii="Times New Roman" w:hAnsi="Times New Roman"/>
          <w:b/>
          <w:color w:val="000000" w:themeColor="text1"/>
        </w:rPr>
      </w:pPr>
    </w:p>
    <w:p w14:paraId="3887BF3E" w14:textId="6DCD61A3" w:rsidR="00B93CA9" w:rsidRPr="00B93CA9" w:rsidRDefault="00B93CA9" w:rsidP="00B93CA9">
      <w:pPr>
        <w:spacing w:after="0" w:line="240" w:lineRule="auto"/>
        <w:ind w:right="-567" w:firstLine="141"/>
        <w:jc w:val="both"/>
        <w:rPr>
          <w:rFonts w:ascii="Times New Roman" w:hAnsi="Times New Roman"/>
          <w:color w:val="000000" w:themeColor="text1"/>
        </w:rPr>
      </w:pPr>
      <w:r w:rsidRPr="00634E66">
        <w:rPr>
          <w:rFonts w:ascii="Times New Roman" w:hAnsi="Times New Roman"/>
          <w:bCs/>
          <w:color w:val="000000" w:themeColor="text1"/>
          <w:lang w:eastAsia="ro-RO"/>
        </w:rPr>
        <w:t xml:space="preserve">       </w:t>
      </w:r>
      <w:r>
        <w:rPr>
          <w:rFonts w:ascii="Times New Roman" w:hAnsi="Times New Roman"/>
          <w:bCs/>
          <w:color w:val="000000" w:themeColor="text1"/>
          <w:lang w:eastAsia="ro-RO"/>
        </w:rPr>
        <w:t xml:space="preserve">   </w:t>
      </w:r>
      <w:r w:rsidRPr="00B93CA9">
        <w:rPr>
          <w:rFonts w:ascii="Times New Roman" w:hAnsi="Times New Roman"/>
          <w:bCs/>
          <w:color w:val="000000" w:themeColor="text1"/>
          <w:lang w:eastAsia="ro-RO"/>
        </w:rPr>
        <w:t xml:space="preserve">Comisia pentru </w:t>
      </w:r>
      <w:proofErr w:type="spellStart"/>
      <w:r w:rsidRPr="00B93CA9">
        <w:rPr>
          <w:rFonts w:ascii="Times New Roman" w:hAnsi="Times New Roman"/>
          <w:bCs/>
          <w:color w:val="000000" w:themeColor="text1"/>
          <w:lang w:eastAsia="ro-RO"/>
        </w:rPr>
        <w:t>Administraţie</w:t>
      </w:r>
      <w:proofErr w:type="spellEnd"/>
      <w:r w:rsidRPr="00B93CA9">
        <w:rPr>
          <w:rFonts w:ascii="Times New Roman" w:hAnsi="Times New Roman"/>
          <w:bCs/>
          <w:color w:val="000000" w:themeColor="text1"/>
          <w:lang w:eastAsia="ro-RO"/>
        </w:rPr>
        <w:t xml:space="preserve"> Publică Locală, Juridică </w:t>
      </w:r>
      <w:proofErr w:type="spellStart"/>
      <w:r w:rsidRPr="00B93CA9">
        <w:rPr>
          <w:rFonts w:ascii="Times New Roman" w:hAnsi="Times New Roman"/>
          <w:bCs/>
          <w:color w:val="000000" w:themeColor="text1"/>
          <w:lang w:eastAsia="ro-RO"/>
        </w:rPr>
        <w:t>şi</w:t>
      </w:r>
      <w:proofErr w:type="spellEnd"/>
      <w:r w:rsidRPr="00B93CA9">
        <w:rPr>
          <w:rFonts w:ascii="Times New Roman" w:hAnsi="Times New Roman"/>
          <w:bCs/>
          <w:color w:val="000000" w:themeColor="text1"/>
          <w:lang w:eastAsia="ro-RO"/>
        </w:rPr>
        <w:t xml:space="preserve"> de Disciplină, Apărarea Ordinii Publice, Respectarea Drepturilor </w:t>
      </w:r>
      <w:proofErr w:type="spellStart"/>
      <w:r w:rsidRPr="00B93CA9">
        <w:rPr>
          <w:rFonts w:ascii="Times New Roman" w:hAnsi="Times New Roman"/>
          <w:bCs/>
          <w:color w:val="000000" w:themeColor="text1"/>
          <w:lang w:eastAsia="ro-RO"/>
        </w:rPr>
        <w:t>şi</w:t>
      </w:r>
      <w:proofErr w:type="spellEnd"/>
      <w:r w:rsidRPr="00B93CA9">
        <w:rPr>
          <w:rFonts w:ascii="Times New Roman" w:hAnsi="Times New Roman"/>
          <w:bCs/>
          <w:color w:val="000000" w:themeColor="text1"/>
          <w:lang w:eastAsia="ro-RO"/>
        </w:rPr>
        <w:t xml:space="preserve"> a </w:t>
      </w:r>
      <w:proofErr w:type="spellStart"/>
      <w:r w:rsidRPr="00B93CA9">
        <w:rPr>
          <w:rFonts w:ascii="Times New Roman" w:hAnsi="Times New Roman"/>
          <w:bCs/>
          <w:color w:val="000000" w:themeColor="text1"/>
          <w:lang w:eastAsia="ro-RO"/>
        </w:rPr>
        <w:t>Libertăţilor</w:t>
      </w:r>
      <w:proofErr w:type="spellEnd"/>
      <w:r w:rsidRPr="00B93CA9">
        <w:rPr>
          <w:rFonts w:ascii="Times New Roman" w:hAnsi="Times New Roman"/>
          <w:bCs/>
          <w:color w:val="000000" w:themeColor="text1"/>
          <w:lang w:eastAsia="ro-RO"/>
        </w:rPr>
        <w:t xml:space="preserve"> </w:t>
      </w:r>
      <w:proofErr w:type="spellStart"/>
      <w:r w:rsidRPr="00B93CA9">
        <w:rPr>
          <w:rFonts w:ascii="Times New Roman" w:hAnsi="Times New Roman"/>
          <w:bCs/>
          <w:color w:val="000000" w:themeColor="text1"/>
          <w:lang w:eastAsia="ro-RO"/>
        </w:rPr>
        <w:t>Cetăţenilor</w:t>
      </w:r>
      <w:proofErr w:type="spellEnd"/>
      <w:r w:rsidRPr="00B93CA9">
        <w:rPr>
          <w:rFonts w:ascii="Times New Roman" w:hAnsi="Times New Roman"/>
          <w:bCs/>
          <w:color w:val="000000" w:themeColor="text1"/>
          <w:lang w:eastAsia="ro-RO"/>
        </w:rPr>
        <w:t xml:space="preserve"> </w:t>
      </w:r>
      <w:proofErr w:type="spellStart"/>
      <w:r w:rsidRPr="00B93CA9">
        <w:rPr>
          <w:rFonts w:ascii="Times New Roman" w:hAnsi="Times New Roman"/>
          <w:bCs/>
          <w:color w:val="000000" w:themeColor="text1"/>
          <w:lang w:eastAsia="ro-RO"/>
        </w:rPr>
        <w:t>şi</w:t>
      </w:r>
      <w:proofErr w:type="spellEnd"/>
      <w:r w:rsidRPr="00B93CA9">
        <w:rPr>
          <w:rFonts w:ascii="Times New Roman" w:hAnsi="Times New Roman"/>
          <w:bCs/>
          <w:color w:val="000000" w:themeColor="text1"/>
          <w:lang w:eastAsia="ro-RO"/>
        </w:rPr>
        <w:t xml:space="preserve"> ale </w:t>
      </w:r>
      <w:proofErr w:type="spellStart"/>
      <w:r w:rsidRPr="00B93CA9">
        <w:rPr>
          <w:rFonts w:ascii="Times New Roman" w:hAnsi="Times New Roman"/>
          <w:bCs/>
          <w:color w:val="000000" w:themeColor="text1"/>
          <w:lang w:eastAsia="ro-RO"/>
        </w:rPr>
        <w:t>Minorităţilor</w:t>
      </w:r>
      <w:proofErr w:type="spellEnd"/>
      <w:r w:rsidRPr="00B93CA9">
        <w:rPr>
          <w:rFonts w:ascii="Times New Roman" w:hAnsi="Times New Roman"/>
          <w:bCs/>
          <w:color w:val="000000" w:themeColor="text1"/>
          <w:lang w:eastAsia="ro-RO"/>
        </w:rPr>
        <w:t xml:space="preserve"> </w:t>
      </w:r>
      <w:proofErr w:type="spellStart"/>
      <w:r w:rsidRPr="00B93CA9">
        <w:rPr>
          <w:rFonts w:ascii="Times New Roman" w:hAnsi="Times New Roman"/>
          <w:bCs/>
          <w:color w:val="000000" w:themeColor="text1"/>
          <w:lang w:eastAsia="ro-RO"/>
        </w:rPr>
        <w:t>Naţionale</w:t>
      </w:r>
      <w:proofErr w:type="spellEnd"/>
      <w:r w:rsidRPr="00634E66">
        <w:rPr>
          <w:rFonts w:ascii="Times New Roman" w:hAnsi="Times New Roman"/>
          <w:bCs/>
          <w:color w:val="000000" w:themeColor="text1"/>
          <w:lang w:eastAsia="ro-RO"/>
        </w:rPr>
        <w:t xml:space="preserve"> </w:t>
      </w:r>
      <w:r w:rsidRPr="00634E66">
        <w:rPr>
          <w:rFonts w:ascii="Times New Roman" w:hAnsi="Times New Roman"/>
          <w:bCs/>
          <w:color w:val="000000" w:themeColor="text1"/>
          <w:lang w:val="it-IT" w:eastAsia="ro-RO"/>
        </w:rPr>
        <w:t xml:space="preserve">i-a fost transmis, în conformitate cu prevederile </w:t>
      </w:r>
      <w:r w:rsidRPr="00634E66">
        <w:rPr>
          <w:rFonts w:ascii="Times New Roman" w:hAnsi="Times New Roman"/>
          <w:bCs/>
          <w:color w:val="000000" w:themeColor="text1"/>
          <w:lang w:eastAsia="ro-RO"/>
        </w:rPr>
        <w:t xml:space="preserve">art. 182 alin. (4) raportate la art. 125 alin. (1) lit. a), b)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art. 136 alin. (8) lit. c) din Ordonanța de urgență a Guvernului nr. 57/2019 privind Codul Administrativ, cu modificările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completările ulterioare, precum</w:t>
      </w:r>
      <w:r w:rsidRPr="00634E66">
        <w:rPr>
          <w:rFonts w:ascii="Times New Roman" w:hAnsi="Times New Roman"/>
          <w:bCs/>
          <w:color w:val="000000" w:themeColor="text1"/>
          <w:lang w:val="it-IT" w:eastAsia="ro-RO"/>
        </w:rPr>
        <w:t xml:space="preserve"> şi ale art. 16 alin. (1) lit. a), b), art. 22 pct. </w:t>
      </w:r>
      <w:r>
        <w:rPr>
          <w:rFonts w:ascii="Times New Roman" w:hAnsi="Times New Roman"/>
          <w:bCs/>
          <w:color w:val="000000" w:themeColor="text1"/>
          <w:lang w:val="it-IT" w:eastAsia="ro-RO"/>
        </w:rPr>
        <w:t>2. par. 1 şi 2</w:t>
      </w:r>
      <w:r w:rsidRPr="00634E66">
        <w:rPr>
          <w:rFonts w:ascii="Times New Roman" w:hAnsi="Times New Roman"/>
          <w:bCs/>
          <w:color w:val="000000" w:themeColor="text1"/>
          <w:lang w:val="it-IT" w:eastAsia="ro-RO"/>
        </w:rPr>
        <w:t>, art. 23, art. 36 alin. (3) lit. b), alin. (6) şi alin. (8) lit. c) din Regulamentul de Organizare şi Funcţionare a Consiliului Judeţean Călăraşi,</w:t>
      </w:r>
      <w:r w:rsidRPr="00634E66">
        <w:rPr>
          <w:rFonts w:ascii="Times New Roman" w:hAnsi="Times New Roman"/>
          <w:bCs/>
          <w:color w:val="000000" w:themeColor="text1"/>
          <w:lang w:eastAsia="ro-RO"/>
        </w:rPr>
        <w:t xml:space="preserve"> proiectul de hotărâre </w:t>
      </w:r>
      <w:r w:rsidRPr="00634E66">
        <w:rPr>
          <w:rFonts w:ascii="Times New Roman" w:hAnsi="Times New Roman"/>
          <w:color w:val="000000" w:themeColor="text1"/>
        </w:rPr>
        <w:t>privind reorganizarea Direcției Generale de Asistență Socială și Protecția Copilului Călărași.</w:t>
      </w:r>
    </w:p>
    <w:p w14:paraId="4AC06D70" w14:textId="77777777" w:rsidR="00B93CA9" w:rsidRPr="00634E66" w:rsidRDefault="00B93CA9" w:rsidP="00B93CA9">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În conformitate cu prevederile legale </w:t>
      </w:r>
      <w:proofErr w:type="spellStart"/>
      <w:r w:rsidRPr="00634E66">
        <w:rPr>
          <w:rFonts w:ascii="Times New Roman" w:eastAsia="Times New Roman" w:hAnsi="Times New Roman"/>
          <w:bCs/>
          <w:color w:val="000000" w:themeColor="text1"/>
          <w:lang w:eastAsia="ro-RO"/>
        </w:rPr>
        <w:t>menţionate</w:t>
      </w:r>
      <w:proofErr w:type="spellEnd"/>
      <w:r w:rsidRPr="00634E66">
        <w:rPr>
          <w:rFonts w:ascii="Times New Roman" w:eastAsia="Times New Roman" w:hAnsi="Times New Roman"/>
          <w:bCs/>
          <w:color w:val="000000" w:themeColor="text1"/>
          <w:lang w:eastAsia="ro-RO"/>
        </w:rPr>
        <w:t xml:space="preserve">, suntem </w:t>
      </w:r>
      <w:proofErr w:type="spellStart"/>
      <w:r w:rsidRPr="00634E66">
        <w:rPr>
          <w:rFonts w:ascii="Times New Roman" w:eastAsia="Times New Roman" w:hAnsi="Times New Roman"/>
          <w:bCs/>
          <w:color w:val="000000" w:themeColor="text1"/>
          <w:lang w:eastAsia="ro-RO"/>
        </w:rPr>
        <w:t>obligaţi</w:t>
      </w:r>
      <w:proofErr w:type="spellEnd"/>
      <w:r w:rsidRPr="00634E66">
        <w:rPr>
          <w:rFonts w:ascii="Times New Roman" w:eastAsia="Times New Roman" w:hAnsi="Times New Roman"/>
          <w:bCs/>
          <w:color w:val="000000" w:themeColor="text1"/>
          <w:lang w:eastAsia="ro-RO"/>
        </w:rPr>
        <w:t xml:space="preserve"> să examinăm proiectul de hotărâre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să ne </w:t>
      </w:r>
      <w:proofErr w:type="spellStart"/>
      <w:r w:rsidRPr="00634E66">
        <w:rPr>
          <w:rFonts w:ascii="Times New Roman" w:eastAsia="Times New Roman" w:hAnsi="Times New Roman"/>
          <w:bCs/>
          <w:color w:val="000000" w:themeColor="text1"/>
          <w:lang w:eastAsia="ro-RO"/>
        </w:rPr>
        <w:t>pronunţăm</w:t>
      </w:r>
      <w:proofErr w:type="spellEnd"/>
      <w:r w:rsidRPr="00634E66">
        <w:rPr>
          <w:rFonts w:ascii="Times New Roman" w:eastAsia="Times New Roman" w:hAnsi="Times New Roman"/>
          <w:bCs/>
          <w:color w:val="000000" w:themeColor="text1"/>
          <w:lang w:eastAsia="ro-RO"/>
        </w:rPr>
        <w:t xml:space="preserve"> asupra </w:t>
      </w:r>
      <w:proofErr w:type="spellStart"/>
      <w:r w:rsidRPr="00634E66">
        <w:rPr>
          <w:rFonts w:ascii="Times New Roman" w:eastAsia="Times New Roman" w:hAnsi="Times New Roman"/>
          <w:bCs/>
          <w:color w:val="000000" w:themeColor="text1"/>
          <w:lang w:eastAsia="ro-RO"/>
        </w:rPr>
        <w:t>legalităţii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oportunităţii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necesităţii</w:t>
      </w:r>
      <w:proofErr w:type="spellEnd"/>
      <w:r w:rsidRPr="00634E66">
        <w:rPr>
          <w:rFonts w:ascii="Times New Roman" w:eastAsia="Times New Roman" w:hAnsi="Times New Roman"/>
          <w:bCs/>
          <w:color w:val="000000" w:themeColor="text1"/>
          <w:lang w:eastAsia="ro-RO"/>
        </w:rPr>
        <w:t xml:space="preserve"> adoptării acestuia în forma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în </w:t>
      </w:r>
      <w:proofErr w:type="spellStart"/>
      <w:r w:rsidRPr="00634E66">
        <w:rPr>
          <w:rFonts w:ascii="Times New Roman" w:eastAsia="Times New Roman" w:hAnsi="Times New Roman"/>
          <w:bCs/>
          <w:color w:val="000000" w:themeColor="text1"/>
          <w:lang w:eastAsia="ro-RO"/>
        </w:rPr>
        <w:t>condiţiile</w:t>
      </w:r>
      <w:proofErr w:type="spellEnd"/>
      <w:r w:rsidRPr="00634E66">
        <w:rPr>
          <w:rFonts w:ascii="Times New Roman" w:eastAsia="Times New Roman" w:hAnsi="Times New Roman"/>
          <w:bCs/>
          <w:color w:val="000000" w:themeColor="text1"/>
          <w:lang w:eastAsia="ro-RO"/>
        </w:rPr>
        <w:t xml:space="preserve"> prezentate de </w:t>
      </w:r>
      <w:proofErr w:type="spellStart"/>
      <w:r w:rsidRPr="00634E66">
        <w:rPr>
          <w:rFonts w:ascii="Times New Roman" w:eastAsia="Times New Roman" w:hAnsi="Times New Roman"/>
          <w:bCs/>
          <w:color w:val="000000" w:themeColor="text1"/>
          <w:lang w:eastAsia="ro-RO"/>
        </w:rPr>
        <w:t>iniţiator</w:t>
      </w:r>
      <w:proofErr w:type="spellEnd"/>
      <w:r w:rsidRPr="00634E66">
        <w:rPr>
          <w:rFonts w:ascii="Times New Roman" w:eastAsia="Times New Roman" w:hAnsi="Times New Roman"/>
          <w:bCs/>
          <w:color w:val="000000" w:themeColor="text1"/>
          <w:lang w:eastAsia="ro-RO"/>
        </w:rPr>
        <w:t>.</w:t>
      </w:r>
    </w:p>
    <w:p w14:paraId="53333934" w14:textId="77777777" w:rsidR="00B93CA9" w:rsidRPr="00634E66" w:rsidRDefault="00B93CA9" w:rsidP="00B93CA9">
      <w:pPr>
        <w:tabs>
          <w:tab w:val="left" w:pos="993"/>
        </w:tabs>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În </w:t>
      </w:r>
      <w:proofErr w:type="spellStart"/>
      <w:r w:rsidRPr="00634E66">
        <w:rPr>
          <w:rFonts w:ascii="Times New Roman" w:eastAsia="Times New Roman" w:hAnsi="Times New Roman"/>
          <w:bCs/>
          <w:color w:val="000000" w:themeColor="text1"/>
          <w:lang w:eastAsia="ro-RO"/>
        </w:rPr>
        <w:t>şedinţa</w:t>
      </w:r>
      <w:proofErr w:type="spellEnd"/>
      <w:r w:rsidRPr="00634E66">
        <w:rPr>
          <w:rFonts w:ascii="Times New Roman" w:eastAsia="Times New Roman" w:hAnsi="Times New Roman"/>
          <w:bCs/>
          <w:color w:val="000000" w:themeColor="text1"/>
          <w:lang w:eastAsia="ro-RO"/>
        </w:rPr>
        <w:t xml:space="preserve"> din data de __ .04.2026 am luat în dezbatere proiectul de hotărâre transmis.</w:t>
      </w:r>
    </w:p>
    <w:p w14:paraId="6F265FB9" w14:textId="77777777" w:rsidR="00B93CA9" w:rsidRPr="00634E66" w:rsidRDefault="00B93CA9" w:rsidP="00B93CA9">
      <w:pPr>
        <w:spacing w:after="0" w:line="240" w:lineRule="auto"/>
        <w:ind w:right="-567" w:firstLine="141"/>
        <w:jc w:val="both"/>
        <w:rPr>
          <w:rFonts w:ascii="Times New Roman" w:hAnsi="Times New Roman"/>
          <w:bCs/>
          <w:color w:val="000000" w:themeColor="text1"/>
        </w:rPr>
      </w:pPr>
      <w:r w:rsidRPr="00634E66">
        <w:rPr>
          <w:rFonts w:ascii="Times New Roman" w:hAnsi="Times New Roman"/>
          <w:bCs/>
          <w:color w:val="000000" w:themeColor="text1"/>
        </w:rPr>
        <w:t xml:space="preserve">          Din </w:t>
      </w:r>
      <w:proofErr w:type="spellStart"/>
      <w:r w:rsidRPr="00634E66">
        <w:rPr>
          <w:rFonts w:ascii="Times New Roman" w:hAnsi="Times New Roman"/>
          <w:bCs/>
          <w:color w:val="000000" w:themeColor="text1"/>
        </w:rPr>
        <w:t>discuţiile</w:t>
      </w:r>
      <w:proofErr w:type="spellEnd"/>
      <w:r w:rsidRPr="00634E66">
        <w:rPr>
          <w:rFonts w:ascii="Times New Roman" w:hAnsi="Times New Roman"/>
          <w:bCs/>
          <w:color w:val="000000" w:themeColor="text1"/>
        </w:rPr>
        <w:t xml:space="preserve"> care au avut loc s-a desprins concluzia că măsura propusă este necesară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oportună și are ca temei legal </w:t>
      </w:r>
      <w:r w:rsidRPr="00634E66">
        <w:rPr>
          <w:rFonts w:ascii="Times New Roman" w:eastAsia="Times New Roman" w:hAnsi="Times New Roman"/>
          <w:color w:val="000000" w:themeColor="text1"/>
          <w:shd w:val="clear" w:color="auto" w:fill="FFFFFF"/>
        </w:rPr>
        <w:t>prevederile</w:t>
      </w:r>
      <w:r w:rsidRPr="00634E66">
        <w:rPr>
          <w:rFonts w:ascii="Times New Roman" w:eastAsia="Times New Roman" w:hAnsi="Times New Roman"/>
          <w:color w:val="000000" w:themeColor="text1"/>
        </w:rPr>
        <w:t xml:space="preserve"> art. 4 alin. (1), art. 8 alin. (1), art. 11 alin. (1) – (3), art. 15 alin. (4) lit. d) și g) din Regulamentul cadru de organizare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w:t>
      </w:r>
      <w:proofErr w:type="spellStart"/>
      <w:r w:rsidRPr="00634E66">
        <w:rPr>
          <w:rFonts w:ascii="Times New Roman" w:eastAsia="Times New Roman" w:hAnsi="Times New Roman"/>
          <w:color w:val="000000" w:themeColor="text1"/>
        </w:rPr>
        <w:t>funcţionare</w:t>
      </w:r>
      <w:proofErr w:type="spellEnd"/>
      <w:r w:rsidRPr="00634E66">
        <w:rPr>
          <w:rFonts w:ascii="Times New Roman" w:eastAsia="Times New Roman" w:hAnsi="Times New Roman"/>
          <w:color w:val="000000" w:themeColor="text1"/>
        </w:rPr>
        <w:t xml:space="preserve"> al </w:t>
      </w:r>
      <w:proofErr w:type="spellStart"/>
      <w:r w:rsidRPr="00634E66">
        <w:rPr>
          <w:rFonts w:ascii="Times New Roman" w:eastAsia="Times New Roman" w:hAnsi="Times New Roman"/>
          <w:color w:val="000000" w:themeColor="text1"/>
        </w:rPr>
        <w:t>Direcţiei</w:t>
      </w:r>
      <w:proofErr w:type="spellEnd"/>
      <w:r w:rsidRPr="00634E66">
        <w:rPr>
          <w:rFonts w:ascii="Times New Roman" w:eastAsia="Times New Roman" w:hAnsi="Times New Roman"/>
          <w:color w:val="000000" w:themeColor="text1"/>
        </w:rPr>
        <w:t xml:space="preserve"> generale de </w:t>
      </w:r>
      <w:proofErr w:type="spellStart"/>
      <w:r w:rsidRPr="00634E66">
        <w:rPr>
          <w:rFonts w:ascii="Times New Roman" w:eastAsia="Times New Roman" w:hAnsi="Times New Roman"/>
          <w:color w:val="000000" w:themeColor="text1"/>
        </w:rPr>
        <w:t>asistenţă</w:t>
      </w:r>
      <w:proofErr w:type="spellEnd"/>
      <w:r w:rsidRPr="00634E66">
        <w:rPr>
          <w:rFonts w:ascii="Times New Roman" w:eastAsia="Times New Roman" w:hAnsi="Times New Roman"/>
          <w:color w:val="000000" w:themeColor="text1"/>
        </w:rPr>
        <w:t xml:space="preserve"> socială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w:t>
      </w:r>
      <w:proofErr w:type="spellStart"/>
      <w:r w:rsidRPr="00634E66">
        <w:rPr>
          <w:rFonts w:ascii="Times New Roman" w:eastAsia="Times New Roman" w:hAnsi="Times New Roman"/>
          <w:color w:val="000000" w:themeColor="text1"/>
        </w:rPr>
        <w:t>protecţia</w:t>
      </w:r>
      <w:proofErr w:type="spellEnd"/>
      <w:r w:rsidRPr="00634E66">
        <w:rPr>
          <w:rFonts w:ascii="Times New Roman" w:eastAsia="Times New Roman" w:hAnsi="Times New Roman"/>
          <w:color w:val="000000" w:themeColor="text1"/>
        </w:rPr>
        <w:t xml:space="preserve"> copilului, prevăzut la Anexa nr. 1 din Hotărârea Guvernului nr. 797/2017,</w:t>
      </w:r>
      <w:r w:rsidRPr="00634E66">
        <w:rPr>
          <w:rStyle w:val="l5tlu1"/>
          <w:rFonts w:ascii="Times New Roman" w:hAnsi="Times New Roman"/>
          <w:color w:val="000000" w:themeColor="text1"/>
          <w:sz w:val="22"/>
          <w:szCs w:val="22"/>
        </w:rPr>
        <w:t xml:space="preserve"> </w:t>
      </w:r>
      <w:r w:rsidRPr="00634E66">
        <w:rPr>
          <w:rStyle w:val="l5tlu1"/>
          <w:rFonts w:ascii="Times New Roman" w:hAnsi="Times New Roman"/>
          <w:b w:val="0"/>
          <w:color w:val="000000" w:themeColor="text1"/>
          <w:sz w:val="22"/>
          <w:szCs w:val="22"/>
        </w:rPr>
        <w:t xml:space="preserve">cu modificările </w:t>
      </w:r>
      <w:proofErr w:type="spellStart"/>
      <w:r w:rsidRPr="00634E66">
        <w:rPr>
          <w:rStyle w:val="l5tlu1"/>
          <w:rFonts w:ascii="Times New Roman" w:hAnsi="Times New Roman"/>
          <w:b w:val="0"/>
          <w:color w:val="000000" w:themeColor="text1"/>
          <w:sz w:val="22"/>
          <w:szCs w:val="22"/>
        </w:rPr>
        <w:t>şi</w:t>
      </w:r>
      <w:proofErr w:type="spellEnd"/>
      <w:r w:rsidRPr="00634E66">
        <w:rPr>
          <w:rStyle w:val="l5tlu1"/>
          <w:rFonts w:ascii="Times New Roman" w:hAnsi="Times New Roman"/>
          <w:b w:val="0"/>
          <w:color w:val="000000" w:themeColor="text1"/>
          <w:sz w:val="22"/>
          <w:szCs w:val="22"/>
        </w:rPr>
        <w:t xml:space="preserve"> completările ulterioare</w:t>
      </w:r>
      <w:r w:rsidRPr="00634E66">
        <w:rPr>
          <w:rFonts w:ascii="Times New Roman" w:hAnsi="Times New Roman"/>
          <w:bCs/>
          <w:color w:val="000000" w:themeColor="text1"/>
        </w:rPr>
        <w:t>;</w:t>
      </w:r>
      <w:r w:rsidRPr="00634E66">
        <w:rPr>
          <w:rFonts w:ascii="Times New Roman" w:hAnsi="Times New Roman"/>
          <w:bCs/>
        </w:rPr>
        <w:t xml:space="preserve"> </w:t>
      </w:r>
      <w:proofErr w:type="spellStart"/>
      <w:r w:rsidRPr="00634E66">
        <w:rPr>
          <w:rFonts w:ascii="Times New Roman" w:eastAsia="Times New Roman" w:hAnsi="Times New Roman"/>
          <w:color w:val="000000" w:themeColor="text1"/>
          <w:lang w:val="en-AU"/>
        </w:rPr>
        <w:t>prevederile</w:t>
      </w:r>
      <w:proofErr w:type="spellEnd"/>
      <w:r w:rsidRPr="00634E66">
        <w:rPr>
          <w:rFonts w:ascii="Times New Roman" w:eastAsia="Times New Roman" w:hAnsi="Times New Roman"/>
          <w:color w:val="000000" w:themeColor="text1"/>
          <w:lang w:val="en-AU"/>
        </w:rPr>
        <w:t xml:space="preserve"> art. 113 </w:t>
      </w:r>
      <w:proofErr w:type="spellStart"/>
      <w:r w:rsidRPr="00634E66">
        <w:rPr>
          <w:rFonts w:ascii="Times New Roman" w:eastAsia="Times New Roman" w:hAnsi="Times New Roman"/>
          <w:color w:val="000000" w:themeColor="text1"/>
          <w:lang w:val="en-AU"/>
        </w:rPr>
        <w:t>alin</w:t>
      </w:r>
      <w:proofErr w:type="spellEnd"/>
      <w:r w:rsidRPr="00634E66">
        <w:rPr>
          <w:rFonts w:ascii="Times New Roman" w:eastAsia="Times New Roman" w:hAnsi="Times New Roman"/>
          <w:color w:val="000000" w:themeColor="text1"/>
          <w:lang w:val="en-AU"/>
        </w:rPr>
        <w:t xml:space="preserve">. (5) din </w:t>
      </w:r>
      <w:proofErr w:type="spellStart"/>
      <w:r w:rsidRPr="00634E66">
        <w:rPr>
          <w:rFonts w:ascii="Times New Roman" w:eastAsia="Times New Roman" w:hAnsi="Times New Roman"/>
          <w:color w:val="000000" w:themeColor="text1"/>
          <w:lang w:val="en-AU"/>
        </w:rPr>
        <w:t>Legea</w:t>
      </w:r>
      <w:proofErr w:type="spellEnd"/>
      <w:r w:rsidRPr="00634E66">
        <w:rPr>
          <w:rFonts w:ascii="Times New Roman" w:eastAsia="Times New Roman" w:hAnsi="Times New Roman"/>
          <w:color w:val="000000" w:themeColor="text1"/>
          <w:lang w:val="en-AU"/>
        </w:rPr>
        <w:t xml:space="preserve"> </w:t>
      </w:r>
      <w:proofErr w:type="spellStart"/>
      <w:r w:rsidRPr="00634E66">
        <w:rPr>
          <w:rFonts w:ascii="Times New Roman" w:eastAsia="Times New Roman" w:hAnsi="Times New Roman"/>
          <w:color w:val="000000" w:themeColor="text1"/>
          <w:lang w:val="en-AU"/>
        </w:rPr>
        <w:t>asistenței</w:t>
      </w:r>
      <w:proofErr w:type="spellEnd"/>
      <w:r w:rsidRPr="00634E66">
        <w:rPr>
          <w:rFonts w:ascii="Times New Roman" w:eastAsia="Times New Roman" w:hAnsi="Times New Roman"/>
          <w:color w:val="000000" w:themeColor="text1"/>
          <w:lang w:val="en-AU"/>
        </w:rPr>
        <w:t xml:space="preserve"> </w:t>
      </w:r>
      <w:proofErr w:type="spellStart"/>
      <w:r w:rsidRPr="00634E66">
        <w:rPr>
          <w:rFonts w:ascii="Times New Roman" w:eastAsia="Times New Roman" w:hAnsi="Times New Roman"/>
          <w:color w:val="000000" w:themeColor="text1"/>
          <w:lang w:val="en-AU"/>
        </w:rPr>
        <w:t>sociale</w:t>
      </w:r>
      <w:proofErr w:type="spellEnd"/>
      <w:r w:rsidRPr="00634E66">
        <w:rPr>
          <w:rFonts w:ascii="Times New Roman" w:eastAsia="Times New Roman" w:hAnsi="Times New Roman"/>
          <w:color w:val="000000" w:themeColor="text1"/>
          <w:lang w:val="en-AU"/>
        </w:rPr>
        <w:t xml:space="preserve"> nr. 292/2011, cu </w:t>
      </w:r>
      <w:proofErr w:type="spellStart"/>
      <w:r w:rsidRPr="00634E66">
        <w:rPr>
          <w:rFonts w:ascii="Times New Roman" w:eastAsia="Times New Roman" w:hAnsi="Times New Roman"/>
          <w:color w:val="000000" w:themeColor="text1"/>
          <w:lang w:val="en-AU"/>
        </w:rPr>
        <w:t>modificările</w:t>
      </w:r>
      <w:proofErr w:type="spellEnd"/>
      <w:r w:rsidRPr="00634E66">
        <w:rPr>
          <w:rFonts w:ascii="Times New Roman" w:eastAsia="Times New Roman" w:hAnsi="Times New Roman"/>
          <w:color w:val="000000" w:themeColor="text1"/>
          <w:lang w:val="en-AU"/>
        </w:rPr>
        <w:t xml:space="preserve"> </w:t>
      </w:r>
      <w:proofErr w:type="spellStart"/>
      <w:r w:rsidRPr="00634E66">
        <w:rPr>
          <w:rFonts w:ascii="Times New Roman" w:eastAsia="Times New Roman" w:hAnsi="Times New Roman"/>
          <w:color w:val="000000" w:themeColor="text1"/>
          <w:lang w:val="en-AU"/>
        </w:rPr>
        <w:t>și</w:t>
      </w:r>
      <w:proofErr w:type="spellEnd"/>
      <w:r w:rsidRPr="00634E66">
        <w:rPr>
          <w:rFonts w:ascii="Times New Roman" w:eastAsia="Times New Roman" w:hAnsi="Times New Roman"/>
          <w:color w:val="000000" w:themeColor="text1"/>
          <w:lang w:val="en-AU"/>
        </w:rPr>
        <w:t xml:space="preserve"> </w:t>
      </w:r>
      <w:proofErr w:type="spellStart"/>
      <w:r w:rsidRPr="00634E66">
        <w:rPr>
          <w:rFonts w:ascii="Times New Roman" w:eastAsia="Times New Roman" w:hAnsi="Times New Roman"/>
          <w:color w:val="000000" w:themeColor="text1"/>
          <w:lang w:val="en-AU"/>
        </w:rPr>
        <w:t>completările</w:t>
      </w:r>
      <w:proofErr w:type="spellEnd"/>
      <w:r w:rsidRPr="00634E66">
        <w:rPr>
          <w:rFonts w:ascii="Times New Roman" w:eastAsia="Times New Roman" w:hAnsi="Times New Roman"/>
          <w:color w:val="000000" w:themeColor="text1"/>
          <w:lang w:val="en-AU"/>
        </w:rPr>
        <w:t xml:space="preserve"> </w:t>
      </w:r>
      <w:proofErr w:type="spellStart"/>
      <w:r w:rsidRPr="00634E66">
        <w:rPr>
          <w:rFonts w:ascii="Times New Roman" w:eastAsia="Times New Roman" w:hAnsi="Times New Roman"/>
          <w:color w:val="000000" w:themeColor="text1"/>
          <w:lang w:val="en-AU"/>
        </w:rPr>
        <w:t>ulterioare</w:t>
      </w:r>
      <w:proofErr w:type="spellEnd"/>
      <w:r w:rsidRPr="00634E66">
        <w:rPr>
          <w:rFonts w:ascii="Times New Roman" w:eastAsia="Times New Roman" w:hAnsi="Times New Roman"/>
          <w:color w:val="000000" w:themeColor="text1"/>
          <w:lang w:val="en-AU"/>
        </w:rPr>
        <w:t>;</w:t>
      </w:r>
      <w:r w:rsidRPr="00634E66">
        <w:rPr>
          <w:rFonts w:ascii="Times New Roman" w:hAnsi="Times New Roman"/>
          <w:bCs/>
          <w:color w:val="000000" w:themeColor="text1"/>
        </w:rPr>
        <w:t xml:space="preserve"> </w:t>
      </w:r>
      <w:r w:rsidRPr="00634E66">
        <w:rPr>
          <w:rFonts w:ascii="Times New Roman" w:hAnsi="Times New Roman"/>
          <w:color w:val="191919"/>
          <w:shd w:val="clear" w:color="auto" w:fill="FFFFFF"/>
        </w:rPr>
        <w:t xml:space="preserve">prevederile Hotărârii Guvernului nr. 1543/2022 pentru aprobarea Strategiei </w:t>
      </w:r>
      <w:proofErr w:type="spellStart"/>
      <w:r w:rsidRPr="00634E66">
        <w:rPr>
          <w:rFonts w:ascii="Times New Roman" w:hAnsi="Times New Roman"/>
          <w:color w:val="191919"/>
          <w:shd w:val="clear" w:color="auto" w:fill="FFFFFF"/>
        </w:rPr>
        <w:t>naţionale</w:t>
      </w:r>
      <w:proofErr w:type="spellEnd"/>
      <w:r w:rsidRPr="00634E66">
        <w:rPr>
          <w:rFonts w:ascii="Times New Roman" w:hAnsi="Times New Roman"/>
          <w:color w:val="191919"/>
          <w:shd w:val="clear" w:color="auto" w:fill="FFFFFF"/>
        </w:rPr>
        <w:t xml:space="preserve"> privind prevenirea </w:t>
      </w:r>
      <w:proofErr w:type="spellStart"/>
      <w:r w:rsidRPr="00634E66">
        <w:rPr>
          <w:rFonts w:ascii="Times New Roman" w:hAnsi="Times New Roman"/>
          <w:color w:val="191919"/>
          <w:shd w:val="clear" w:color="auto" w:fill="FFFFFF"/>
        </w:rPr>
        <w:t>instituţionalizării</w:t>
      </w:r>
      <w:proofErr w:type="spellEnd"/>
      <w:r w:rsidRPr="00634E66">
        <w:rPr>
          <w:rFonts w:ascii="Times New Roman" w:hAnsi="Times New Roman"/>
          <w:color w:val="191919"/>
          <w:shd w:val="clear" w:color="auto" w:fill="FFFFFF"/>
        </w:rPr>
        <w:t xml:space="preserve"> persoanelor adulte cu </w:t>
      </w:r>
      <w:proofErr w:type="spellStart"/>
      <w:r w:rsidRPr="00634E66">
        <w:rPr>
          <w:rFonts w:ascii="Times New Roman" w:hAnsi="Times New Roman"/>
          <w:color w:val="191919"/>
          <w:shd w:val="clear" w:color="auto" w:fill="FFFFFF"/>
        </w:rPr>
        <w:t>dizabilităţi</w:t>
      </w:r>
      <w:proofErr w:type="spellEnd"/>
      <w:r w:rsidRPr="00634E66">
        <w:rPr>
          <w:rFonts w:ascii="Times New Roman" w:hAnsi="Times New Roman"/>
          <w:color w:val="191919"/>
          <w:shd w:val="clear" w:color="auto" w:fill="FFFFFF"/>
        </w:rPr>
        <w:t xml:space="preserve"> </w:t>
      </w:r>
      <w:proofErr w:type="spellStart"/>
      <w:r w:rsidRPr="00634E66">
        <w:rPr>
          <w:rFonts w:ascii="Times New Roman" w:hAnsi="Times New Roman"/>
          <w:color w:val="191919"/>
          <w:shd w:val="clear" w:color="auto" w:fill="FFFFFF"/>
        </w:rPr>
        <w:t>şi</w:t>
      </w:r>
      <w:proofErr w:type="spellEnd"/>
      <w:r w:rsidRPr="00634E66">
        <w:rPr>
          <w:rFonts w:ascii="Times New Roman" w:hAnsi="Times New Roman"/>
          <w:color w:val="191919"/>
          <w:shd w:val="clear" w:color="auto" w:fill="FFFFFF"/>
        </w:rPr>
        <w:t xml:space="preserve"> accelerarea procesului de </w:t>
      </w:r>
      <w:proofErr w:type="spellStart"/>
      <w:r w:rsidRPr="00634E66">
        <w:rPr>
          <w:rFonts w:ascii="Times New Roman" w:hAnsi="Times New Roman"/>
          <w:color w:val="191919"/>
          <w:shd w:val="clear" w:color="auto" w:fill="FFFFFF"/>
        </w:rPr>
        <w:t>dezinstituţionalizare</w:t>
      </w:r>
      <w:proofErr w:type="spellEnd"/>
      <w:r w:rsidRPr="00634E66">
        <w:rPr>
          <w:rFonts w:ascii="Times New Roman" w:hAnsi="Times New Roman"/>
          <w:color w:val="191919"/>
          <w:shd w:val="clear" w:color="auto" w:fill="FFFFFF"/>
        </w:rPr>
        <w:t xml:space="preserve">, pentru perioada 2022-2030; prevederile Legii nr. 7/2023 privind </w:t>
      </w:r>
      <w:proofErr w:type="spellStart"/>
      <w:r w:rsidRPr="00634E66">
        <w:rPr>
          <w:rFonts w:ascii="Times New Roman" w:hAnsi="Times New Roman"/>
          <w:color w:val="191919"/>
          <w:shd w:val="clear" w:color="auto" w:fill="FFFFFF"/>
        </w:rPr>
        <w:t>susţinerea</w:t>
      </w:r>
      <w:proofErr w:type="spellEnd"/>
      <w:r w:rsidRPr="00634E66">
        <w:rPr>
          <w:rFonts w:ascii="Times New Roman" w:hAnsi="Times New Roman"/>
          <w:color w:val="191919"/>
          <w:shd w:val="clear" w:color="auto" w:fill="FFFFFF"/>
        </w:rPr>
        <w:t xml:space="preserve"> procesului de </w:t>
      </w:r>
      <w:proofErr w:type="spellStart"/>
      <w:r w:rsidRPr="00634E66">
        <w:rPr>
          <w:rFonts w:ascii="Times New Roman" w:hAnsi="Times New Roman"/>
          <w:color w:val="191919"/>
          <w:shd w:val="clear" w:color="auto" w:fill="FFFFFF"/>
        </w:rPr>
        <w:t>dezinstituţionalizare</w:t>
      </w:r>
      <w:proofErr w:type="spellEnd"/>
      <w:r w:rsidRPr="00634E66">
        <w:rPr>
          <w:rFonts w:ascii="Times New Roman" w:hAnsi="Times New Roman"/>
          <w:color w:val="191919"/>
          <w:shd w:val="clear" w:color="auto" w:fill="FFFFFF"/>
        </w:rPr>
        <w:t xml:space="preserve"> a persoanelor adulte cu </w:t>
      </w:r>
      <w:proofErr w:type="spellStart"/>
      <w:r w:rsidRPr="00634E66">
        <w:rPr>
          <w:rFonts w:ascii="Times New Roman" w:hAnsi="Times New Roman"/>
          <w:color w:val="191919"/>
          <w:shd w:val="clear" w:color="auto" w:fill="FFFFFF"/>
        </w:rPr>
        <w:t>dizabilităţi</w:t>
      </w:r>
      <w:proofErr w:type="spellEnd"/>
      <w:r w:rsidRPr="00634E66">
        <w:rPr>
          <w:rFonts w:ascii="Times New Roman" w:hAnsi="Times New Roman"/>
          <w:color w:val="191919"/>
          <w:shd w:val="clear" w:color="auto" w:fill="FFFFFF"/>
        </w:rPr>
        <w:t xml:space="preserve"> </w:t>
      </w:r>
      <w:proofErr w:type="spellStart"/>
      <w:r w:rsidRPr="00634E66">
        <w:rPr>
          <w:rFonts w:ascii="Times New Roman" w:hAnsi="Times New Roman"/>
          <w:color w:val="191919"/>
          <w:shd w:val="clear" w:color="auto" w:fill="FFFFFF"/>
        </w:rPr>
        <w:t>şi</w:t>
      </w:r>
      <w:proofErr w:type="spellEnd"/>
      <w:r w:rsidRPr="00634E66">
        <w:rPr>
          <w:rFonts w:ascii="Times New Roman" w:hAnsi="Times New Roman"/>
          <w:color w:val="191919"/>
          <w:shd w:val="clear" w:color="auto" w:fill="FFFFFF"/>
        </w:rPr>
        <w:t xml:space="preserve"> aplicarea unor măsuri de accelerare a acestuia </w:t>
      </w:r>
      <w:proofErr w:type="spellStart"/>
      <w:r w:rsidRPr="00634E66">
        <w:rPr>
          <w:rFonts w:ascii="Times New Roman" w:hAnsi="Times New Roman"/>
          <w:color w:val="191919"/>
          <w:shd w:val="clear" w:color="auto" w:fill="FFFFFF"/>
        </w:rPr>
        <w:t>şi</w:t>
      </w:r>
      <w:proofErr w:type="spellEnd"/>
      <w:r w:rsidRPr="00634E66">
        <w:rPr>
          <w:rFonts w:ascii="Times New Roman" w:hAnsi="Times New Roman"/>
          <w:color w:val="191919"/>
          <w:shd w:val="clear" w:color="auto" w:fill="FFFFFF"/>
        </w:rPr>
        <w:t xml:space="preserve"> de prevenire a </w:t>
      </w:r>
      <w:proofErr w:type="spellStart"/>
      <w:r w:rsidRPr="00634E66">
        <w:rPr>
          <w:rFonts w:ascii="Times New Roman" w:hAnsi="Times New Roman"/>
          <w:color w:val="191919"/>
          <w:shd w:val="clear" w:color="auto" w:fill="FFFFFF"/>
        </w:rPr>
        <w:t>instituţionalizării</w:t>
      </w:r>
      <w:proofErr w:type="spellEnd"/>
      <w:r w:rsidRPr="00634E66">
        <w:rPr>
          <w:rFonts w:ascii="Times New Roman" w:hAnsi="Times New Roman"/>
          <w:color w:val="191919"/>
          <w:shd w:val="clear" w:color="auto" w:fill="FFFFFF"/>
        </w:rPr>
        <w:t xml:space="preserve">, precum </w:t>
      </w:r>
      <w:proofErr w:type="spellStart"/>
      <w:r w:rsidRPr="00634E66">
        <w:rPr>
          <w:rFonts w:ascii="Times New Roman" w:hAnsi="Times New Roman"/>
          <w:color w:val="191919"/>
          <w:shd w:val="clear" w:color="auto" w:fill="FFFFFF"/>
        </w:rPr>
        <w:t>şi</w:t>
      </w:r>
      <w:proofErr w:type="spellEnd"/>
      <w:r w:rsidRPr="00634E66">
        <w:rPr>
          <w:rFonts w:ascii="Times New Roman" w:hAnsi="Times New Roman"/>
          <w:color w:val="191919"/>
          <w:shd w:val="clear" w:color="auto" w:fill="FFFFFF"/>
        </w:rPr>
        <w:t xml:space="preserve"> pentru modificarea </w:t>
      </w:r>
      <w:proofErr w:type="spellStart"/>
      <w:r w:rsidRPr="00634E66">
        <w:rPr>
          <w:rFonts w:ascii="Times New Roman" w:hAnsi="Times New Roman"/>
          <w:color w:val="191919"/>
          <w:shd w:val="clear" w:color="auto" w:fill="FFFFFF"/>
        </w:rPr>
        <w:t>şi</w:t>
      </w:r>
      <w:proofErr w:type="spellEnd"/>
      <w:r w:rsidRPr="00634E66">
        <w:rPr>
          <w:rFonts w:ascii="Times New Roman" w:hAnsi="Times New Roman"/>
          <w:color w:val="191919"/>
          <w:shd w:val="clear" w:color="auto" w:fill="FFFFFF"/>
        </w:rPr>
        <w:t xml:space="preserve"> completarea unor acte normative; </w:t>
      </w:r>
      <w:r w:rsidRPr="00634E66">
        <w:rPr>
          <w:rFonts w:ascii="Times New Roman" w:hAnsi="Times New Roman"/>
          <w:lang w:val="en-US"/>
        </w:rPr>
        <w:t xml:space="preserve"> </w:t>
      </w:r>
      <w:proofErr w:type="spellStart"/>
      <w:r w:rsidRPr="00634E66">
        <w:rPr>
          <w:rFonts w:ascii="Times New Roman" w:hAnsi="Times New Roman"/>
          <w:lang w:val="en-US"/>
        </w:rPr>
        <w:t>prevederile</w:t>
      </w:r>
      <w:proofErr w:type="spellEnd"/>
      <w:r w:rsidRPr="00634E66">
        <w:rPr>
          <w:rFonts w:ascii="Times New Roman" w:hAnsi="Times New Roman"/>
          <w:lang w:val="en-US"/>
        </w:rPr>
        <w:t xml:space="preserve"> art. XL din </w:t>
      </w:r>
      <w:proofErr w:type="spellStart"/>
      <w:r w:rsidRPr="00634E66">
        <w:rPr>
          <w:rFonts w:ascii="Times New Roman" w:hAnsi="Times New Roman"/>
          <w:lang w:val="en-US"/>
        </w:rPr>
        <w:t>Ordonanța</w:t>
      </w:r>
      <w:proofErr w:type="spellEnd"/>
      <w:r w:rsidRPr="00634E66">
        <w:rPr>
          <w:rFonts w:ascii="Times New Roman" w:hAnsi="Times New Roman"/>
          <w:lang w:val="en-US"/>
        </w:rPr>
        <w:t xml:space="preserve"> de </w:t>
      </w:r>
      <w:proofErr w:type="spellStart"/>
      <w:r w:rsidRPr="00634E66">
        <w:rPr>
          <w:rFonts w:ascii="Times New Roman" w:hAnsi="Times New Roman"/>
          <w:lang w:val="en-US"/>
        </w:rPr>
        <w:t>urgență</w:t>
      </w:r>
      <w:proofErr w:type="spellEnd"/>
      <w:r w:rsidRPr="00634E66">
        <w:rPr>
          <w:rFonts w:ascii="Times New Roman" w:hAnsi="Times New Roman"/>
          <w:lang w:val="en-US"/>
        </w:rPr>
        <w:t xml:space="preserve"> a </w:t>
      </w:r>
      <w:proofErr w:type="spellStart"/>
      <w:r w:rsidRPr="00634E66">
        <w:rPr>
          <w:rFonts w:ascii="Times New Roman" w:hAnsi="Times New Roman"/>
          <w:lang w:val="en-US"/>
        </w:rPr>
        <w:t>Guvernului</w:t>
      </w:r>
      <w:proofErr w:type="spellEnd"/>
      <w:r w:rsidRPr="00634E66">
        <w:rPr>
          <w:rFonts w:ascii="Times New Roman" w:hAnsi="Times New Roman"/>
          <w:lang w:val="en-US"/>
        </w:rPr>
        <w:t xml:space="preserve"> nr. 7/2026 </w:t>
      </w:r>
      <w:proofErr w:type="spellStart"/>
      <w:r w:rsidRPr="00634E66">
        <w:rPr>
          <w:rFonts w:ascii="Times New Roman" w:hAnsi="Times New Roman"/>
          <w:lang w:val="en-US"/>
        </w:rPr>
        <w:t>pentru</w:t>
      </w:r>
      <w:proofErr w:type="spellEnd"/>
      <w:r w:rsidRPr="00634E66">
        <w:rPr>
          <w:rFonts w:ascii="Times New Roman" w:hAnsi="Times New Roman"/>
          <w:lang w:val="en-US"/>
        </w:rPr>
        <w:t xml:space="preserve"> </w:t>
      </w:r>
      <w:proofErr w:type="spellStart"/>
      <w:r w:rsidRPr="00634E66">
        <w:rPr>
          <w:rFonts w:ascii="Times New Roman" w:hAnsi="Times New Roman"/>
          <w:lang w:val="en-US"/>
        </w:rPr>
        <w:t>modificarea</w:t>
      </w:r>
      <w:proofErr w:type="spellEnd"/>
      <w:r w:rsidRPr="00634E66">
        <w:rPr>
          <w:rFonts w:ascii="Times New Roman" w:hAnsi="Times New Roman"/>
          <w:lang w:val="en-US"/>
        </w:rPr>
        <w:t xml:space="preserve"> </w:t>
      </w:r>
      <w:proofErr w:type="spellStart"/>
      <w:r w:rsidRPr="00634E66">
        <w:rPr>
          <w:rFonts w:ascii="Times New Roman" w:hAnsi="Times New Roman"/>
          <w:lang w:val="en-US"/>
        </w:rPr>
        <w:t>şi</w:t>
      </w:r>
      <w:proofErr w:type="spellEnd"/>
      <w:r w:rsidRPr="00634E66">
        <w:rPr>
          <w:rFonts w:ascii="Times New Roman" w:hAnsi="Times New Roman"/>
          <w:lang w:val="en-US"/>
        </w:rPr>
        <w:t xml:space="preserve"> </w:t>
      </w:r>
      <w:proofErr w:type="spellStart"/>
      <w:r w:rsidRPr="00634E66">
        <w:rPr>
          <w:rFonts w:ascii="Times New Roman" w:hAnsi="Times New Roman"/>
          <w:lang w:val="en-US"/>
        </w:rPr>
        <w:t>completarea</w:t>
      </w:r>
      <w:proofErr w:type="spellEnd"/>
      <w:r w:rsidRPr="00634E66">
        <w:rPr>
          <w:rFonts w:ascii="Times New Roman" w:hAnsi="Times New Roman"/>
          <w:lang w:val="en-US"/>
        </w:rPr>
        <w:t xml:space="preserve"> </w:t>
      </w:r>
      <w:proofErr w:type="spellStart"/>
      <w:r w:rsidRPr="00634E66">
        <w:rPr>
          <w:rFonts w:ascii="Times New Roman" w:hAnsi="Times New Roman"/>
          <w:lang w:val="en-US"/>
        </w:rPr>
        <w:t>unor</w:t>
      </w:r>
      <w:proofErr w:type="spellEnd"/>
      <w:r w:rsidRPr="00634E66">
        <w:rPr>
          <w:rFonts w:ascii="Times New Roman" w:hAnsi="Times New Roman"/>
          <w:lang w:val="en-US"/>
        </w:rPr>
        <w:t xml:space="preserve"> </w:t>
      </w:r>
      <w:proofErr w:type="spellStart"/>
      <w:r w:rsidRPr="00634E66">
        <w:rPr>
          <w:rFonts w:ascii="Times New Roman" w:hAnsi="Times New Roman"/>
          <w:lang w:val="en-US"/>
        </w:rPr>
        <w:t>acte</w:t>
      </w:r>
      <w:proofErr w:type="spellEnd"/>
      <w:r w:rsidRPr="00634E66">
        <w:rPr>
          <w:rFonts w:ascii="Times New Roman" w:hAnsi="Times New Roman"/>
          <w:lang w:val="en-US"/>
        </w:rPr>
        <w:t xml:space="preserve"> normative, precum </w:t>
      </w:r>
      <w:proofErr w:type="spellStart"/>
      <w:r w:rsidRPr="00634E66">
        <w:rPr>
          <w:rFonts w:ascii="Times New Roman" w:hAnsi="Times New Roman"/>
          <w:lang w:val="en-US"/>
        </w:rPr>
        <w:t>şi</w:t>
      </w:r>
      <w:proofErr w:type="spellEnd"/>
      <w:r w:rsidRPr="00634E66">
        <w:rPr>
          <w:rFonts w:ascii="Times New Roman" w:hAnsi="Times New Roman"/>
          <w:lang w:val="en-US"/>
        </w:rPr>
        <w:t xml:space="preserve"> </w:t>
      </w:r>
      <w:proofErr w:type="spellStart"/>
      <w:r w:rsidRPr="00634E66">
        <w:rPr>
          <w:rFonts w:ascii="Times New Roman" w:hAnsi="Times New Roman"/>
          <w:lang w:val="en-US"/>
        </w:rPr>
        <w:t>pentru</w:t>
      </w:r>
      <w:proofErr w:type="spellEnd"/>
      <w:r w:rsidRPr="00634E66">
        <w:rPr>
          <w:rFonts w:ascii="Times New Roman" w:hAnsi="Times New Roman"/>
          <w:lang w:val="en-US"/>
        </w:rPr>
        <w:t xml:space="preserve"> </w:t>
      </w:r>
      <w:proofErr w:type="spellStart"/>
      <w:r w:rsidRPr="00634E66">
        <w:rPr>
          <w:rFonts w:ascii="Times New Roman" w:hAnsi="Times New Roman"/>
          <w:lang w:val="en-US"/>
        </w:rPr>
        <w:t>adoptarea</w:t>
      </w:r>
      <w:proofErr w:type="spellEnd"/>
      <w:r w:rsidRPr="00634E66">
        <w:rPr>
          <w:rFonts w:ascii="Times New Roman" w:hAnsi="Times New Roman"/>
          <w:lang w:val="en-US"/>
        </w:rPr>
        <w:t xml:space="preserve"> </w:t>
      </w:r>
      <w:proofErr w:type="spellStart"/>
      <w:r w:rsidRPr="00634E66">
        <w:rPr>
          <w:rFonts w:ascii="Times New Roman" w:hAnsi="Times New Roman"/>
          <w:lang w:val="en-US"/>
        </w:rPr>
        <w:t>unor</w:t>
      </w:r>
      <w:proofErr w:type="spellEnd"/>
      <w:r w:rsidRPr="00634E66">
        <w:rPr>
          <w:rFonts w:ascii="Times New Roman" w:hAnsi="Times New Roman"/>
          <w:lang w:val="en-US"/>
        </w:rPr>
        <w:t xml:space="preserve"> </w:t>
      </w:r>
      <w:proofErr w:type="spellStart"/>
      <w:r w:rsidRPr="00634E66">
        <w:rPr>
          <w:rFonts w:ascii="Times New Roman" w:hAnsi="Times New Roman"/>
          <w:lang w:val="en-US"/>
        </w:rPr>
        <w:t>măsuri</w:t>
      </w:r>
      <w:proofErr w:type="spellEnd"/>
      <w:r w:rsidRPr="00634E66">
        <w:rPr>
          <w:rFonts w:ascii="Times New Roman" w:hAnsi="Times New Roman"/>
          <w:lang w:val="en-US"/>
        </w:rPr>
        <w:t xml:space="preserve"> </w:t>
      </w:r>
      <w:proofErr w:type="spellStart"/>
      <w:r w:rsidRPr="00634E66">
        <w:rPr>
          <w:rFonts w:ascii="Times New Roman" w:hAnsi="Times New Roman"/>
          <w:lang w:val="en-US"/>
        </w:rPr>
        <w:t>pentru</w:t>
      </w:r>
      <w:proofErr w:type="spellEnd"/>
      <w:r w:rsidRPr="00634E66">
        <w:rPr>
          <w:rFonts w:ascii="Times New Roman" w:hAnsi="Times New Roman"/>
          <w:lang w:val="en-US"/>
        </w:rPr>
        <w:t xml:space="preserve"> </w:t>
      </w:r>
      <w:proofErr w:type="spellStart"/>
      <w:r w:rsidRPr="00634E66">
        <w:rPr>
          <w:rFonts w:ascii="Times New Roman" w:hAnsi="Times New Roman"/>
          <w:lang w:val="en-US"/>
        </w:rPr>
        <w:t>creşterea</w:t>
      </w:r>
      <w:proofErr w:type="spellEnd"/>
      <w:r w:rsidRPr="00634E66">
        <w:rPr>
          <w:rFonts w:ascii="Times New Roman" w:hAnsi="Times New Roman"/>
          <w:lang w:val="en-US"/>
        </w:rPr>
        <w:t xml:space="preserve"> </w:t>
      </w:r>
      <w:proofErr w:type="spellStart"/>
      <w:r w:rsidRPr="00634E66">
        <w:rPr>
          <w:rFonts w:ascii="Times New Roman" w:hAnsi="Times New Roman"/>
          <w:lang w:val="en-US"/>
        </w:rPr>
        <w:t>capacităţii</w:t>
      </w:r>
      <w:proofErr w:type="spellEnd"/>
      <w:r w:rsidRPr="00634E66">
        <w:rPr>
          <w:rFonts w:ascii="Times New Roman" w:hAnsi="Times New Roman"/>
          <w:lang w:val="en-US"/>
        </w:rPr>
        <w:t xml:space="preserve"> </w:t>
      </w:r>
      <w:proofErr w:type="spellStart"/>
      <w:r w:rsidRPr="00634E66">
        <w:rPr>
          <w:rFonts w:ascii="Times New Roman" w:hAnsi="Times New Roman"/>
          <w:lang w:val="en-US"/>
        </w:rPr>
        <w:t>financiare</w:t>
      </w:r>
      <w:proofErr w:type="spellEnd"/>
      <w:r w:rsidRPr="00634E66">
        <w:rPr>
          <w:rFonts w:ascii="Times New Roman" w:hAnsi="Times New Roman"/>
          <w:lang w:val="en-US"/>
        </w:rPr>
        <w:t xml:space="preserve"> a </w:t>
      </w:r>
      <w:proofErr w:type="spellStart"/>
      <w:r w:rsidRPr="00634E66">
        <w:rPr>
          <w:rFonts w:ascii="Times New Roman" w:hAnsi="Times New Roman"/>
          <w:lang w:val="en-US"/>
        </w:rPr>
        <w:t>unităţilor</w:t>
      </w:r>
      <w:proofErr w:type="spellEnd"/>
      <w:r w:rsidRPr="00634E66">
        <w:rPr>
          <w:rFonts w:ascii="Times New Roman" w:hAnsi="Times New Roman"/>
          <w:lang w:val="en-US"/>
        </w:rPr>
        <w:t xml:space="preserve"> </w:t>
      </w:r>
      <w:proofErr w:type="spellStart"/>
      <w:r w:rsidRPr="00634E66">
        <w:rPr>
          <w:rFonts w:ascii="Times New Roman" w:hAnsi="Times New Roman"/>
          <w:lang w:val="en-US"/>
        </w:rPr>
        <w:t>administrativ-teritoriale</w:t>
      </w:r>
      <w:proofErr w:type="spellEnd"/>
      <w:r w:rsidRPr="00634E66">
        <w:rPr>
          <w:rFonts w:ascii="Times New Roman" w:hAnsi="Times New Roman"/>
          <w:lang w:val="en-US"/>
        </w:rPr>
        <w:t>;</w:t>
      </w:r>
      <w:r w:rsidRPr="00634E66">
        <w:rPr>
          <w:rFonts w:ascii="Times New Roman" w:hAnsi="Times New Roman"/>
          <w:bCs/>
          <w:color w:val="000000" w:themeColor="text1"/>
        </w:rPr>
        <w:t xml:space="preserve"> </w:t>
      </w:r>
      <w:r w:rsidRPr="00634E66">
        <w:rPr>
          <w:rFonts w:ascii="Times New Roman" w:hAnsi="Times New Roman"/>
          <w:color w:val="191919"/>
          <w:shd w:val="clear" w:color="auto" w:fill="FFFFFF"/>
        </w:rPr>
        <w:t xml:space="preserve">prevederile art. 408, art. 409, art. 518 și art. 519 din Ordonanța de urgență a Guvernului nr. 57/2019 privind Codul administrativ, cu modificările și completările ulterioare; prevederile Hotărârii nr. 579/2016 pentru aprobarea Normelor metodologice de aplicare a Legii nr. 273/2004 privind procedura adopției, pentru modificarea și completarea Hotărârii Guvernului nr. 233/2012 privind serviciile și activitățile ce pot fi desfășurate de către organismele private române în cadrul procedurii adopției interne, precum și metodologia de autorizare a acestora și pentru modificarea Hotărârii Guvernului nr. 1.441/2004 cu privire la autorizarea organizațiilor private străine de a desfășura activități în domeniu,  </w:t>
      </w:r>
      <w:r w:rsidRPr="00634E66">
        <w:rPr>
          <w:rFonts w:ascii="Times New Roman" w:hAnsi="Times New Roman"/>
          <w:bCs/>
          <w:color w:val="000000" w:themeColor="text1"/>
        </w:rPr>
        <w:t xml:space="preserve">precum și ale </w:t>
      </w:r>
      <w:r w:rsidRPr="00634E66">
        <w:rPr>
          <w:rFonts w:ascii="Times New Roman" w:eastAsia="Times New Roman" w:hAnsi="Times New Roman"/>
          <w:bCs/>
          <w:color w:val="000000" w:themeColor="text1"/>
        </w:rPr>
        <w:t xml:space="preserve">prevederilor </w:t>
      </w:r>
      <w:r w:rsidRPr="00634E66">
        <w:rPr>
          <w:rFonts w:ascii="Times New Roman" w:eastAsia="Times New Roman" w:hAnsi="Times New Roman"/>
          <w:color w:val="000000" w:themeColor="text1"/>
        </w:rPr>
        <w:t xml:space="preserve">art. 173 alin. (1) lit. a), d), f), alin. (2) lit. c)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alin. (5) lit. b) coroborate cu cele ale art. 409 alin. (3) lit. b)  din </w:t>
      </w:r>
      <w:proofErr w:type="spellStart"/>
      <w:r w:rsidRPr="00634E66">
        <w:rPr>
          <w:rFonts w:ascii="Times New Roman" w:eastAsia="Times New Roman" w:hAnsi="Times New Roman"/>
          <w:color w:val="000000" w:themeColor="text1"/>
          <w:shd w:val="clear" w:color="auto" w:fill="FFFFFF"/>
        </w:rPr>
        <w:t>Ordonanţa</w:t>
      </w:r>
      <w:proofErr w:type="spellEnd"/>
      <w:r w:rsidRPr="00634E66">
        <w:rPr>
          <w:rFonts w:ascii="Times New Roman" w:eastAsia="Times New Roman" w:hAnsi="Times New Roman"/>
          <w:color w:val="000000" w:themeColor="text1"/>
          <w:shd w:val="clear" w:color="auto" w:fill="FFFFFF"/>
        </w:rPr>
        <w:t xml:space="preserve"> de </w:t>
      </w:r>
      <w:proofErr w:type="spellStart"/>
      <w:r w:rsidRPr="00634E66">
        <w:rPr>
          <w:rFonts w:ascii="Times New Roman" w:eastAsia="Times New Roman" w:hAnsi="Times New Roman"/>
          <w:color w:val="000000" w:themeColor="text1"/>
          <w:shd w:val="clear" w:color="auto" w:fill="FFFFFF"/>
        </w:rPr>
        <w:t>urgenţă</w:t>
      </w:r>
      <w:proofErr w:type="spellEnd"/>
      <w:r w:rsidRPr="00634E66">
        <w:rPr>
          <w:rFonts w:ascii="Times New Roman" w:eastAsia="Times New Roman" w:hAnsi="Times New Roman"/>
          <w:color w:val="000000" w:themeColor="text1"/>
          <w:shd w:val="clear" w:color="auto" w:fill="FFFFFF"/>
        </w:rPr>
        <w:t xml:space="preserve"> a Guvernului nr. 57/2019 privind Codul administrativ, </w:t>
      </w:r>
      <w:r w:rsidRPr="00634E66">
        <w:rPr>
          <w:rFonts w:ascii="Times New Roman" w:eastAsia="Times New Roman" w:hAnsi="Times New Roman"/>
          <w:color w:val="000000" w:themeColor="text1"/>
        </w:rPr>
        <w:t xml:space="preserve">cu modificările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completările ulterioare.</w:t>
      </w:r>
      <w:r w:rsidRPr="00634E66">
        <w:rPr>
          <w:rFonts w:ascii="Times New Roman" w:hAnsi="Times New Roman"/>
          <w:color w:val="000000" w:themeColor="text1"/>
          <w:lang w:val="en-AU"/>
        </w:rPr>
        <w:t xml:space="preserve">  </w:t>
      </w:r>
    </w:p>
    <w:p w14:paraId="2E332243" w14:textId="59DDE4B4" w:rsidR="00B93CA9" w:rsidRPr="00634E66" w:rsidRDefault="00B93CA9" w:rsidP="00B93CA9">
      <w:pPr>
        <w:spacing w:after="0" w:line="240" w:lineRule="auto"/>
        <w:ind w:right="-567" w:firstLine="141"/>
        <w:jc w:val="both"/>
        <w:rPr>
          <w:rFonts w:ascii="Times New Roman" w:hAnsi="Times New Roman"/>
          <w:lang w:val="en-US"/>
        </w:rPr>
      </w:pPr>
      <w:r w:rsidRPr="00634E66">
        <w:rPr>
          <w:rFonts w:ascii="Times New Roman" w:hAnsi="Times New Roman"/>
          <w:lang w:val="en-US"/>
        </w:rPr>
        <w:t xml:space="preserve">           </w:t>
      </w:r>
      <w:proofErr w:type="spellStart"/>
      <w:r w:rsidRPr="00634E66">
        <w:rPr>
          <w:rFonts w:ascii="Times New Roman" w:hAnsi="Times New Roman"/>
          <w:lang w:val="en-US"/>
        </w:rPr>
        <w:t>Votul</w:t>
      </w:r>
      <w:proofErr w:type="spellEnd"/>
      <w:r w:rsidRPr="00634E66">
        <w:rPr>
          <w:rFonts w:ascii="Times New Roman" w:hAnsi="Times New Roman"/>
          <w:lang w:val="en-US"/>
        </w:rPr>
        <w:t xml:space="preserve"> nominal al </w:t>
      </w:r>
      <w:proofErr w:type="spellStart"/>
      <w:r>
        <w:rPr>
          <w:rFonts w:ascii="Times New Roman" w:hAnsi="Times New Roman"/>
          <w:lang w:val="en-US"/>
        </w:rPr>
        <w:t>Comisiei</w:t>
      </w:r>
      <w:proofErr w:type="spellEnd"/>
      <w:r w:rsidRPr="00B93CA9">
        <w:rPr>
          <w:rFonts w:ascii="Times New Roman" w:hAnsi="Times New Roman"/>
          <w:lang w:val="en-US"/>
        </w:rPr>
        <w:t xml:space="preserve"> </w:t>
      </w:r>
      <w:proofErr w:type="spellStart"/>
      <w:r w:rsidRPr="00B93CA9">
        <w:rPr>
          <w:rFonts w:ascii="Times New Roman" w:hAnsi="Times New Roman"/>
          <w:lang w:val="en-US"/>
        </w:rPr>
        <w:t>pentru</w:t>
      </w:r>
      <w:proofErr w:type="spellEnd"/>
      <w:r w:rsidRPr="00B93CA9">
        <w:rPr>
          <w:rFonts w:ascii="Times New Roman" w:hAnsi="Times New Roman"/>
          <w:lang w:val="en-US"/>
        </w:rPr>
        <w:t xml:space="preserve"> </w:t>
      </w:r>
      <w:proofErr w:type="spellStart"/>
      <w:r w:rsidRPr="00B93CA9">
        <w:rPr>
          <w:rFonts w:ascii="Times New Roman" w:hAnsi="Times New Roman"/>
          <w:lang w:val="en-US"/>
        </w:rPr>
        <w:t>Administraţie</w:t>
      </w:r>
      <w:proofErr w:type="spellEnd"/>
      <w:r w:rsidRPr="00B93CA9">
        <w:rPr>
          <w:rFonts w:ascii="Times New Roman" w:hAnsi="Times New Roman"/>
          <w:lang w:val="en-US"/>
        </w:rPr>
        <w:t xml:space="preserve"> </w:t>
      </w:r>
      <w:proofErr w:type="spellStart"/>
      <w:r w:rsidRPr="00B93CA9">
        <w:rPr>
          <w:rFonts w:ascii="Times New Roman" w:hAnsi="Times New Roman"/>
          <w:lang w:val="en-US"/>
        </w:rPr>
        <w:t>Publică</w:t>
      </w:r>
      <w:proofErr w:type="spellEnd"/>
      <w:r w:rsidRPr="00B93CA9">
        <w:rPr>
          <w:rFonts w:ascii="Times New Roman" w:hAnsi="Times New Roman"/>
          <w:lang w:val="en-US"/>
        </w:rPr>
        <w:t xml:space="preserve"> </w:t>
      </w:r>
      <w:proofErr w:type="spellStart"/>
      <w:r w:rsidRPr="00B93CA9">
        <w:rPr>
          <w:rFonts w:ascii="Times New Roman" w:hAnsi="Times New Roman"/>
          <w:lang w:val="en-US"/>
        </w:rPr>
        <w:t>Locală</w:t>
      </w:r>
      <w:proofErr w:type="spellEnd"/>
      <w:r w:rsidRPr="00B93CA9">
        <w:rPr>
          <w:rFonts w:ascii="Times New Roman" w:hAnsi="Times New Roman"/>
          <w:lang w:val="en-US"/>
        </w:rPr>
        <w:t xml:space="preserve">, </w:t>
      </w:r>
      <w:proofErr w:type="spellStart"/>
      <w:r w:rsidRPr="00B93CA9">
        <w:rPr>
          <w:rFonts w:ascii="Times New Roman" w:hAnsi="Times New Roman"/>
          <w:lang w:val="en-US"/>
        </w:rPr>
        <w:t>Juridică</w:t>
      </w:r>
      <w:proofErr w:type="spellEnd"/>
      <w:r w:rsidRPr="00B93CA9">
        <w:rPr>
          <w:rFonts w:ascii="Times New Roman" w:hAnsi="Times New Roman"/>
          <w:lang w:val="en-US"/>
        </w:rPr>
        <w:t xml:space="preserve"> </w:t>
      </w:r>
      <w:proofErr w:type="spellStart"/>
      <w:r w:rsidRPr="00B93CA9">
        <w:rPr>
          <w:rFonts w:ascii="Times New Roman" w:hAnsi="Times New Roman"/>
          <w:lang w:val="en-US"/>
        </w:rPr>
        <w:t>şi</w:t>
      </w:r>
      <w:proofErr w:type="spellEnd"/>
      <w:r w:rsidRPr="00B93CA9">
        <w:rPr>
          <w:rFonts w:ascii="Times New Roman" w:hAnsi="Times New Roman"/>
          <w:lang w:val="en-US"/>
        </w:rPr>
        <w:t xml:space="preserve"> de </w:t>
      </w:r>
      <w:proofErr w:type="spellStart"/>
      <w:r w:rsidRPr="00B93CA9">
        <w:rPr>
          <w:rFonts w:ascii="Times New Roman" w:hAnsi="Times New Roman"/>
          <w:lang w:val="en-US"/>
        </w:rPr>
        <w:t>Disciplină</w:t>
      </w:r>
      <w:proofErr w:type="spellEnd"/>
      <w:r w:rsidRPr="00B93CA9">
        <w:rPr>
          <w:rFonts w:ascii="Times New Roman" w:hAnsi="Times New Roman"/>
          <w:lang w:val="en-US"/>
        </w:rPr>
        <w:t xml:space="preserve">, </w:t>
      </w:r>
      <w:proofErr w:type="spellStart"/>
      <w:r w:rsidRPr="00B93CA9">
        <w:rPr>
          <w:rFonts w:ascii="Times New Roman" w:hAnsi="Times New Roman"/>
          <w:lang w:val="en-US"/>
        </w:rPr>
        <w:t>Apărarea</w:t>
      </w:r>
      <w:proofErr w:type="spellEnd"/>
      <w:r w:rsidRPr="00B93CA9">
        <w:rPr>
          <w:rFonts w:ascii="Times New Roman" w:hAnsi="Times New Roman"/>
          <w:lang w:val="en-US"/>
        </w:rPr>
        <w:t xml:space="preserve"> </w:t>
      </w:r>
      <w:proofErr w:type="spellStart"/>
      <w:r w:rsidRPr="00B93CA9">
        <w:rPr>
          <w:rFonts w:ascii="Times New Roman" w:hAnsi="Times New Roman"/>
          <w:lang w:val="en-US"/>
        </w:rPr>
        <w:t>Ordinii</w:t>
      </w:r>
      <w:proofErr w:type="spellEnd"/>
      <w:r w:rsidRPr="00B93CA9">
        <w:rPr>
          <w:rFonts w:ascii="Times New Roman" w:hAnsi="Times New Roman"/>
          <w:lang w:val="en-US"/>
        </w:rPr>
        <w:t xml:space="preserve"> </w:t>
      </w:r>
      <w:proofErr w:type="spellStart"/>
      <w:r w:rsidRPr="00B93CA9">
        <w:rPr>
          <w:rFonts w:ascii="Times New Roman" w:hAnsi="Times New Roman"/>
          <w:lang w:val="en-US"/>
        </w:rPr>
        <w:t>Publice</w:t>
      </w:r>
      <w:proofErr w:type="spellEnd"/>
      <w:r w:rsidRPr="00B93CA9">
        <w:rPr>
          <w:rFonts w:ascii="Times New Roman" w:hAnsi="Times New Roman"/>
          <w:lang w:val="en-US"/>
        </w:rPr>
        <w:t xml:space="preserve">, </w:t>
      </w:r>
      <w:proofErr w:type="spellStart"/>
      <w:r w:rsidRPr="00B93CA9">
        <w:rPr>
          <w:rFonts w:ascii="Times New Roman" w:hAnsi="Times New Roman"/>
          <w:lang w:val="en-US"/>
        </w:rPr>
        <w:t>Respectarea</w:t>
      </w:r>
      <w:proofErr w:type="spellEnd"/>
      <w:r w:rsidRPr="00B93CA9">
        <w:rPr>
          <w:rFonts w:ascii="Times New Roman" w:hAnsi="Times New Roman"/>
          <w:lang w:val="en-US"/>
        </w:rPr>
        <w:t xml:space="preserve"> </w:t>
      </w:r>
      <w:proofErr w:type="spellStart"/>
      <w:r w:rsidRPr="00B93CA9">
        <w:rPr>
          <w:rFonts w:ascii="Times New Roman" w:hAnsi="Times New Roman"/>
          <w:lang w:val="en-US"/>
        </w:rPr>
        <w:t>Drepturilor</w:t>
      </w:r>
      <w:proofErr w:type="spellEnd"/>
      <w:r w:rsidRPr="00B93CA9">
        <w:rPr>
          <w:rFonts w:ascii="Times New Roman" w:hAnsi="Times New Roman"/>
          <w:lang w:val="en-US"/>
        </w:rPr>
        <w:t xml:space="preserve"> </w:t>
      </w:r>
      <w:proofErr w:type="spellStart"/>
      <w:r w:rsidRPr="00B93CA9">
        <w:rPr>
          <w:rFonts w:ascii="Times New Roman" w:hAnsi="Times New Roman"/>
          <w:lang w:val="en-US"/>
        </w:rPr>
        <w:t>şi</w:t>
      </w:r>
      <w:proofErr w:type="spellEnd"/>
      <w:r w:rsidRPr="00B93CA9">
        <w:rPr>
          <w:rFonts w:ascii="Times New Roman" w:hAnsi="Times New Roman"/>
          <w:lang w:val="en-US"/>
        </w:rPr>
        <w:t xml:space="preserve"> a </w:t>
      </w:r>
      <w:proofErr w:type="spellStart"/>
      <w:r w:rsidRPr="00B93CA9">
        <w:rPr>
          <w:rFonts w:ascii="Times New Roman" w:hAnsi="Times New Roman"/>
          <w:lang w:val="en-US"/>
        </w:rPr>
        <w:t>Libertăţilor</w:t>
      </w:r>
      <w:proofErr w:type="spellEnd"/>
      <w:r w:rsidRPr="00B93CA9">
        <w:rPr>
          <w:rFonts w:ascii="Times New Roman" w:hAnsi="Times New Roman"/>
          <w:lang w:val="en-US"/>
        </w:rPr>
        <w:t xml:space="preserve"> </w:t>
      </w:r>
      <w:proofErr w:type="spellStart"/>
      <w:r w:rsidRPr="00B93CA9">
        <w:rPr>
          <w:rFonts w:ascii="Times New Roman" w:hAnsi="Times New Roman"/>
          <w:lang w:val="en-US"/>
        </w:rPr>
        <w:t>Cetăţenilor</w:t>
      </w:r>
      <w:proofErr w:type="spellEnd"/>
      <w:r w:rsidRPr="00B93CA9">
        <w:rPr>
          <w:rFonts w:ascii="Times New Roman" w:hAnsi="Times New Roman"/>
          <w:lang w:val="en-US"/>
        </w:rPr>
        <w:t xml:space="preserve"> </w:t>
      </w:r>
      <w:proofErr w:type="spellStart"/>
      <w:r w:rsidRPr="00B93CA9">
        <w:rPr>
          <w:rFonts w:ascii="Times New Roman" w:hAnsi="Times New Roman"/>
          <w:lang w:val="en-US"/>
        </w:rPr>
        <w:t>şi</w:t>
      </w:r>
      <w:proofErr w:type="spellEnd"/>
      <w:r w:rsidRPr="00B93CA9">
        <w:rPr>
          <w:rFonts w:ascii="Times New Roman" w:hAnsi="Times New Roman"/>
          <w:lang w:val="en-US"/>
        </w:rPr>
        <w:t xml:space="preserve"> ale </w:t>
      </w:r>
      <w:proofErr w:type="spellStart"/>
      <w:r w:rsidRPr="00B93CA9">
        <w:rPr>
          <w:rFonts w:ascii="Times New Roman" w:hAnsi="Times New Roman"/>
          <w:lang w:val="en-US"/>
        </w:rPr>
        <w:t>Minorităţilor</w:t>
      </w:r>
      <w:proofErr w:type="spellEnd"/>
      <w:r w:rsidRPr="00B93CA9">
        <w:rPr>
          <w:rFonts w:ascii="Times New Roman" w:hAnsi="Times New Roman"/>
          <w:lang w:val="en-US"/>
        </w:rPr>
        <w:t xml:space="preserve"> </w:t>
      </w:r>
      <w:proofErr w:type="spellStart"/>
      <w:r w:rsidRPr="00B93CA9">
        <w:rPr>
          <w:rFonts w:ascii="Times New Roman" w:hAnsi="Times New Roman"/>
          <w:lang w:val="en-US"/>
        </w:rPr>
        <w:t>Naţionale</w:t>
      </w:r>
      <w:proofErr w:type="spellEnd"/>
      <w:r w:rsidRPr="00634E66">
        <w:rPr>
          <w:rFonts w:ascii="Times New Roman" w:hAnsi="Times New Roman"/>
          <w:lang w:val="en-US"/>
        </w:rPr>
        <w:t xml:space="preserve">, </w:t>
      </w:r>
      <w:proofErr w:type="spellStart"/>
      <w:r w:rsidRPr="00634E66">
        <w:rPr>
          <w:rFonts w:ascii="Times New Roman" w:hAnsi="Times New Roman"/>
          <w:lang w:val="en-US"/>
        </w:rPr>
        <w:t>asupra</w:t>
      </w:r>
      <w:proofErr w:type="spellEnd"/>
      <w:r w:rsidRPr="00634E66">
        <w:rPr>
          <w:rFonts w:ascii="Times New Roman" w:hAnsi="Times New Roman"/>
          <w:lang w:val="en-US"/>
        </w:rPr>
        <w:t xml:space="preserve"> </w:t>
      </w:r>
      <w:proofErr w:type="spellStart"/>
      <w:r w:rsidRPr="00634E66">
        <w:rPr>
          <w:rFonts w:ascii="Times New Roman" w:hAnsi="Times New Roman"/>
          <w:lang w:val="en-US"/>
        </w:rPr>
        <w:t>proiectului</w:t>
      </w:r>
      <w:proofErr w:type="spellEnd"/>
      <w:r w:rsidRPr="00634E66">
        <w:rPr>
          <w:rFonts w:ascii="Times New Roman" w:hAnsi="Times New Roman"/>
          <w:lang w:val="en-US"/>
        </w:rPr>
        <w:t xml:space="preserve"> de </w:t>
      </w:r>
      <w:proofErr w:type="spellStart"/>
      <w:r w:rsidRPr="00634E66">
        <w:rPr>
          <w:rFonts w:ascii="Times New Roman" w:hAnsi="Times New Roman"/>
          <w:lang w:val="en-US"/>
        </w:rPr>
        <w:t>hotărâre</w:t>
      </w:r>
      <w:proofErr w:type="spellEnd"/>
      <w:r w:rsidRPr="00634E66">
        <w:rPr>
          <w:rFonts w:ascii="Times New Roman" w:hAnsi="Times New Roman"/>
          <w:lang w:val="en-US"/>
        </w:rPr>
        <w:t xml:space="preserve">, se </w:t>
      </w:r>
      <w:proofErr w:type="spellStart"/>
      <w:r w:rsidRPr="00634E66">
        <w:rPr>
          <w:rFonts w:ascii="Times New Roman" w:hAnsi="Times New Roman"/>
          <w:lang w:val="en-US"/>
        </w:rPr>
        <w:t>prezintă</w:t>
      </w:r>
      <w:proofErr w:type="spellEnd"/>
      <w:r w:rsidRPr="00634E66">
        <w:rPr>
          <w:rFonts w:ascii="Times New Roman" w:hAnsi="Times New Roman"/>
          <w:lang w:val="en-US"/>
        </w:rPr>
        <w:t xml:space="preserve"> </w:t>
      </w:r>
      <w:proofErr w:type="spellStart"/>
      <w:r w:rsidRPr="00634E66">
        <w:rPr>
          <w:rFonts w:ascii="Times New Roman" w:hAnsi="Times New Roman"/>
          <w:lang w:val="en-US"/>
        </w:rPr>
        <w:t>astfel</w:t>
      </w:r>
      <w:proofErr w:type="spellEnd"/>
      <w:r w:rsidRPr="00634E66">
        <w:rPr>
          <w:rFonts w:ascii="Times New Roman" w:hAnsi="Times New Roman"/>
          <w:lang w:val="en-US"/>
        </w:rPr>
        <w:t>:</w:t>
      </w:r>
    </w:p>
    <w:p w14:paraId="7B814421" w14:textId="5A4928EF" w:rsidR="00B93CA9" w:rsidRPr="00B93CA9" w:rsidRDefault="00B93CA9" w:rsidP="00B93CA9">
      <w:pPr>
        <w:spacing w:after="0" w:line="240" w:lineRule="auto"/>
        <w:ind w:left="540" w:right="-779" w:firstLine="720"/>
        <w:jc w:val="both"/>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r>
    </w:p>
    <w:p w14:paraId="291F9CD4"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r>
      <w:r w:rsidRPr="00B93CA9">
        <w:rPr>
          <w:rFonts w:ascii="Times New Roman" w:eastAsia="Times New Roman" w:hAnsi="Times New Roman"/>
          <w:color w:val="000000"/>
          <w:sz w:val="24"/>
          <w:szCs w:val="24"/>
        </w:rPr>
        <w:tab/>
      </w:r>
      <w:bookmarkStart w:id="4" w:name="_Hlk229561098"/>
      <w:r w:rsidRPr="00B93CA9">
        <w:rPr>
          <w:rFonts w:ascii="Times New Roman" w:eastAsia="Times New Roman" w:hAnsi="Times New Roman"/>
          <w:color w:val="000000"/>
          <w:sz w:val="24"/>
          <w:szCs w:val="24"/>
        </w:rPr>
        <w:t xml:space="preserve">        1. Manole Sergiu</w:t>
      </w:r>
    </w:p>
    <w:p w14:paraId="3CD027CA"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2. Croitoru Camelia</w:t>
      </w:r>
    </w:p>
    <w:p w14:paraId="189341C2"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3. </w:t>
      </w:r>
      <w:proofErr w:type="spellStart"/>
      <w:r w:rsidRPr="00B93CA9">
        <w:rPr>
          <w:rFonts w:ascii="Times New Roman" w:eastAsia="Times New Roman" w:hAnsi="Times New Roman"/>
          <w:color w:val="000000"/>
          <w:sz w:val="24"/>
          <w:szCs w:val="24"/>
        </w:rPr>
        <w:t>Gîdea</w:t>
      </w:r>
      <w:proofErr w:type="spellEnd"/>
      <w:r w:rsidRPr="00B93CA9">
        <w:rPr>
          <w:rFonts w:ascii="Times New Roman" w:eastAsia="Times New Roman" w:hAnsi="Times New Roman"/>
          <w:color w:val="000000"/>
          <w:sz w:val="24"/>
          <w:szCs w:val="24"/>
        </w:rPr>
        <w:t xml:space="preserve"> Vasile</w:t>
      </w:r>
    </w:p>
    <w:p w14:paraId="644E6CFE"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4. Olteanu Dan</w:t>
      </w:r>
    </w:p>
    <w:p w14:paraId="2FB82AFC"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5. Spiridon Marian</w:t>
      </w:r>
    </w:p>
    <w:p w14:paraId="4755CFCD"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6. Ichim Marian</w:t>
      </w:r>
    </w:p>
    <w:p w14:paraId="4211C589"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7. Nica Adrian</w:t>
      </w:r>
    </w:p>
    <w:p w14:paraId="3ED3FF59" w14:textId="77777777" w:rsidR="00B93CA9" w:rsidRPr="00B93CA9" w:rsidRDefault="00B93CA9" w:rsidP="00B93CA9">
      <w:pPr>
        <w:tabs>
          <w:tab w:val="left" w:pos="295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 xml:space="preserve">                                   8. Vătafu Mihail</w:t>
      </w:r>
    </w:p>
    <w:p w14:paraId="65F7C65B" w14:textId="77777777" w:rsidR="00B93CA9" w:rsidRPr="00B93CA9" w:rsidRDefault="00B93CA9" w:rsidP="00B93CA9">
      <w:pPr>
        <w:tabs>
          <w:tab w:val="left" w:pos="295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 xml:space="preserve">                                   9. Radu Marian</w:t>
      </w:r>
    </w:p>
    <w:bookmarkEnd w:id="4"/>
    <w:p w14:paraId="02AB2B69" w14:textId="77777777" w:rsidR="00B93CA9" w:rsidRPr="00634E66" w:rsidRDefault="00B93CA9" w:rsidP="00B93CA9">
      <w:pPr>
        <w:pStyle w:val="Listparagraf"/>
        <w:tabs>
          <w:tab w:val="left" w:pos="8505"/>
        </w:tabs>
        <w:ind w:left="0" w:right="-567" w:firstLine="141"/>
        <w:contextualSpacing w:val="0"/>
        <w:jc w:val="both"/>
        <w:outlineLvl w:val="0"/>
        <w:rPr>
          <w:color w:val="000000" w:themeColor="text1"/>
          <w:sz w:val="22"/>
          <w:szCs w:val="22"/>
        </w:rPr>
      </w:pPr>
    </w:p>
    <w:p w14:paraId="7BAD1D3A" w14:textId="77777777" w:rsidR="00B93CA9" w:rsidRPr="00634E66" w:rsidRDefault="00B93CA9" w:rsidP="00B93CA9">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color w:val="000000" w:themeColor="text1"/>
          <w:lang w:eastAsia="ro-RO"/>
        </w:rPr>
        <w:t xml:space="preserve">        </w:t>
      </w:r>
      <w:proofErr w:type="spellStart"/>
      <w:r w:rsidRPr="00634E66">
        <w:rPr>
          <w:rFonts w:ascii="Times New Roman" w:eastAsia="Times New Roman" w:hAnsi="Times New Roman"/>
          <w:b/>
          <w:color w:val="000000" w:themeColor="text1"/>
          <w:lang w:eastAsia="ro-RO"/>
        </w:rPr>
        <w:t>Observaţie</w:t>
      </w:r>
      <w:proofErr w:type="spellEnd"/>
      <w:r w:rsidRPr="00634E66">
        <w:rPr>
          <w:rFonts w:ascii="Times New Roman" w:eastAsia="Times New Roman" w:hAnsi="Times New Roman"/>
          <w:b/>
          <w:color w:val="000000" w:themeColor="text1"/>
          <w:lang w:eastAsia="ro-RO"/>
        </w:rPr>
        <w:t>:</w:t>
      </w:r>
      <w:r w:rsidRPr="00634E66">
        <w:rPr>
          <w:rFonts w:ascii="Times New Roman" w:eastAsia="Times New Roman" w:hAnsi="Times New Roman"/>
          <w:color w:val="000000" w:themeColor="text1"/>
          <w:lang w:eastAsia="ro-RO"/>
        </w:rPr>
        <w:t xml:space="preserve"> Nu au fost semnalate cazuri, la consilierii </w:t>
      </w:r>
      <w:proofErr w:type="spellStart"/>
      <w:r w:rsidRPr="00634E66">
        <w:rPr>
          <w:rFonts w:ascii="Times New Roman" w:eastAsia="Times New Roman" w:hAnsi="Times New Roman"/>
          <w:color w:val="000000" w:themeColor="text1"/>
          <w:lang w:eastAsia="ro-RO"/>
        </w:rPr>
        <w:t>judeţeni</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prezenţi</w:t>
      </w:r>
      <w:proofErr w:type="spellEnd"/>
      <w:r w:rsidRPr="00634E66">
        <w:rPr>
          <w:rFonts w:ascii="Times New Roman" w:eastAsia="Times New Roman" w:hAnsi="Times New Roman"/>
          <w:color w:val="000000" w:themeColor="text1"/>
          <w:lang w:eastAsia="ro-RO"/>
        </w:rPr>
        <w:t xml:space="preserve">, de conflict de interese la votarea prezentului proiect de hotărâre.  </w:t>
      </w:r>
    </w:p>
    <w:p w14:paraId="3B474238" w14:textId="1F91A713" w:rsidR="00B93CA9" w:rsidRPr="00634E66" w:rsidRDefault="00B93CA9" w:rsidP="00B93CA9">
      <w:pPr>
        <w:tabs>
          <w:tab w:val="left" w:pos="142"/>
          <w:tab w:val="left" w:pos="2955"/>
        </w:tabs>
        <w:spacing w:after="0" w:line="240" w:lineRule="auto"/>
        <w:ind w:right="-567" w:firstLine="141"/>
        <w:jc w:val="both"/>
        <w:rPr>
          <w:rFonts w:ascii="Times New Roman" w:eastAsia="Times New Roman" w:hAnsi="Times New Roman"/>
          <w:color w:val="000000" w:themeColor="text1"/>
          <w:lang w:val="it-IT" w:eastAsia="ro-RO"/>
        </w:rPr>
      </w:pPr>
      <w:r w:rsidRPr="00634E66">
        <w:rPr>
          <w:rFonts w:ascii="Times New Roman" w:eastAsia="Times New Roman" w:hAnsi="Times New Roman"/>
          <w:color w:val="000000" w:themeColor="text1"/>
          <w:lang w:val="it-IT" w:eastAsia="ro-RO"/>
        </w:rPr>
        <w:t xml:space="preserve">        Pentru considerentele mai sus expuse, </w:t>
      </w:r>
      <w:r w:rsidRPr="00B93CA9">
        <w:rPr>
          <w:rFonts w:ascii="Times New Roman" w:eastAsia="Times New Roman" w:hAnsi="Times New Roman"/>
          <w:color w:val="000000" w:themeColor="text1"/>
          <w:lang w:eastAsia="ro-RO"/>
        </w:rPr>
        <w:t xml:space="preserve">Comisia pentru </w:t>
      </w:r>
      <w:proofErr w:type="spellStart"/>
      <w:r w:rsidRPr="00B93CA9">
        <w:rPr>
          <w:rFonts w:ascii="Times New Roman" w:eastAsia="Times New Roman" w:hAnsi="Times New Roman"/>
          <w:color w:val="000000" w:themeColor="text1"/>
          <w:lang w:eastAsia="ro-RO"/>
        </w:rPr>
        <w:t>Administraţie</w:t>
      </w:r>
      <w:proofErr w:type="spellEnd"/>
      <w:r w:rsidRPr="00B93CA9">
        <w:rPr>
          <w:rFonts w:ascii="Times New Roman" w:eastAsia="Times New Roman" w:hAnsi="Times New Roman"/>
          <w:color w:val="000000" w:themeColor="text1"/>
          <w:lang w:eastAsia="ro-RO"/>
        </w:rPr>
        <w:t xml:space="preserve"> Publică Locală, Juridică </w:t>
      </w:r>
      <w:proofErr w:type="spellStart"/>
      <w:r w:rsidRPr="00B93CA9">
        <w:rPr>
          <w:rFonts w:ascii="Times New Roman" w:eastAsia="Times New Roman" w:hAnsi="Times New Roman"/>
          <w:color w:val="000000" w:themeColor="text1"/>
          <w:lang w:eastAsia="ro-RO"/>
        </w:rPr>
        <w:t>şi</w:t>
      </w:r>
      <w:proofErr w:type="spellEnd"/>
      <w:r w:rsidRPr="00B93CA9">
        <w:rPr>
          <w:rFonts w:ascii="Times New Roman" w:eastAsia="Times New Roman" w:hAnsi="Times New Roman"/>
          <w:color w:val="000000" w:themeColor="text1"/>
          <w:lang w:eastAsia="ro-RO"/>
        </w:rPr>
        <w:t xml:space="preserve"> de Disciplină, Apărarea Ordinii Publice, Respectarea Drepturilor </w:t>
      </w:r>
      <w:proofErr w:type="spellStart"/>
      <w:r w:rsidRPr="00B93CA9">
        <w:rPr>
          <w:rFonts w:ascii="Times New Roman" w:eastAsia="Times New Roman" w:hAnsi="Times New Roman"/>
          <w:color w:val="000000" w:themeColor="text1"/>
          <w:lang w:eastAsia="ro-RO"/>
        </w:rPr>
        <w:t>şi</w:t>
      </w:r>
      <w:proofErr w:type="spellEnd"/>
      <w:r w:rsidRPr="00B93CA9">
        <w:rPr>
          <w:rFonts w:ascii="Times New Roman" w:eastAsia="Times New Roman" w:hAnsi="Times New Roman"/>
          <w:color w:val="000000" w:themeColor="text1"/>
          <w:lang w:eastAsia="ro-RO"/>
        </w:rPr>
        <w:t xml:space="preserve"> a </w:t>
      </w:r>
      <w:proofErr w:type="spellStart"/>
      <w:r w:rsidRPr="00B93CA9">
        <w:rPr>
          <w:rFonts w:ascii="Times New Roman" w:eastAsia="Times New Roman" w:hAnsi="Times New Roman"/>
          <w:color w:val="000000" w:themeColor="text1"/>
          <w:lang w:eastAsia="ro-RO"/>
        </w:rPr>
        <w:t>Libertăţilor</w:t>
      </w:r>
      <w:proofErr w:type="spellEnd"/>
      <w:r w:rsidRPr="00B93CA9">
        <w:rPr>
          <w:rFonts w:ascii="Times New Roman" w:eastAsia="Times New Roman" w:hAnsi="Times New Roman"/>
          <w:color w:val="000000" w:themeColor="text1"/>
          <w:lang w:eastAsia="ro-RO"/>
        </w:rPr>
        <w:t xml:space="preserve"> </w:t>
      </w:r>
      <w:proofErr w:type="spellStart"/>
      <w:r w:rsidRPr="00B93CA9">
        <w:rPr>
          <w:rFonts w:ascii="Times New Roman" w:eastAsia="Times New Roman" w:hAnsi="Times New Roman"/>
          <w:color w:val="000000" w:themeColor="text1"/>
          <w:lang w:eastAsia="ro-RO"/>
        </w:rPr>
        <w:t>Cetăţenilor</w:t>
      </w:r>
      <w:proofErr w:type="spellEnd"/>
      <w:r w:rsidRPr="00B93CA9">
        <w:rPr>
          <w:rFonts w:ascii="Times New Roman" w:eastAsia="Times New Roman" w:hAnsi="Times New Roman"/>
          <w:color w:val="000000" w:themeColor="text1"/>
          <w:lang w:eastAsia="ro-RO"/>
        </w:rPr>
        <w:t xml:space="preserve"> </w:t>
      </w:r>
      <w:proofErr w:type="spellStart"/>
      <w:r w:rsidRPr="00B93CA9">
        <w:rPr>
          <w:rFonts w:ascii="Times New Roman" w:eastAsia="Times New Roman" w:hAnsi="Times New Roman"/>
          <w:color w:val="000000" w:themeColor="text1"/>
          <w:lang w:eastAsia="ro-RO"/>
        </w:rPr>
        <w:t>şi</w:t>
      </w:r>
      <w:proofErr w:type="spellEnd"/>
      <w:r w:rsidRPr="00B93CA9">
        <w:rPr>
          <w:rFonts w:ascii="Times New Roman" w:eastAsia="Times New Roman" w:hAnsi="Times New Roman"/>
          <w:color w:val="000000" w:themeColor="text1"/>
          <w:lang w:eastAsia="ro-RO"/>
        </w:rPr>
        <w:t xml:space="preserve"> ale </w:t>
      </w:r>
      <w:proofErr w:type="spellStart"/>
      <w:r w:rsidRPr="00B93CA9">
        <w:rPr>
          <w:rFonts w:ascii="Times New Roman" w:eastAsia="Times New Roman" w:hAnsi="Times New Roman"/>
          <w:color w:val="000000" w:themeColor="text1"/>
          <w:lang w:eastAsia="ro-RO"/>
        </w:rPr>
        <w:t>Minorităţilor</w:t>
      </w:r>
      <w:proofErr w:type="spellEnd"/>
      <w:r w:rsidRPr="00B93CA9">
        <w:rPr>
          <w:rFonts w:ascii="Times New Roman" w:eastAsia="Times New Roman" w:hAnsi="Times New Roman"/>
          <w:color w:val="000000" w:themeColor="text1"/>
          <w:lang w:eastAsia="ro-RO"/>
        </w:rPr>
        <w:t xml:space="preserve"> </w:t>
      </w:r>
      <w:proofErr w:type="spellStart"/>
      <w:r w:rsidRPr="00B93CA9">
        <w:rPr>
          <w:rFonts w:ascii="Times New Roman" w:eastAsia="Times New Roman" w:hAnsi="Times New Roman"/>
          <w:color w:val="000000" w:themeColor="text1"/>
          <w:lang w:eastAsia="ro-RO"/>
        </w:rPr>
        <w:t>Naţionale</w:t>
      </w:r>
      <w:proofErr w:type="spellEnd"/>
      <w:r w:rsidRPr="00B93CA9">
        <w:rPr>
          <w:rFonts w:ascii="Times New Roman" w:eastAsia="Times New Roman" w:hAnsi="Times New Roman"/>
          <w:color w:val="000000" w:themeColor="text1"/>
          <w:lang w:eastAsia="ro-RO"/>
        </w:rPr>
        <w:t xml:space="preserve"> </w:t>
      </w:r>
      <w:r w:rsidRPr="00634E66">
        <w:rPr>
          <w:rFonts w:ascii="Times New Roman" w:eastAsia="Times New Roman" w:hAnsi="Times New Roman"/>
          <w:color w:val="000000" w:themeColor="text1"/>
          <w:lang w:val="it-IT" w:eastAsia="ro-RO"/>
        </w:rPr>
        <w:t>prezintă aviz favorabil/nefavorabil proiectul de hotărâre transmis, cu_____voturi “pentru”,______voturi ”contra” şi______ “abţineri”, din totalul de_____consilieri ce compun comisia şi _____ consilieri prezenţi.</w:t>
      </w:r>
    </w:p>
    <w:p w14:paraId="37C42A66" w14:textId="77777777" w:rsidR="00B93CA9" w:rsidRPr="00634E66" w:rsidRDefault="00B93CA9" w:rsidP="00B93CA9">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
          <w:color w:val="000000" w:themeColor="text1"/>
          <w:lang w:eastAsia="ro-RO"/>
        </w:rPr>
        <w:t xml:space="preserve">        </w:t>
      </w:r>
      <w:r w:rsidRPr="00634E66">
        <w:rPr>
          <w:rFonts w:ascii="Times New Roman" w:eastAsia="Times New Roman" w:hAnsi="Times New Roman"/>
          <w:color w:val="000000" w:themeColor="text1"/>
          <w:lang w:eastAsia="ro-RO"/>
        </w:rPr>
        <w:t>Prezentăm prezentul aviz la</w:t>
      </w:r>
      <w:r w:rsidRPr="00634E66">
        <w:rPr>
          <w:rFonts w:ascii="Times New Roman" w:eastAsia="Times New Roman" w:hAnsi="Times New Roman"/>
          <w:b/>
          <w:i/>
          <w:color w:val="000000" w:themeColor="text1"/>
          <w:lang w:eastAsia="ro-RO"/>
        </w:rPr>
        <w:t xml:space="preserve"> </w:t>
      </w:r>
      <w:r w:rsidRPr="00634E66">
        <w:rPr>
          <w:rFonts w:ascii="Times New Roman" w:eastAsia="Times New Roman" w:hAnsi="Times New Roman"/>
          <w:bCs/>
          <w:color w:val="000000" w:themeColor="text1"/>
          <w:lang w:eastAsia="ro-RO"/>
        </w:rPr>
        <w:t>proiectul de hotărâre.</w:t>
      </w:r>
    </w:p>
    <w:p w14:paraId="7B9B4C8A" w14:textId="77777777" w:rsidR="00B93CA9" w:rsidRPr="00634E66" w:rsidRDefault="00B93CA9" w:rsidP="00B93CA9">
      <w:pPr>
        <w:spacing w:after="0" w:line="240" w:lineRule="auto"/>
        <w:ind w:right="-567" w:firstLine="141"/>
        <w:jc w:val="both"/>
        <w:rPr>
          <w:rFonts w:ascii="Times New Roman" w:eastAsia="Times New Roman" w:hAnsi="Times New Roman"/>
          <w:b/>
          <w:color w:val="000000" w:themeColor="text1"/>
          <w:lang w:eastAsia="ro-RO"/>
        </w:rPr>
      </w:pPr>
    </w:p>
    <w:p w14:paraId="0FD440E6" w14:textId="77777777" w:rsidR="00B93CA9" w:rsidRPr="00634E66" w:rsidRDefault="00B93CA9" w:rsidP="00B93CA9">
      <w:pPr>
        <w:spacing w:after="0" w:line="240" w:lineRule="auto"/>
        <w:ind w:right="-567" w:firstLine="141"/>
        <w:jc w:val="both"/>
        <w:rPr>
          <w:rFonts w:ascii="Times New Roman" w:eastAsia="Times New Roman" w:hAnsi="Times New Roman"/>
          <w:b/>
          <w:color w:val="000000" w:themeColor="text1"/>
          <w:lang w:eastAsia="ro-RO"/>
        </w:rPr>
      </w:pPr>
    </w:p>
    <w:p w14:paraId="5CCA6748" w14:textId="754E3ABE" w:rsidR="00B93CA9" w:rsidRPr="00634E66" w:rsidRDefault="00B93CA9" w:rsidP="00B93CA9">
      <w:pPr>
        <w:spacing w:after="0" w:line="240" w:lineRule="auto"/>
        <w:ind w:right="-567" w:firstLine="141"/>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w:t>
      </w:r>
      <w:r>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 xml:space="preserve">PREŞEDINTE,                                                                                                                       </w:t>
      </w:r>
      <w:r>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SECRETAR,</w:t>
      </w:r>
    </w:p>
    <w:p w14:paraId="5BE92A0B" w14:textId="77777777" w:rsidR="00B93CA9" w:rsidRPr="00634E66" w:rsidRDefault="00B93CA9" w:rsidP="00B93CA9">
      <w:pPr>
        <w:spacing w:after="0" w:line="240" w:lineRule="auto"/>
        <w:ind w:right="-567" w:firstLine="141"/>
        <w:jc w:val="both"/>
        <w:rPr>
          <w:rFonts w:ascii="Times New Roman" w:eastAsia="Times New Roman" w:hAnsi="Times New Roman"/>
          <w:b/>
          <w:color w:val="000000" w:themeColor="text1"/>
          <w:lang w:eastAsia="ro-RO"/>
        </w:rPr>
      </w:pPr>
    </w:p>
    <w:p w14:paraId="7259BDA4" w14:textId="1933DA66" w:rsidR="00A1664C" w:rsidRPr="00634E66" w:rsidRDefault="00584DB4" w:rsidP="00B93CA9">
      <w:pPr>
        <w:spacing w:after="0" w:line="240" w:lineRule="auto"/>
        <w:ind w:right="-567"/>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w:t>
      </w:r>
      <w:r w:rsidR="00B93CA9">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 xml:space="preserve">                                             </w:t>
      </w:r>
    </w:p>
    <w:p w14:paraId="77CD239A" w14:textId="77777777" w:rsidR="006B5763" w:rsidRPr="00634E66" w:rsidRDefault="006B5763" w:rsidP="00634E66">
      <w:pPr>
        <w:keepNext/>
        <w:tabs>
          <w:tab w:val="left" w:pos="374"/>
          <w:tab w:val="left" w:pos="993"/>
        </w:tabs>
        <w:spacing w:after="0" w:line="240" w:lineRule="auto"/>
        <w:ind w:right="-567" w:firstLine="141"/>
        <w:outlineLvl w:val="0"/>
        <w:rPr>
          <w:rFonts w:ascii="Times New Roman" w:eastAsia="Arial Unicode MS" w:hAnsi="Times New Roman"/>
          <w:b/>
          <w:iCs/>
          <w:color w:val="000000" w:themeColor="text1"/>
          <w:lang w:eastAsia="ro-RO"/>
        </w:rPr>
      </w:pPr>
      <w:r w:rsidRPr="00634E66">
        <w:rPr>
          <w:rFonts w:ascii="Times New Roman" w:eastAsia="Arial Unicode MS" w:hAnsi="Times New Roman"/>
          <w:b/>
          <w:iCs/>
          <w:color w:val="000000" w:themeColor="text1"/>
          <w:lang w:eastAsia="ro-RO"/>
        </w:rPr>
        <w:lastRenderedPageBreak/>
        <w:t>CONSILIUL JUDEŢEAN CĂLĂRAŞI</w:t>
      </w:r>
    </w:p>
    <w:p w14:paraId="13DBC1DC" w14:textId="77777777" w:rsidR="006B5763" w:rsidRPr="00634E66" w:rsidRDefault="006B5763" w:rsidP="00634E66">
      <w:pPr>
        <w:tabs>
          <w:tab w:val="left" w:pos="993"/>
        </w:tabs>
        <w:spacing w:after="0" w:line="240" w:lineRule="auto"/>
        <w:ind w:right="-567" w:firstLine="141"/>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Comisia pentru </w:t>
      </w:r>
      <w:proofErr w:type="spellStart"/>
      <w:r w:rsidRPr="00634E66">
        <w:rPr>
          <w:rFonts w:ascii="Times New Roman" w:eastAsia="Times New Roman" w:hAnsi="Times New Roman"/>
          <w:b/>
          <w:color w:val="000000" w:themeColor="text1"/>
          <w:lang w:eastAsia="ro-RO"/>
        </w:rPr>
        <w:t>Activităţi</w:t>
      </w:r>
      <w:proofErr w:type="spellEnd"/>
      <w:r w:rsidRPr="00634E66">
        <w:rPr>
          <w:rFonts w:ascii="Times New Roman" w:eastAsia="Times New Roman" w:hAnsi="Times New Roman"/>
          <w:b/>
          <w:color w:val="000000" w:themeColor="text1"/>
          <w:lang w:eastAsia="ro-RO"/>
        </w:rPr>
        <w:t xml:space="preserve"> </w:t>
      </w:r>
      <w:proofErr w:type="spellStart"/>
      <w:r w:rsidRPr="00634E66">
        <w:rPr>
          <w:rFonts w:ascii="Times New Roman" w:eastAsia="Times New Roman" w:hAnsi="Times New Roman"/>
          <w:b/>
          <w:color w:val="000000" w:themeColor="text1"/>
          <w:lang w:eastAsia="ro-RO"/>
        </w:rPr>
        <w:t>Ştiinţifice</w:t>
      </w:r>
      <w:proofErr w:type="spellEnd"/>
      <w:r w:rsidRPr="00634E66">
        <w:rPr>
          <w:rFonts w:ascii="Times New Roman" w:eastAsia="Times New Roman" w:hAnsi="Times New Roman"/>
          <w:b/>
          <w:color w:val="000000" w:themeColor="text1"/>
          <w:lang w:eastAsia="ro-RO"/>
        </w:rPr>
        <w:t xml:space="preserve">, </w:t>
      </w:r>
      <w:proofErr w:type="spellStart"/>
      <w:r w:rsidRPr="00634E66">
        <w:rPr>
          <w:rFonts w:ascii="Times New Roman" w:eastAsia="Times New Roman" w:hAnsi="Times New Roman"/>
          <w:b/>
          <w:color w:val="000000" w:themeColor="text1"/>
          <w:lang w:eastAsia="ro-RO"/>
        </w:rPr>
        <w:t>Învăţământ</w:t>
      </w:r>
      <w:proofErr w:type="spellEnd"/>
      <w:r w:rsidRPr="00634E66">
        <w:rPr>
          <w:rFonts w:ascii="Times New Roman" w:eastAsia="Times New Roman" w:hAnsi="Times New Roman"/>
          <w:b/>
          <w:color w:val="000000" w:themeColor="text1"/>
          <w:lang w:eastAsia="ro-RO"/>
        </w:rPr>
        <w:t xml:space="preserve">, </w:t>
      </w:r>
    </w:p>
    <w:p w14:paraId="70A8D296" w14:textId="77777777" w:rsidR="006B5763" w:rsidRPr="00634E66" w:rsidRDefault="006B5763" w:rsidP="00634E66">
      <w:pPr>
        <w:tabs>
          <w:tab w:val="left" w:pos="993"/>
        </w:tabs>
        <w:spacing w:after="0" w:line="240" w:lineRule="auto"/>
        <w:ind w:right="-567" w:firstLine="141"/>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Sănătate, Cultură, Culte, </w:t>
      </w:r>
      <w:proofErr w:type="spellStart"/>
      <w:r w:rsidRPr="00634E66">
        <w:rPr>
          <w:rFonts w:ascii="Times New Roman" w:eastAsia="Times New Roman" w:hAnsi="Times New Roman"/>
          <w:b/>
          <w:color w:val="000000" w:themeColor="text1"/>
          <w:lang w:eastAsia="ro-RO"/>
        </w:rPr>
        <w:t>Protecţie</w:t>
      </w:r>
      <w:proofErr w:type="spellEnd"/>
      <w:r w:rsidRPr="00634E66">
        <w:rPr>
          <w:rFonts w:ascii="Times New Roman" w:eastAsia="Times New Roman" w:hAnsi="Times New Roman"/>
          <w:b/>
          <w:color w:val="000000" w:themeColor="text1"/>
          <w:lang w:eastAsia="ro-RO"/>
        </w:rPr>
        <w:t xml:space="preserve"> Socială, Sportive </w:t>
      </w:r>
      <w:proofErr w:type="spellStart"/>
      <w:r w:rsidRPr="00634E66">
        <w:rPr>
          <w:rFonts w:ascii="Times New Roman" w:eastAsia="Times New Roman" w:hAnsi="Times New Roman"/>
          <w:b/>
          <w:color w:val="000000" w:themeColor="text1"/>
          <w:lang w:eastAsia="ro-RO"/>
        </w:rPr>
        <w:t>şi</w:t>
      </w:r>
      <w:proofErr w:type="spellEnd"/>
      <w:r w:rsidRPr="00634E66">
        <w:rPr>
          <w:rFonts w:ascii="Times New Roman" w:eastAsia="Times New Roman" w:hAnsi="Times New Roman"/>
          <w:b/>
          <w:color w:val="000000" w:themeColor="text1"/>
          <w:lang w:eastAsia="ro-RO"/>
        </w:rPr>
        <w:t xml:space="preserve"> de Agrement</w:t>
      </w:r>
    </w:p>
    <w:p w14:paraId="17A3B124" w14:textId="77777777" w:rsidR="00A1664C" w:rsidRPr="00634E66" w:rsidRDefault="00A1664C" w:rsidP="00634E66">
      <w:pPr>
        <w:tabs>
          <w:tab w:val="left" w:pos="993"/>
        </w:tabs>
        <w:spacing w:after="0" w:line="240" w:lineRule="auto"/>
        <w:ind w:right="-567" w:firstLine="141"/>
        <w:rPr>
          <w:rFonts w:ascii="Times New Roman" w:eastAsia="Times New Roman" w:hAnsi="Times New Roman"/>
          <w:b/>
          <w:color w:val="000000" w:themeColor="text1"/>
          <w:lang w:eastAsia="ro-RO"/>
        </w:rPr>
      </w:pPr>
    </w:p>
    <w:p w14:paraId="7DCF743D" w14:textId="77777777" w:rsidR="006B5763" w:rsidRPr="00634E66" w:rsidRDefault="006B5763" w:rsidP="00634E66">
      <w:pPr>
        <w:tabs>
          <w:tab w:val="left" w:pos="993"/>
        </w:tabs>
        <w:spacing w:after="0" w:line="240" w:lineRule="auto"/>
        <w:ind w:right="-567" w:firstLine="141"/>
        <w:rPr>
          <w:rFonts w:ascii="Times New Roman" w:eastAsia="Times New Roman" w:hAnsi="Times New Roman"/>
          <w:b/>
          <w:color w:val="000000" w:themeColor="text1"/>
          <w:lang w:eastAsia="ro-RO"/>
        </w:rPr>
      </w:pPr>
    </w:p>
    <w:p w14:paraId="1AAB30EA" w14:textId="775BB765" w:rsidR="006B5763" w:rsidRPr="00634E66" w:rsidRDefault="006B5763" w:rsidP="00634E66">
      <w:pPr>
        <w:tabs>
          <w:tab w:val="left" w:pos="993"/>
        </w:tabs>
        <w:spacing w:after="0" w:line="240" w:lineRule="auto"/>
        <w:ind w:right="-567" w:firstLine="141"/>
        <w:jc w:val="center"/>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AVIZ</w:t>
      </w:r>
    </w:p>
    <w:p w14:paraId="79B4E8AB" w14:textId="4CE255A3" w:rsidR="00F971DE" w:rsidRPr="00634E66" w:rsidRDefault="00F971DE" w:rsidP="00634E66">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privind reorganizarea Direcției Generale</w:t>
      </w:r>
      <w:r w:rsidR="00B93CA9">
        <w:rPr>
          <w:rFonts w:ascii="Times New Roman" w:hAnsi="Times New Roman"/>
          <w:b/>
          <w:color w:val="000000" w:themeColor="text1"/>
        </w:rPr>
        <w:t xml:space="preserve"> </w:t>
      </w:r>
      <w:r w:rsidRPr="00634E66">
        <w:rPr>
          <w:rFonts w:ascii="Times New Roman" w:hAnsi="Times New Roman"/>
          <w:b/>
          <w:color w:val="000000" w:themeColor="text1"/>
        </w:rPr>
        <w:t>de Asistență Socială și Protecția Copilului Călărași</w:t>
      </w:r>
    </w:p>
    <w:p w14:paraId="2E591B89" w14:textId="2C4ED225" w:rsidR="006B5763" w:rsidRPr="00634E66" w:rsidRDefault="006B5763" w:rsidP="00634E66">
      <w:pPr>
        <w:spacing w:after="0" w:line="240" w:lineRule="auto"/>
        <w:ind w:right="-567" w:firstLine="141"/>
        <w:jc w:val="center"/>
        <w:rPr>
          <w:rFonts w:ascii="Times New Roman" w:eastAsia="Times New Roman" w:hAnsi="Times New Roman"/>
          <w:b/>
          <w:color w:val="000000" w:themeColor="text1"/>
          <w:lang w:eastAsia="ro-RO"/>
        </w:rPr>
      </w:pPr>
    </w:p>
    <w:p w14:paraId="2B822021" w14:textId="77777777" w:rsidR="006B5763" w:rsidRPr="00634E66" w:rsidRDefault="006B5763" w:rsidP="00634E66">
      <w:pPr>
        <w:pStyle w:val="Corptext3"/>
        <w:spacing w:after="0"/>
        <w:ind w:right="-567" w:firstLine="141"/>
        <w:jc w:val="center"/>
        <w:rPr>
          <w:b/>
          <w:color w:val="000000" w:themeColor="text1"/>
          <w:sz w:val="22"/>
          <w:szCs w:val="22"/>
          <w:lang w:eastAsia="ro-RO"/>
        </w:rPr>
      </w:pPr>
    </w:p>
    <w:p w14:paraId="3A174A4C" w14:textId="6BC94810" w:rsidR="006B5763" w:rsidRPr="00634E66" w:rsidRDefault="006B5763" w:rsidP="00634E66">
      <w:pPr>
        <w:spacing w:after="0" w:line="240" w:lineRule="auto"/>
        <w:ind w:right="-567" w:firstLine="141"/>
        <w:jc w:val="both"/>
        <w:rPr>
          <w:rFonts w:ascii="Times New Roman" w:hAnsi="Times New Roman"/>
          <w:color w:val="000000" w:themeColor="text1"/>
        </w:rPr>
      </w:pPr>
      <w:r w:rsidRPr="00634E66">
        <w:rPr>
          <w:rFonts w:ascii="Times New Roman" w:hAnsi="Times New Roman"/>
          <w:bCs/>
          <w:color w:val="000000" w:themeColor="text1"/>
          <w:lang w:eastAsia="ro-RO"/>
        </w:rPr>
        <w:t xml:space="preserve">       Comisiei pentru </w:t>
      </w:r>
      <w:proofErr w:type="spellStart"/>
      <w:r w:rsidRPr="00634E66">
        <w:rPr>
          <w:rFonts w:ascii="Times New Roman" w:hAnsi="Times New Roman"/>
          <w:bCs/>
          <w:color w:val="000000" w:themeColor="text1"/>
          <w:lang w:eastAsia="ro-RO"/>
        </w:rPr>
        <w:t>Activităţi</w:t>
      </w:r>
      <w:proofErr w:type="spellEnd"/>
      <w:r w:rsidRPr="00634E66">
        <w:rPr>
          <w:rFonts w:ascii="Times New Roman" w:hAnsi="Times New Roman"/>
          <w:bCs/>
          <w:color w:val="000000" w:themeColor="text1"/>
          <w:lang w:eastAsia="ro-RO"/>
        </w:rPr>
        <w:t xml:space="preserve"> </w:t>
      </w:r>
      <w:proofErr w:type="spellStart"/>
      <w:r w:rsidRPr="00634E66">
        <w:rPr>
          <w:rFonts w:ascii="Times New Roman" w:hAnsi="Times New Roman"/>
          <w:bCs/>
          <w:color w:val="000000" w:themeColor="text1"/>
          <w:lang w:eastAsia="ro-RO"/>
        </w:rPr>
        <w:t>Ştiinţifice</w:t>
      </w:r>
      <w:proofErr w:type="spellEnd"/>
      <w:r w:rsidRPr="00634E66">
        <w:rPr>
          <w:rFonts w:ascii="Times New Roman" w:hAnsi="Times New Roman"/>
          <w:bCs/>
          <w:color w:val="000000" w:themeColor="text1"/>
          <w:lang w:eastAsia="ro-RO"/>
        </w:rPr>
        <w:t xml:space="preserve">, </w:t>
      </w:r>
      <w:proofErr w:type="spellStart"/>
      <w:r w:rsidRPr="00634E66">
        <w:rPr>
          <w:rFonts w:ascii="Times New Roman" w:hAnsi="Times New Roman"/>
          <w:bCs/>
          <w:color w:val="000000" w:themeColor="text1"/>
          <w:lang w:eastAsia="ro-RO"/>
        </w:rPr>
        <w:t>Învăţământ</w:t>
      </w:r>
      <w:proofErr w:type="spellEnd"/>
      <w:r w:rsidRPr="00634E66">
        <w:rPr>
          <w:rFonts w:ascii="Times New Roman" w:hAnsi="Times New Roman"/>
          <w:bCs/>
          <w:color w:val="000000" w:themeColor="text1"/>
          <w:lang w:eastAsia="ro-RO"/>
        </w:rPr>
        <w:t xml:space="preserve">, Sănătate, Cultură, Culte, </w:t>
      </w:r>
      <w:proofErr w:type="spellStart"/>
      <w:r w:rsidRPr="00634E66">
        <w:rPr>
          <w:rFonts w:ascii="Times New Roman" w:hAnsi="Times New Roman"/>
          <w:bCs/>
          <w:color w:val="000000" w:themeColor="text1"/>
          <w:lang w:eastAsia="ro-RO"/>
        </w:rPr>
        <w:t>Protecţie</w:t>
      </w:r>
      <w:proofErr w:type="spellEnd"/>
      <w:r w:rsidRPr="00634E66">
        <w:rPr>
          <w:rFonts w:ascii="Times New Roman" w:hAnsi="Times New Roman"/>
          <w:bCs/>
          <w:color w:val="000000" w:themeColor="text1"/>
          <w:lang w:eastAsia="ro-RO"/>
        </w:rPr>
        <w:t xml:space="preserve"> Socială, Sportive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de Agrement</w:t>
      </w:r>
      <w:r w:rsidRPr="00634E66">
        <w:rPr>
          <w:rFonts w:ascii="Times New Roman" w:hAnsi="Times New Roman"/>
          <w:bCs/>
          <w:color w:val="000000" w:themeColor="text1"/>
          <w:lang w:val="it-IT" w:eastAsia="ro-RO"/>
        </w:rPr>
        <w:t xml:space="preserve"> i-a fost transmis, în conformitate cu prevederile </w:t>
      </w:r>
      <w:r w:rsidRPr="00634E66">
        <w:rPr>
          <w:rFonts w:ascii="Times New Roman" w:hAnsi="Times New Roman"/>
          <w:bCs/>
          <w:color w:val="000000" w:themeColor="text1"/>
          <w:lang w:eastAsia="ro-RO"/>
        </w:rPr>
        <w:t xml:space="preserve">art. 182 alin. (4) raportate la art. 125 alin. (1) lit. a), b)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art. 136 alin. (8) lit. c) din Ordonanța de urgență a Guvernului nr. 57/2019 privind Codul Administrativ, cu modificările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completările ulterioare, precum</w:t>
      </w:r>
      <w:r w:rsidRPr="00634E66">
        <w:rPr>
          <w:rFonts w:ascii="Times New Roman" w:hAnsi="Times New Roman"/>
          <w:bCs/>
          <w:color w:val="000000" w:themeColor="text1"/>
          <w:lang w:val="it-IT" w:eastAsia="ro-RO"/>
        </w:rPr>
        <w:t xml:space="preserve"> şi ale art. 16 alin. (1) lit. a), b), art. 22 pct. 4. par. 1, art. 23, art. 36 alin. (3) lit. b), alin. (6) şi alin. (8) lit. c) din Regulamentul de Organizare şi Funcţionare a Consiliului Judeţean Călăraşi,</w:t>
      </w:r>
      <w:r w:rsidRPr="00634E66">
        <w:rPr>
          <w:rFonts w:ascii="Times New Roman" w:hAnsi="Times New Roman"/>
          <w:bCs/>
          <w:color w:val="000000" w:themeColor="text1"/>
          <w:lang w:eastAsia="ro-RO"/>
        </w:rPr>
        <w:t xml:space="preserve"> proiectul de hotărâre </w:t>
      </w:r>
      <w:r w:rsidRPr="00634E66">
        <w:rPr>
          <w:rFonts w:ascii="Times New Roman" w:hAnsi="Times New Roman"/>
          <w:color w:val="000000" w:themeColor="text1"/>
        </w:rPr>
        <w:t xml:space="preserve">privind </w:t>
      </w:r>
      <w:r w:rsidR="00933C2E" w:rsidRPr="00634E66">
        <w:rPr>
          <w:rFonts w:ascii="Times New Roman" w:hAnsi="Times New Roman"/>
          <w:color w:val="000000" w:themeColor="text1"/>
        </w:rPr>
        <w:t>reorganizarea</w:t>
      </w:r>
      <w:r w:rsidR="00A65EFE" w:rsidRPr="00634E66">
        <w:rPr>
          <w:rFonts w:ascii="Times New Roman" w:hAnsi="Times New Roman"/>
          <w:color w:val="000000" w:themeColor="text1"/>
        </w:rPr>
        <w:t xml:space="preserve"> </w:t>
      </w:r>
      <w:r w:rsidRPr="00634E66">
        <w:rPr>
          <w:rFonts w:ascii="Times New Roman" w:hAnsi="Times New Roman"/>
          <w:color w:val="000000" w:themeColor="text1"/>
        </w:rPr>
        <w:t>Direcției Generale de Asistență Socială și Protecția Copilului Călărași.</w:t>
      </w:r>
    </w:p>
    <w:p w14:paraId="2A8A1F90" w14:textId="543DCD12" w:rsidR="006B5763" w:rsidRPr="00634E66" w:rsidRDefault="006B5763" w:rsidP="00634E66">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w:t>
      </w:r>
      <w:r w:rsidR="00065F42" w:rsidRPr="00634E66">
        <w:rPr>
          <w:rFonts w:ascii="Times New Roman" w:eastAsia="Times New Roman" w:hAnsi="Times New Roman"/>
          <w:bCs/>
          <w:color w:val="000000" w:themeColor="text1"/>
          <w:lang w:eastAsia="ro-RO"/>
        </w:rPr>
        <w:t xml:space="preserve">    </w:t>
      </w:r>
      <w:r w:rsidRPr="00634E66">
        <w:rPr>
          <w:rFonts w:ascii="Times New Roman" w:eastAsia="Times New Roman" w:hAnsi="Times New Roman"/>
          <w:bCs/>
          <w:color w:val="000000" w:themeColor="text1"/>
          <w:lang w:eastAsia="ro-RO"/>
        </w:rPr>
        <w:t xml:space="preserve">În conformitate cu prevederile legale </w:t>
      </w:r>
      <w:proofErr w:type="spellStart"/>
      <w:r w:rsidRPr="00634E66">
        <w:rPr>
          <w:rFonts w:ascii="Times New Roman" w:eastAsia="Times New Roman" w:hAnsi="Times New Roman"/>
          <w:bCs/>
          <w:color w:val="000000" w:themeColor="text1"/>
          <w:lang w:eastAsia="ro-RO"/>
        </w:rPr>
        <w:t>menţionate</w:t>
      </w:r>
      <w:proofErr w:type="spellEnd"/>
      <w:r w:rsidRPr="00634E66">
        <w:rPr>
          <w:rFonts w:ascii="Times New Roman" w:eastAsia="Times New Roman" w:hAnsi="Times New Roman"/>
          <w:bCs/>
          <w:color w:val="000000" w:themeColor="text1"/>
          <w:lang w:eastAsia="ro-RO"/>
        </w:rPr>
        <w:t xml:space="preserve">, suntem </w:t>
      </w:r>
      <w:proofErr w:type="spellStart"/>
      <w:r w:rsidRPr="00634E66">
        <w:rPr>
          <w:rFonts w:ascii="Times New Roman" w:eastAsia="Times New Roman" w:hAnsi="Times New Roman"/>
          <w:bCs/>
          <w:color w:val="000000" w:themeColor="text1"/>
          <w:lang w:eastAsia="ro-RO"/>
        </w:rPr>
        <w:t>obligaţi</w:t>
      </w:r>
      <w:proofErr w:type="spellEnd"/>
      <w:r w:rsidRPr="00634E66">
        <w:rPr>
          <w:rFonts w:ascii="Times New Roman" w:eastAsia="Times New Roman" w:hAnsi="Times New Roman"/>
          <w:bCs/>
          <w:color w:val="000000" w:themeColor="text1"/>
          <w:lang w:eastAsia="ro-RO"/>
        </w:rPr>
        <w:t xml:space="preserve"> să examinăm proiectul de hotărâre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să ne </w:t>
      </w:r>
      <w:proofErr w:type="spellStart"/>
      <w:r w:rsidRPr="00634E66">
        <w:rPr>
          <w:rFonts w:ascii="Times New Roman" w:eastAsia="Times New Roman" w:hAnsi="Times New Roman"/>
          <w:bCs/>
          <w:color w:val="000000" w:themeColor="text1"/>
          <w:lang w:eastAsia="ro-RO"/>
        </w:rPr>
        <w:t>pronunţăm</w:t>
      </w:r>
      <w:proofErr w:type="spellEnd"/>
      <w:r w:rsidRPr="00634E66">
        <w:rPr>
          <w:rFonts w:ascii="Times New Roman" w:eastAsia="Times New Roman" w:hAnsi="Times New Roman"/>
          <w:bCs/>
          <w:color w:val="000000" w:themeColor="text1"/>
          <w:lang w:eastAsia="ro-RO"/>
        </w:rPr>
        <w:t xml:space="preserve"> asupra </w:t>
      </w:r>
      <w:proofErr w:type="spellStart"/>
      <w:r w:rsidRPr="00634E66">
        <w:rPr>
          <w:rFonts w:ascii="Times New Roman" w:eastAsia="Times New Roman" w:hAnsi="Times New Roman"/>
          <w:bCs/>
          <w:color w:val="000000" w:themeColor="text1"/>
          <w:lang w:eastAsia="ro-RO"/>
        </w:rPr>
        <w:t>legalităţii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oportunităţii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necesităţii</w:t>
      </w:r>
      <w:proofErr w:type="spellEnd"/>
      <w:r w:rsidRPr="00634E66">
        <w:rPr>
          <w:rFonts w:ascii="Times New Roman" w:eastAsia="Times New Roman" w:hAnsi="Times New Roman"/>
          <w:bCs/>
          <w:color w:val="000000" w:themeColor="text1"/>
          <w:lang w:eastAsia="ro-RO"/>
        </w:rPr>
        <w:t xml:space="preserve"> adoptării acestuia în forma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în </w:t>
      </w:r>
      <w:proofErr w:type="spellStart"/>
      <w:r w:rsidRPr="00634E66">
        <w:rPr>
          <w:rFonts w:ascii="Times New Roman" w:eastAsia="Times New Roman" w:hAnsi="Times New Roman"/>
          <w:bCs/>
          <w:color w:val="000000" w:themeColor="text1"/>
          <w:lang w:eastAsia="ro-RO"/>
        </w:rPr>
        <w:t>condiţiile</w:t>
      </w:r>
      <w:proofErr w:type="spellEnd"/>
      <w:r w:rsidRPr="00634E66">
        <w:rPr>
          <w:rFonts w:ascii="Times New Roman" w:eastAsia="Times New Roman" w:hAnsi="Times New Roman"/>
          <w:bCs/>
          <w:color w:val="000000" w:themeColor="text1"/>
          <w:lang w:eastAsia="ro-RO"/>
        </w:rPr>
        <w:t xml:space="preserve"> prezentate de </w:t>
      </w:r>
      <w:proofErr w:type="spellStart"/>
      <w:r w:rsidRPr="00634E66">
        <w:rPr>
          <w:rFonts w:ascii="Times New Roman" w:eastAsia="Times New Roman" w:hAnsi="Times New Roman"/>
          <w:bCs/>
          <w:color w:val="000000" w:themeColor="text1"/>
          <w:lang w:eastAsia="ro-RO"/>
        </w:rPr>
        <w:t>iniţiator</w:t>
      </w:r>
      <w:proofErr w:type="spellEnd"/>
      <w:r w:rsidRPr="00634E66">
        <w:rPr>
          <w:rFonts w:ascii="Times New Roman" w:eastAsia="Times New Roman" w:hAnsi="Times New Roman"/>
          <w:bCs/>
          <w:color w:val="000000" w:themeColor="text1"/>
          <w:lang w:eastAsia="ro-RO"/>
        </w:rPr>
        <w:t>.</w:t>
      </w:r>
    </w:p>
    <w:p w14:paraId="0FE9A04C" w14:textId="1E573329" w:rsidR="006B5763" w:rsidRPr="00634E66" w:rsidRDefault="006B5763" w:rsidP="00634E66">
      <w:pPr>
        <w:tabs>
          <w:tab w:val="left" w:pos="993"/>
        </w:tabs>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w:t>
      </w:r>
      <w:r w:rsidR="00065F42" w:rsidRPr="00634E66">
        <w:rPr>
          <w:rFonts w:ascii="Times New Roman" w:eastAsia="Times New Roman" w:hAnsi="Times New Roman"/>
          <w:bCs/>
          <w:color w:val="000000" w:themeColor="text1"/>
          <w:lang w:eastAsia="ro-RO"/>
        </w:rPr>
        <w:t xml:space="preserve">    </w:t>
      </w:r>
      <w:r w:rsidRPr="00634E66">
        <w:rPr>
          <w:rFonts w:ascii="Times New Roman" w:eastAsia="Times New Roman" w:hAnsi="Times New Roman"/>
          <w:bCs/>
          <w:color w:val="000000" w:themeColor="text1"/>
          <w:lang w:eastAsia="ro-RO"/>
        </w:rPr>
        <w:t xml:space="preserve">În </w:t>
      </w:r>
      <w:proofErr w:type="spellStart"/>
      <w:r w:rsidRPr="00634E66">
        <w:rPr>
          <w:rFonts w:ascii="Times New Roman" w:eastAsia="Times New Roman" w:hAnsi="Times New Roman"/>
          <w:bCs/>
          <w:color w:val="000000" w:themeColor="text1"/>
          <w:lang w:eastAsia="ro-RO"/>
        </w:rPr>
        <w:t>şedinţa</w:t>
      </w:r>
      <w:proofErr w:type="spellEnd"/>
      <w:r w:rsidRPr="00634E66">
        <w:rPr>
          <w:rFonts w:ascii="Times New Roman" w:eastAsia="Times New Roman" w:hAnsi="Times New Roman"/>
          <w:bCs/>
          <w:color w:val="000000" w:themeColor="text1"/>
          <w:lang w:eastAsia="ro-RO"/>
        </w:rPr>
        <w:t xml:space="preserve"> din data de __ .</w:t>
      </w:r>
      <w:r w:rsidR="00D06B80" w:rsidRPr="00634E66">
        <w:rPr>
          <w:rFonts w:ascii="Times New Roman" w:eastAsia="Times New Roman" w:hAnsi="Times New Roman"/>
          <w:bCs/>
          <w:color w:val="000000" w:themeColor="text1"/>
          <w:lang w:eastAsia="ro-RO"/>
        </w:rPr>
        <w:t>0</w:t>
      </w:r>
      <w:r w:rsidR="00372859" w:rsidRPr="00634E66">
        <w:rPr>
          <w:rFonts w:ascii="Times New Roman" w:eastAsia="Times New Roman" w:hAnsi="Times New Roman"/>
          <w:bCs/>
          <w:color w:val="000000" w:themeColor="text1"/>
          <w:lang w:eastAsia="ro-RO"/>
        </w:rPr>
        <w:t>4</w:t>
      </w:r>
      <w:r w:rsidRPr="00634E66">
        <w:rPr>
          <w:rFonts w:ascii="Times New Roman" w:eastAsia="Times New Roman" w:hAnsi="Times New Roman"/>
          <w:bCs/>
          <w:color w:val="000000" w:themeColor="text1"/>
          <w:lang w:eastAsia="ro-RO"/>
        </w:rPr>
        <w:t>.202</w:t>
      </w:r>
      <w:r w:rsidR="00D06B80" w:rsidRPr="00634E66">
        <w:rPr>
          <w:rFonts w:ascii="Times New Roman" w:eastAsia="Times New Roman" w:hAnsi="Times New Roman"/>
          <w:bCs/>
          <w:color w:val="000000" w:themeColor="text1"/>
          <w:lang w:eastAsia="ro-RO"/>
        </w:rPr>
        <w:t>6</w:t>
      </w:r>
      <w:r w:rsidRPr="00634E66">
        <w:rPr>
          <w:rFonts w:ascii="Times New Roman" w:eastAsia="Times New Roman" w:hAnsi="Times New Roman"/>
          <w:bCs/>
          <w:color w:val="000000" w:themeColor="text1"/>
          <w:lang w:eastAsia="ro-RO"/>
        </w:rPr>
        <w:t xml:space="preserve"> am luat în dezbatere proiectul de hotărâre transmis.</w:t>
      </w:r>
    </w:p>
    <w:p w14:paraId="0C468309" w14:textId="77777777" w:rsidR="00166B92" w:rsidRPr="00634E66" w:rsidRDefault="00065F42" w:rsidP="00634E66">
      <w:pPr>
        <w:spacing w:after="0" w:line="240" w:lineRule="auto"/>
        <w:ind w:right="-567" w:firstLine="141"/>
        <w:jc w:val="both"/>
        <w:rPr>
          <w:rFonts w:ascii="Times New Roman" w:hAnsi="Times New Roman"/>
          <w:bCs/>
          <w:color w:val="000000" w:themeColor="text1"/>
        </w:rPr>
      </w:pPr>
      <w:r w:rsidRPr="00634E66">
        <w:rPr>
          <w:rFonts w:ascii="Times New Roman" w:hAnsi="Times New Roman"/>
          <w:bCs/>
          <w:color w:val="000000" w:themeColor="text1"/>
        </w:rPr>
        <w:t xml:space="preserve">      </w:t>
      </w:r>
      <w:r w:rsidR="006B5763" w:rsidRPr="00634E66">
        <w:rPr>
          <w:rFonts w:ascii="Times New Roman" w:hAnsi="Times New Roman"/>
          <w:bCs/>
          <w:color w:val="000000" w:themeColor="text1"/>
        </w:rPr>
        <w:t xml:space="preserve">Din </w:t>
      </w:r>
      <w:proofErr w:type="spellStart"/>
      <w:r w:rsidR="006B5763" w:rsidRPr="00634E66">
        <w:rPr>
          <w:rFonts w:ascii="Times New Roman" w:hAnsi="Times New Roman"/>
          <w:bCs/>
          <w:color w:val="000000" w:themeColor="text1"/>
        </w:rPr>
        <w:t>discuţiile</w:t>
      </w:r>
      <w:proofErr w:type="spellEnd"/>
      <w:r w:rsidR="006B5763" w:rsidRPr="00634E66">
        <w:rPr>
          <w:rFonts w:ascii="Times New Roman" w:hAnsi="Times New Roman"/>
          <w:bCs/>
          <w:color w:val="000000" w:themeColor="text1"/>
        </w:rPr>
        <w:t xml:space="preserve"> care au avut loc s-a desprins concluzia că măsura propusă este necesară </w:t>
      </w:r>
      <w:proofErr w:type="spellStart"/>
      <w:r w:rsidR="006B5763" w:rsidRPr="00634E66">
        <w:rPr>
          <w:rFonts w:ascii="Times New Roman" w:hAnsi="Times New Roman"/>
          <w:bCs/>
          <w:color w:val="000000" w:themeColor="text1"/>
        </w:rPr>
        <w:t>şi</w:t>
      </w:r>
      <w:proofErr w:type="spellEnd"/>
      <w:r w:rsidR="006B5763" w:rsidRPr="00634E66">
        <w:rPr>
          <w:rFonts w:ascii="Times New Roman" w:hAnsi="Times New Roman"/>
          <w:bCs/>
          <w:color w:val="000000" w:themeColor="text1"/>
        </w:rPr>
        <w:t xml:space="preserve"> oportună și are ca temei legal </w:t>
      </w:r>
      <w:r w:rsidR="00166B92" w:rsidRPr="00634E66">
        <w:rPr>
          <w:rFonts w:ascii="Times New Roman" w:eastAsia="Times New Roman" w:hAnsi="Times New Roman"/>
          <w:color w:val="000000" w:themeColor="text1"/>
          <w:shd w:val="clear" w:color="auto" w:fill="FFFFFF"/>
        </w:rPr>
        <w:t>prevederile</w:t>
      </w:r>
      <w:r w:rsidR="00166B92" w:rsidRPr="00634E66">
        <w:rPr>
          <w:rFonts w:ascii="Times New Roman" w:eastAsia="Times New Roman" w:hAnsi="Times New Roman"/>
          <w:color w:val="000000" w:themeColor="text1"/>
        </w:rPr>
        <w:t xml:space="preserve"> art. 4 alin. (1), art. 8 alin. (1), art. 11 alin. (1) – (3), art. 15 alin. (4) lit. d) și g) din Regulamentul cadru de organizare </w:t>
      </w:r>
      <w:proofErr w:type="spellStart"/>
      <w:r w:rsidR="00166B92" w:rsidRPr="00634E66">
        <w:rPr>
          <w:rFonts w:ascii="Times New Roman" w:eastAsia="Times New Roman" w:hAnsi="Times New Roman"/>
          <w:color w:val="000000" w:themeColor="text1"/>
        </w:rPr>
        <w:t>şi</w:t>
      </w:r>
      <w:proofErr w:type="spellEnd"/>
      <w:r w:rsidR="00166B92" w:rsidRPr="00634E66">
        <w:rPr>
          <w:rFonts w:ascii="Times New Roman" w:eastAsia="Times New Roman" w:hAnsi="Times New Roman"/>
          <w:color w:val="000000" w:themeColor="text1"/>
        </w:rPr>
        <w:t xml:space="preserve"> </w:t>
      </w:r>
      <w:proofErr w:type="spellStart"/>
      <w:r w:rsidR="00166B92" w:rsidRPr="00634E66">
        <w:rPr>
          <w:rFonts w:ascii="Times New Roman" w:eastAsia="Times New Roman" w:hAnsi="Times New Roman"/>
          <w:color w:val="000000" w:themeColor="text1"/>
        </w:rPr>
        <w:t>funcţionare</w:t>
      </w:r>
      <w:proofErr w:type="spellEnd"/>
      <w:r w:rsidR="00166B92" w:rsidRPr="00634E66">
        <w:rPr>
          <w:rFonts w:ascii="Times New Roman" w:eastAsia="Times New Roman" w:hAnsi="Times New Roman"/>
          <w:color w:val="000000" w:themeColor="text1"/>
        </w:rPr>
        <w:t xml:space="preserve"> al </w:t>
      </w:r>
      <w:proofErr w:type="spellStart"/>
      <w:r w:rsidR="00166B92" w:rsidRPr="00634E66">
        <w:rPr>
          <w:rFonts w:ascii="Times New Roman" w:eastAsia="Times New Roman" w:hAnsi="Times New Roman"/>
          <w:color w:val="000000" w:themeColor="text1"/>
        </w:rPr>
        <w:t>Direcţiei</w:t>
      </w:r>
      <w:proofErr w:type="spellEnd"/>
      <w:r w:rsidR="00166B92" w:rsidRPr="00634E66">
        <w:rPr>
          <w:rFonts w:ascii="Times New Roman" w:eastAsia="Times New Roman" w:hAnsi="Times New Roman"/>
          <w:color w:val="000000" w:themeColor="text1"/>
        </w:rPr>
        <w:t xml:space="preserve"> generale de </w:t>
      </w:r>
      <w:proofErr w:type="spellStart"/>
      <w:r w:rsidR="00166B92" w:rsidRPr="00634E66">
        <w:rPr>
          <w:rFonts w:ascii="Times New Roman" w:eastAsia="Times New Roman" w:hAnsi="Times New Roman"/>
          <w:color w:val="000000" w:themeColor="text1"/>
        </w:rPr>
        <w:t>asistenţă</w:t>
      </w:r>
      <w:proofErr w:type="spellEnd"/>
      <w:r w:rsidR="00166B92" w:rsidRPr="00634E66">
        <w:rPr>
          <w:rFonts w:ascii="Times New Roman" w:eastAsia="Times New Roman" w:hAnsi="Times New Roman"/>
          <w:color w:val="000000" w:themeColor="text1"/>
        </w:rPr>
        <w:t xml:space="preserve"> socială </w:t>
      </w:r>
      <w:proofErr w:type="spellStart"/>
      <w:r w:rsidR="00166B92" w:rsidRPr="00634E66">
        <w:rPr>
          <w:rFonts w:ascii="Times New Roman" w:eastAsia="Times New Roman" w:hAnsi="Times New Roman"/>
          <w:color w:val="000000" w:themeColor="text1"/>
        </w:rPr>
        <w:t>şi</w:t>
      </w:r>
      <w:proofErr w:type="spellEnd"/>
      <w:r w:rsidR="00166B92" w:rsidRPr="00634E66">
        <w:rPr>
          <w:rFonts w:ascii="Times New Roman" w:eastAsia="Times New Roman" w:hAnsi="Times New Roman"/>
          <w:color w:val="000000" w:themeColor="text1"/>
        </w:rPr>
        <w:t xml:space="preserve"> </w:t>
      </w:r>
      <w:proofErr w:type="spellStart"/>
      <w:r w:rsidR="00166B92" w:rsidRPr="00634E66">
        <w:rPr>
          <w:rFonts w:ascii="Times New Roman" w:eastAsia="Times New Roman" w:hAnsi="Times New Roman"/>
          <w:color w:val="000000" w:themeColor="text1"/>
        </w:rPr>
        <w:t>protecţia</w:t>
      </w:r>
      <w:proofErr w:type="spellEnd"/>
      <w:r w:rsidR="00166B92" w:rsidRPr="00634E66">
        <w:rPr>
          <w:rFonts w:ascii="Times New Roman" w:eastAsia="Times New Roman" w:hAnsi="Times New Roman"/>
          <w:color w:val="000000" w:themeColor="text1"/>
        </w:rPr>
        <w:t xml:space="preserve"> copilului, prevăzut la Anexa nr. 1 din Hotărârea Guvernului nr. 797/2017,</w:t>
      </w:r>
      <w:r w:rsidR="00166B92" w:rsidRPr="00634E66">
        <w:rPr>
          <w:rStyle w:val="l5tlu1"/>
          <w:rFonts w:ascii="Times New Roman" w:hAnsi="Times New Roman"/>
          <w:color w:val="000000" w:themeColor="text1"/>
          <w:sz w:val="22"/>
          <w:szCs w:val="22"/>
        </w:rPr>
        <w:t xml:space="preserve"> </w:t>
      </w:r>
      <w:r w:rsidR="00166B92" w:rsidRPr="00634E66">
        <w:rPr>
          <w:rStyle w:val="l5tlu1"/>
          <w:rFonts w:ascii="Times New Roman" w:hAnsi="Times New Roman"/>
          <w:b w:val="0"/>
          <w:color w:val="000000" w:themeColor="text1"/>
          <w:sz w:val="22"/>
          <w:szCs w:val="22"/>
        </w:rPr>
        <w:t xml:space="preserve">cu modificările </w:t>
      </w:r>
      <w:proofErr w:type="spellStart"/>
      <w:r w:rsidR="00166B92" w:rsidRPr="00634E66">
        <w:rPr>
          <w:rStyle w:val="l5tlu1"/>
          <w:rFonts w:ascii="Times New Roman" w:hAnsi="Times New Roman"/>
          <w:b w:val="0"/>
          <w:color w:val="000000" w:themeColor="text1"/>
          <w:sz w:val="22"/>
          <w:szCs w:val="22"/>
        </w:rPr>
        <w:t>şi</w:t>
      </w:r>
      <w:proofErr w:type="spellEnd"/>
      <w:r w:rsidR="00166B92" w:rsidRPr="00634E66">
        <w:rPr>
          <w:rStyle w:val="l5tlu1"/>
          <w:rFonts w:ascii="Times New Roman" w:hAnsi="Times New Roman"/>
          <w:b w:val="0"/>
          <w:color w:val="000000" w:themeColor="text1"/>
          <w:sz w:val="22"/>
          <w:szCs w:val="22"/>
        </w:rPr>
        <w:t xml:space="preserve"> completările ulterioare</w:t>
      </w:r>
      <w:r w:rsidR="00166B92" w:rsidRPr="00634E66">
        <w:rPr>
          <w:rFonts w:ascii="Times New Roman" w:hAnsi="Times New Roman"/>
          <w:bCs/>
          <w:color w:val="000000" w:themeColor="text1"/>
        </w:rPr>
        <w:t>;</w:t>
      </w:r>
      <w:r w:rsidR="00166B92" w:rsidRPr="00634E66">
        <w:rPr>
          <w:rFonts w:ascii="Times New Roman" w:hAnsi="Times New Roman"/>
          <w:bCs/>
        </w:rPr>
        <w:t xml:space="preserve"> </w:t>
      </w:r>
      <w:proofErr w:type="spellStart"/>
      <w:r w:rsidR="00166B92" w:rsidRPr="00634E66">
        <w:rPr>
          <w:rFonts w:ascii="Times New Roman" w:eastAsia="Times New Roman" w:hAnsi="Times New Roman"/>
          <w:color w:val="000000" w:themeColor="text1"/>
          <w:lang w:val="en-AU"/>
        </w:rPr>
        <w:t>prevederile</w:t>
      </w:r>
      <w:proofErr w:type="spellEnd"/>
      <w:r w:rsidR="00166B92" w:rsidRPr="00634E66">
        <w:rPr>
          <w:rFonts w:ascii="Times New Roman" w:eastAsia="Times New Roman" w:hAnsi="Times New Roman"/>
          <w:color w:val="000000" w:themeColor="text1"/>
          <w:lang w:val="en-AU"/>
        </w:rPr>
        <w:t xml:space="preserve"> art. 113 </w:t>
      </w:r>
      <w:proofErr w:type="spellStart"/>
      <w:r w:rsidR="00166B92" w:rsidRPr="00634E66">
        <w:rPr>
          <w:rFonts w:ascii="Times New Roman" w:eastAsia="Times New Roman" w:hAnsi="Times New Roman"/>
          <w:color w:val="000000" w:themeColor="text1"/>
          <w:lang w:val="en-AU"/>
        </w:rPr>
        <w:t>alin</w:t>
      </w:r>
      <w:proofErr w:type="spellEnd"/>
      <w:r w:rsidR="00166B92" w:rsidRPr="00634E66">
        <w:rPr>
          <w:rFonts w:ascii="Times New Roman" w:eastAsia="Times New Roman" w:hAnsi="Times New Roman"/>
          <w:color w:val="000000" w:themeColor="text1"/>
          <w:lang w:val="en-AU"/>
        </w:rPr>
        <w:t xml:space="preserve">. (5) din </w:t>
      </w:r>
      <w:proofErr w:type="spellStart"/>
      <w:r w:rsidR="00166B92" w:rsidRPr="00634E66">
        <w:rPr>
          <w:rFonts w:ascii="Times New Roman" w:eastAsia="Times New Roman" w:hAnsi="Times New Roman"/>
          <w:color w:val="000000" w:themeColor="text1"/>
          <w:lang w:val="en-AU"/>
        </w:rPr>
        <w:t>Legea</w:t>
      </w:r>
      <w:proofErr w:type="spellEnd"/>
      <w:r w:rsidR="00166B92" w:rsidRPr="00634E66">
        <w:rPr>
          <w:rFonts w:ascii="Times New Roman" w:eastAsia="Times New Roman" w:hAnsi="Times New Roman"/>
          <w:color w:val="000000" w:themeColor="text1"/>
          <w:lang w:val="en-AU"/>
        </w:rPr>
        <w:t xml:space="preserve"> </w:t>
      </w:r>
      <w:proofErr w:type="spellStart"/>
      <w:r w:rsidR="00166B92" w:rsidRPr="00634E66">
        <w:rPr>
          <w:rFonts w:ascii="Times New Roman" w:eastAsia="Times New Roman" w:hAnsi="Times New Roman"/>
          <w:color w:val="000000" w:themeColor="text1"/>
          <w:lang w:val="en-AU"/>
        </w:rPr>
        <w:t>asistenței</w:t>
      </w:r>
      <w:proofErr w:type="spellEnd"/>
      <w:r w:rsidR="00166B92" w:rsidRPr="00634E66">
        <w:rPr>
          <w:rFonts w:ascii="Times New Roman" w:eastAsia="Times New Roman" w:hAnsi="Times New Roman"/>
          <w:color w:val="000000" w:themeColor="text1"/>
          <w:lang w:val="en-AU"/>
        </w:rPr>
        <w:t xml:space="preserve"> </w:t>
      </w:r>
      <w:proofErr w:type="spellStart"/>
      <w:r w:rsidR="00166B92" w:rsidRPr="00634E66">
        <w:rPr>
          <w:rFonts w:ascii="Times New Roman" w:eastAsia="Times New Roman" w:hAnsi="Times New Roman"/>
          <w:color w:val="000000" w:themeColor="text1"/>
          <w:lang w:val="en-AU"/>
        </w:rPr>
        <w:t>sociale</w:t>
      </w:r>
      <w:proofErr w:type="spellEnd"/>
      <w:r w:rsidR="00166B92" w:rsidRPr="00634E66">
        <w:rPr>
          <w:rFonts w:ascii="Times New Roman" w:eastAsia="Times New Roman" w:hAnsi="Times New Roman"/>
          <w:color w:val="000000" w:themeColor="text1"/>
          <w:lang w:val="en-AU"/>
        </w:rPr>
        <w:t xml:space="preserve"> nr. 292/2011, cu </w:t>
      </w:r>
      <w:proofErr w:type="spellStart"/>
      <w:r w:rsidR="00166B92" w:rsidRPr="00634E66">
        <w:rPr>
          <w:rFonts w:ascii="Times New Roman" w:eastAsia="Times New Roman" w:hAnsi="Times New Roman"/>
          <w:color w:val="000000" w:themeColor="text1"/>
          <w:lang w:val="en-AU"/>
        </w:rPr>
        <w:t>modificările</w:t>
      </w:r>
      <w:proofErr w:type="spellEnd"/>
      <w:r w:rsidR="00166B92" w:rsidRPr="00634E66">
        <w:rPr>
          <w:rFonts w:ascii="Times New Roman" w:eastAsia="Times New Roman" w:hAnsi="Times New Roman"/>
          <w:color w:val="000000" w:themeColor="text1"/>
          <w:lang w:val="en-AU"/>
        </w:rPr>
        <w:t xml:space="preserve"> </w:t>
      </w:r>
      <w:proofErr w:type="spellStart"/>
      <w:r w:rsidR="00166B92" w:rsidRPr="00634E66">
        <w:rPr>
          <w:rFonts w:ascii="Times New Roman" w:eastAsia="Times New Roman" w:hAnsi="Times New Roman"/>
          <w:color w:val="000000" w:themeColor="text1"/>
          <w:lang w:val="en-AU"/>
        </w:rPr>
        <w:t>și</w:t>
      </w:r>
      <w:proofErr w:type="spellEnd"/>
      <w:r w:rsidR="00166B92" w:rsidRPr="00634E66">
        <w:rPr>
          <w:rFonts w:ascii="Times New Roman" w:eastAsia="Times New Roman" w:hAnsi="Times New Roman"/>
          <w:color w:val="000000" w:themeColor="text1"/>
          <w:lang w:val="en-AU"/>
        </w:rPr>
        <w:t xml:space="preserve"> </w:t>
      </w:r>
      <w:proofErr w:type="spellStart"/>
      <w:r w:rsidR="00166B92" w:rsidRPr="00634E66">
        <w:rPr>
          <w:rFonts w:ascii="Times New Roman" w:eastAsia="Times New Roman" w:hAnsi="Times New Roman"/>
          <w:color w:val="000000" w:themeColor="text1"/>
          <w:lang w:val="en-AU"/>
        </w:rPr>
        <w:t>completările</w:t>
      </w:r>
      <w:proofErr w:type="spellEnd"/>
      <w:r w:rsidR="00166B92" w:rsidRPr="00634E66">
        <w:rPr>
          <w:rFonts w:ascii="Times New Roman" w:eastAsia="Times New Roman" w:hAnsi="Times New Roman"/>
          <w:color w:val="000000" w:themeColor="text1"/>
          <w:lang w:val="en-AU"/>
        </w:rPr>
        <w:t xml:space="preserve"> </w:t>
      </w:r>
      <w:proofErr w:type="spellStart"/>
      <w:r w:rsidR="00166B92" w:rsidRPr="00634E66">
        <w:rPr>
          <w:rFonts w:ascii="Times New Roman" w:eastAsia="Times New Roman" w:hAnsi="Times New Roman"/>
          <w:color w:val="000000" w:themeColor="text1"/>
          <w:lang w:val="en-AU"/>
        </w:rPr>
        <w:t>ulterioare</w:t>
      </w:r>
      <w:proofErr w:type="spellEnd"/>
      <w:r w:rsidR="00166B92" w:rsidRPr="00634E66">
        <w:rPr>
          <w:rFonts w:ascii="Times New Roman" w:eastAsia="Times New Roman" w:hAnsi="Times New Roman"/>
          <w:color w:val="000000" w:themeColor="text1"/>
          <w:lang w:val="en-AU"/>
        </w:rPr>
        <w:t>;</w:t>
      </w:r>
      <w:r w:rsidR="00166B92" w:rsidRPr="00634E66">
        <w:rPr>
          <w:rFonts w:ascii="Times New Roman" w:hAnsi="Times New Roman"/>
          <w:bCs/>
          <w:color w:val="000000" w:themeColor="text1"/>
        </w:rPr>
        <w:t xml:space="preserve"> </w:t>
      </w:r>
      <w:r w:rsidR="00166B92" w:rsidRPr="00634E66">
        <w:rPr>
          <w:rFonts w:ascii="Times New Roman" w:hAnsi="Times New Roman"/>
          <w:color w:val="191919"/>
          <w:shd w:val="clear" w:color="auto" w:fill="FFFFFF"/>
        </w:rPr>
        <w:t xml:space="preserve">prevederile Hotărârii Guvernului nr. 1543/2022 pentru aprobarea Strategiei </w:t>
      </w:r>
      <w:proofErr w:type="spellStart"/>
      <w:r w:rsidR="00166B92" w:rsidRPr="00634E66">
        <w:rPr>
          <w:rFonts w:ascii="Times New Roman" w:hAnsi="Times New Roman"/>
          <w:color w:val="191919"/>
          <w:shd w:val="clear" w:color="auto" w:fill="FFFFFF"/>
        </w:rPr>
        <w:t>naţionale</w:t>
      </w:r>
      <w:proofErr w:type="spellEnd"/>
      <w:r w:rsidR="00166B92" w:rsidRPr="00634E66">
        <w:rPr>
          <w:rFonts w:ascii="Times New Roman" w:hAnsi="Times New Roman"/>
          <w:color w:val="191919"/>
          <w:shd w:val="clear" w:color="auto" w:fill="FFFFFF"/>
        </w:rPr>
        <w:t xml:space="preserve"> privind prevenirea </w:t>
      </w:r>
      <w:proofErr w:type="spellStart"/>
      <w:r w:rsidR="00166B92" w:rsidRPr="00634E66">
        <w:rPr>
          <w:rFonts w:ascii="Times New Roman" w:hAnsi="Times New Roman"/>
          <w:color w:val="191919"/>
          <w:shd w:val="clear" w:color="auto" w:fill="FFFFFF"/>
        </w:rPr>
        <w:t>instituţionalizării</w:t>
      </w:r>
      <w:proofErr w:type="spellEnd"/>
      <w:r w:rsidR="00166B92" w:rsidRPr="00634E66">
        <w:rPr>
          <w:rFonts w:ascii="Times New Roman" w:hAnsi="Times New Roman"/>
          <w:color w:val="191919"/>
          <w:shd w:val="clear" w:color="auto" w:fill="FFFFFF"/>
        </w:rPr>
        <w:t xml:space="preserve"> persoanelor adulte cu </w:t>
      </w:r>
      <w:proofErr w:type="spellStart"/>
      <w:r w:rsidR="00166B92" w:rsidRPr="00634E66">
        <w:rPr>
          <w:rFonts w:ascii="Times New Roman" w:hAnsi="Times New Roman"/>
          <w:color w:val="191919"/>
          <w:shd w:val="clear" w:color="auto" w:fill="FFFFFF"/>
        </w:rPr>
        <w:t>dizabilităţi</w:t>
      </w:r>
      <w:proofErr w:type="spellEnd"/>
      <w:r w:rsidR="00166B92" w:rsidRPr="00634E66">
        <w:rPr>
          <w:rFonts w:ascii="Times New Roman" w:hAnsi="Times New Roman"/>
          <w:color w:val="191919"/>
          <w:shd w:val="clear" w:color="auto" w:fill="FFFFFF"/>
        </w:rPr>
        <w:t xml:space="preserve"> </w:t>
      </w:r>
      <w:proofErr w:type="spellStart"/>
      <w:r w:rsidR="00166B92" w:rsidRPr="00634E66">
        <w:rPr>
          <w:rFonts w:ascii="Times New Roman" w:hAnsi="Times New Roman"/>
          <w:color w:val="191919"/>
          <w:shd w:val="clear" w:color="auto" w:fill="FFFFFF"/>
        </w:rPr>
        <w:t>şi</w:t>
      </w:r>
      <w:proofErr w:type="spellEnd"/>
      <w:r w:rsidR="00166B92" w:rsidRPr="00634E66">
        <w:rPr>
          <w:rFonts w:ascii="Times New Roman" w:hAnsi="Times New Roman"/>
          <w:color w:val="191919"/>
          <w:shd w:val="clear" w:color="auto" w:fill="FFFFFF"/>
        </w:rPr>
        <w:t xml:space="preserve"> accelerarea procesului de </w:t>
      </w:r>
      <w:proofErr w:type="spellStart"/>
      <w:r w:rsidR="00166B92" w:rsidRPr="00634E66">
        <w:rPr>
          <w:rFonts w:ascii="Times New Roman" w:hAnsi="Times New Roman"/>
          <w:color w:val="191919"/>
          <w:shd w:val="clear" w:color="auto" w:fill="FFFFFF"/>
        </w:rPr>
        <w:t>dezinstituţionalizare</w:t>
      </w:r>
      <w:proofErr w:type="spellEnd"/>
      <w:r w:rsidR="00166B92" w:rsidRPr="00634E66">
        <w:rPr>
          <w:rFonts w:ascii="Times New Roman" w:hAnsi="Times New Roman"/>
          <w:color w:val="191919"/>
          <w:shd w:val="clear" w:color="auto" w:fill="FFFFFF"/>
        </w:rPr>
        <w:t xml:space="preserve">, pentru perioada 2022-2030; prevederile Legii nr. 7/2023 privind </w:t>
      </w:r>
      <w:proofErr w:type="spellStart"/>
      <w:r w:rsidR="00166B92" w:rsidRPr="00634E66">
        <w:rPr>
          <w:rFonts w:ascii="Times New Roman" w:hAnsi="Times New Roman"/>
          <w:color w:val="191919"/>
          <w:shd w:val="clear" w:color="auto" w:fill="FFFFFF"/>
        </w:rPr>
        <w:t>susţinerea</w:t>
      </w:r>
      <w:proofErr w:type="spellEnd"/>
      <w:r w:rsidR="00166B92" w:rsidRPr="00634E66">
        <w:rPr>
          <w:rFonts w:ascii="Times New Roman" w:hAnsi="Times New Roman"/>
          <w:color w:val="191919"/>
          <w:shd w:val="clear" w:color="auto" w:fill="FFFFFF"/>
        </w:rPr>
        <w:t xml:space="preserve"> procesului de </w:t>
      </w:r>
      <w:proofErr w:type="spellStart"/>
      <w:r w:rsidR="00166B92" w:rsidRPr="00634E66">
        <w:rPr>
          <w:rFonts w:ascii="Times New Roman" w:hAnsi="Times New Roman"/>
          <w:color w:val="191919"/>
          <w:shd w:val="clear" w:color="auto" w:fill="FFFFFF"/>
        </w:rPr>
        <w:t>dezinstituţionalizare</w:t>
      </w:r>
      <w:proofErr w:type="spellEnd"/>
      <w:r w:rsidR="00166B92" w:rsidRPr="00634E66">
        <w:rPr>
          <w:rFonts w:ascii="Times New Roman" w:hAnsi="Times New Roman"/>
          <w:color w:val="191919"/>
          <w:shd w:val="clear" w:color="auto" w:fill="FFFFFF"/>
        </w:rPr>
        <w:t xml:space="preserve"> a persoanelor adulte cu </w:t>
      </w:r>
      <w:proofErr w:type="spellStart"/>
      <w:r w:rsidR="00166B92" w:rsidRPr="00634E66">
        <w:rPr>
          <w:rFonts w:ascii="Times New Roman" w:hAnsi="Times New Roman"/>
          <w:color w:val="191919"/>
          <w:shd w:val="clear" w:color="auto" w:fill="FFFFFF"/>
        </w:rPr>
        <w:t>dizabilităţi</w:t>
      </w:r>
      <w:proofErr w:type="spellEnd"/>
      <w:r w:rsidR="00166B92" w:rsidRPr="00634E66">
        <w:rPr>
          <w:rFonts w:ascii="Times New Roman" w:hAnsi="Times New Roman"/>
          <w:color w:val="191919"/>
          <w:shd w:val="clear" w:color="auto" w:fill="FFFFFF"/>
        </w:rPr>
        <w:t xml:space="preserve"> </w:t>
      </w:r>
      <w:proofErr w:type="spellStart"/>
      <w:r w:rsidR="00166B92" w:rsidRPr="00634E66">
        <w:rPr>
          <w:rFonts w:ascii="Times New Roman" w:hAnsi="Times New Roman"/>
          <w:color w:val="191919"/>
          <w:shd w:val="clear" w:color="auto" w:fill="FFFFFF"/>
        </w:rPr>
        <w:t>şi</w:t>
      </w:r>
      <w:proofErr w:type="spellEnd"/>
      <w:r w:rsidR="00166B92" w:rsidRPr="00634E66">
        <w:rPr>
          <w:rFonts w:ascii="Times New Roman" w:hAnsi="Times New Roman"/>
          <w:color w:val="191919"/>
          <w:shd w:val="clear" w:color="auto" w:fill="FFFFFF"/>
        </w:rPr>
        <w:t xml:space="preserve"> aplicarea unor măsuri de accelerare a acestuia </w:t>
      </w:r>
      <w:proofErr w:type="spellStart"/>
      <w:r w:rsidR="00166B92" w:rsidRPr="00634E66">
        <w:rPr>
          <w:rFonts w:ascii="Times New Roman" w:hAnsi="Times New Roman"/>
          <w:color w:val="191919"/>
          <w:shd w:val="clear" w:color="auto" w:fill="FFFFFF"/>
        </w:rPr>
        <w:t>şi</w:t>
      </w:r>
      <w:proofErr w:type="spellEnd"/>
      <w:r w:rsidR="00166B92" w:rsidRPr="00634E66">
        <w:rPr>
          <w:rFonts w:ascii="Times New Roman" w:hAnsi="Times New Roman"/>
          <w:color w:val="191919"/>
          <w:shd w:val="clear" w:color="auto" w:fill="FFFFFF"/>
        </w:rPr>
        <w:t xml:space="preserve"> de prevenire a </w:t>
      </w:r>
      <w:proofErr w:type="spellStart"/>
      <w:r w:rsidR="00166B92" w:rsidRPr="00634E66">
        <w:rPr>
          <w:rFonts w:ascii="Times New Roman" w:hAnsi="Times New Roman"/>
          <w:color w:val="191919"/>
          <w:shd w:val="clear" w:color="auto" w:fill="FFFFFF"/>
        </w:rPr>
        <w:t>instituţionalizării</w:t>
      </w:r>
      <w:proofErr w:type="spellEnd"/>
      <w:r w:rsidR="00166B92" w:rsidRPr="00634E66">
        <w:rPr>
          <w:rFonts w:ascii="Times New Roman" w:hAnsi="Times New Roman"/>
          <w:color w:val="191919"/>
          <w:shd w:val="clear" w:color="auto" w:fill="FFFFFF"/>
        </w:rPr>
        <w:t xml:space="preserve">, precum </w:t>
      </w:r>
      <w:proofErr w:type="spellStart"/>
      <w:r w:rsidR="00166B92" w:rsidRPr="00634E66">
        <w:rPr>
          <w:rFonts w:ascii="Times New Roman" w:hAnsi="Times New Roman"/>
          <w:color w:val="191919"/>
          <w:shd w:val="clear" w:color="auto" w:fill="FFFFFF"/>
        </w:rPr>
        <w:t>şi</w:t>
      </w:r>
      <w:proofErr w:type="spellEnd"/>
      <w:r w:rsidR="00166B92" w:rsidRPr="00634E66">
        <w:rPr>
          <w:rFonts w:ascii="Times New Roman" w:hAnsi="Times New Roman"/>
          <w:color w:val="191919"/>
          <w:shd w:val="clear" w:color="auto" w:fill="FFFFFF"/>
        </w:rPr>
        <w:t xml:space="preserve"> pentru modificarea </w:t>
      </w:r>
      <w:proofErr w:type="spellStart"/>
      <w:r w:rsidR="00166B92" w:rsidRPr="00634E66">
        <w:rPr>
          <w:rFonts w:ascii="Times New Roman" w:hAnsi="Times New Roman"/>
          <w:color w:val="191919"/>
          <w:shd w:val="clear" w:color="auto" w:fill="FFFFFF"/>
        </w:rPr>
        <w:t>şi</w:t>
      </w:r>
      <w:proofErr w:type="spellEnd"/>
      <w:r w:rsidR="00166B92" w:rsidRPr="00634E66">
        <w:rPr>
          <w:rFonts w:ascii="Times New Roman" w:hAnsi="Times New Roman"/>
          <w:color w:val="191919"/>
          <w:shd w:val="clear" w:color="auto" w:fill="FFFFFF"/>
        </w:rPr>
        <w:t xml:space="preserve"> completarea unor acte normative; </w:t>
      </w:r>
      <w:r w:rsidR="00166B92" w:rsidRPr="00634E66">
        <w:rPr>
          <w:rFonts w:ascii="Times New Roman" w:hAnsi="Times New Roman"/>
          <w:lang w:val="en-US"/>
        </w:rPr>
        <w:t xml:space="preserve"> </w:t>
      </w:r>
      <w:proofErr w:type="spellStart"/>
      <w:r w:rsidR="00166B92" w:rsidRPr="00634E66">
        <w:rPr>
          <w:rFonts w:ascii="Times New Roman" w:hAnsi="Times New Roman"/>
          <w:lang w:val="en-US"/>
        </w:rPr>
        <w:t>prevederile</w:t>
      </w:r>
      <w:proofErr w:type="spellEnd"/>
      <w:r w:rsidR="00166B92" w:rsidRPr="00634E66">
        <w:rPr>
          <w:rFonts w:ascii="Times New Roman" w:hAnsi="Times New Roman"/>
          <w:lang w:val="en-US"/>
        </w:rPr>
        <w:t xml:space="preserve"> art. XL din </w:t>
      </w:r>
      <w:proofErr w:type="spellStart"/>
      <w:r w:rsidR="00166B92" w:rsidRPr="00634E66">
        <w:rPr>
          <w:rFonts w:ascii="Times New Roman" w:hAnsi="Times New Roman"/>
          <w:lang w:val="en-US"/>
        </w:rPr>
        <w:t>Ordonanța</w:t>
      </w:r>
      <w:proofErr w:type="spellEnd"/>
      <w:r w:rsidR="00166B92" w:rsidRPr="00634E66">
        <w:rPr>
          <w:rFonts w:ascii="Times New Roman" w:hAnsi="Times New Roman"/>
          <w:lang w:val="en-US"/>
        </w:rPr>
        <w:t xml:space="preserve"> de </w:t>
      </w:r>
      <w:proofErr w:type="spellStart"/>
      <w:r w:rsidR="00166B92" w:rsidRPr="00634E66">
        <w:rPr>
          <w:rFonts w:ascii="Times New Roman" w:hAnsi="Times New Roman"/>
          <w:lang w:val="en-US"/>
        </w:rPr>
        <w:t>urgență</w:t>
      </w:r>
      <w:proofErr w:type="spellEnd"/>
      <w:r w:rsidR="00166B92" w:rsidRPr="00634E66">
        <w:rPr>
          <w:rFonts w:ascii="Times New Roman" w:hAnsi="Times New Roman"/>
          <w:lang w:val="en-US"/>
        </w:rPr>
        <w:t xml:space="preserve"> a </w:t>
      </w:r>
      <w:proofErr w:type="spellStart"/>
      <w:r w:rsidR="00166B92" w:rsidRPr="00634E66">
        <w:rPr>
          <w:rFonts w:ascii="Times New Roman" w:hAnsi="Times New Roman"/>
          <w:lang w:val="en-US"/>
        </w:rPr>
        <w:t>Guvernului</w:t>
      </w:r>
      <w:proofErr w:type="spellEnd"/>
      <w:r w:rsidR="00166B92" w:rsidRPr="00634E66">
        <w:rPr>
          <w:rFonts w:ascii="Times New Roman" w:hAnsi="Times New Roman"/>
          <w:lang w:val="en-US"/>
        </w:rPr>
        <w:t xml:space="preserve"> nr. 7/2026 </w:t>
      </w:r>
      <w:proofErr w:type="spellStart"/>
      <w:r w:rsidR="00166B92" w:rsidRPr="00634E66">
        <w:rPr>
          <w:rFonts w:ascii="Times New Roman" w:hAnsi="Times New Roman"/>
          <w:lang w:val="en-US"/>
        </w:rPr>
        <w:t>pentru</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modificarea</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şi</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completarea</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unor</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acte</w:t>
      </w:r>
      <w:proofErr w:type="spellEnd"/>
      <w:r w:rsidR="00166B92" w:rsidRPr="00634E66">
        <w:rPr>
          <w:rFonts w:ascii="Times New Roman" w:hAnsi="Times New Roman"/>
          <w:lang w:val="en-US"/>
        </w:rPr>
        <w:t xml:space="preserve"> normative, precum </w:t>
      </w:r>
      <w:proofErr w:type="spellStart"/>
      <w:r w:rsidR="00166B92" w:rsidRPr="00634E66">
        <w:rPr>
          <w:rFonts w:ascii="Times New Roman" w:hAnsi="Times New Roman"/>
          <w:lang w:val="en-US"/>
        </w:rPr>
        <w:t>şi</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pentru</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adoptarea</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unor</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măsuri</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pentru</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creşterea</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capacităţii</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financiare</w:t>
      </w:r>
      <w:proofErr w:type="spellEnd"/>
      <w:r w:rsidR="00166B92" w:rsidRPr="00634E66">
        <w:rPr>
          <w:rFonts w:ascii="Times New Roman" w:hAnsi="Times New Roman"/>
          <w:lang w:val="en-US"/>
        </w:rPr>
        <w:t xml:space="preserve"> a </w:t>
      </w:r>
      <w:proofErr w:type="spellStart"/>
      <w:r w:rsidR="00166B92" w:rsidRPr="00634E66">
        <w:rPr>
          <w:rFonts w:ascii="Times New Roman" w:hAnsi="Times New Roman"/>
          <w:lang w:val="en-US"/>
        </w:rPr>
        <w:t>unităţilor</w:t>
      </w:r>
      <w:proofErr w:type="spellEnd"/>
      <w:r w:rsidR="00166B92" w:rsidRPr="00634E66">
        <w:rPr>
          <w:rFonts w:ascii="Times New Roman" w:hAnsi="Times New Roman"/>
          <w:lang w:val="en-US"/>
        </w:rPr>
        <w:t xml:space="preserve"> </w:t>
      </w:r>
      <w:proofErr w:type="spellStart"/>
      <w:r w:rsidR="00166B92" w:rsidRPr="00634E66">
        <w:rPr>
          <w:rFonts w:ascii="Times New Roman" w:hAnsi="Times New Roman"/>
          <w:lang w:val="en-US"/>
        </w:rPr>
        <w:t>administrativ-teritoriale</w:t>
      </w:r>
      <w:proofErr w:type="spellEnd"/>
      <w:r w:rsidR="00166B92" w:rsidRPr="00634E66">
        <w:rPr>
          <w:rFonts w:ascii="Times New Roman" w:hAnsi="Times New Roman"/>
          <w:lang w:val="en-US"/>
        </w:rPr>
        <w:t>;</w:t>
      </w:r>
      <w:r w:rsidR="00166B92" w:rsidRPr="00634E66">
        <w:rPr>
          <w:rFonts w:ascii="Times New Roman" w:hAnsi="Times New Roman"/>
          <w:bCs/>
          <w:color w:val="000000" w:themeColor="text1"/>
        </w:rPr>
        <w:t xml:space="preserve"> </w:t>
      </w:r>
      <w:r w:rsidR="00166B92" w:rsidRPr="00634E66">
        <w:rPr>
          <w:rFonts w:ascii="Times New Roman" w:hAnsi="Times New Roman"/>
          <w:color w:val="191919"/>
          <w:shd w:val="clear" w:color="auto" w:fill="FFFFFF"/>
        </w:rPr>
        <w:t xml:space="preserve">prevederile art. 408, art. 409, art. 518 și art. 519 din Ordonanța de urgență a Guvernului nr. 57/2019 privind Codul administrativ, cu modificările și completările ulterioare; prevederile Hotărârii nr. 579/2016 pentru aprobarea Normelor metodologice de aplicare a Legii nr. 273/2004 privind procedura adopției, pentru modificarea și completarea Hotărârii Guvernului nr. 233/2012 privind serviciile și activitățile ce pot fi desfășurate de către organismele private române în cadrul procedurii adopției interne, precum și metodologia de autorizare a acestora și pentru modificarea Hotărârii Guvernului nr. 1.441/2004 cu privire la autorizarea organizațiilor private străine de a desfășura activități în domeniu,  </w:t>
      </w:r>
      <w:r w:rsidR="00166B92" w:rsidRPr="00634E66">
        <w:rPr>
          <w:rFonts w:ascii="Times New Roman" w:hAnsi="Times New Roman"/>
          <w:bCs/>
          <w:color w:val="000000" w:themeColor="text1"/>
        </w:rPr>
        <w:t xml:space="preserve">precum și ale </w:t>
      </w:r>
      <w:r w:rsidR="00166B92" w:rsidRPr="00634E66">
        <w:rPr>
          <w:rFonts w:ascii="Times New Roman" w:eastAsia="Times New Roman" w:hAnsi="Times New Roman"/>
          <w:bCs/>
          <w:color w:val="000000" w:themeColor="text1"/>
        </w:rPr>
        <w:t xml:space="preserve">prevederilor </w:t>
      </w:r>
      <w:r w:rsidR="00166B92" w:rsidRPr="00634E66">
        <w:rPr>
          <w:rFonts w:ascii="Times New Roman" w:eastAsia="Times New Roman" w:hAnsi="Times New Roman"/>
          <w:color w:val="000000" w:themeColor="text1"/>
        </w:rPr>
        <w:t xml:space="preserve">art. 173 alin. (1) lit. a), d), f), alin. (2) lit. c) </w:t>
      </w:r>
      <w:proofErr w:type="spellStart"/>
      <w:r w:rsidR="00166B92" w:rsidRPr="00634E66">
        <w:rPr>
          <w:rFonts w:ascii="Times New Roman" w:eastAsia="Times New Roman" w:hAnsi="Times New Roman"/>
          <w:color w:val="000000" w:themeColor="text1"/>
        </w:rPr>
        <w:t>şi</w:t>
      </w:r>
      <w:proofErr w:type="spellEnd"/>
      <w:r w:rsidR="00166B92" w:rsidRPr="00634E66">
        <w:rPr>
          <w:rFonts w:ascii="Times New Roman" w:eastAsia="Times New Roman" w:hAnsi="Times New Roman"/>
          <w:color w:val="000000" w:themeColor="text1"/>
        </w:rPr>
        <w:t xml:space="preserve"> alin. (5) lit. b) coroborate cu cele ale art. 409 alin. (3) lit. b)  din </w:t>
      </w:r>
      <w:proofErr w:type="spellStart"/>
      <w:r w:rsidR="00166B92" w:rsidRPr="00634E66">
        <w:rPr>
          <w:rFonts w:ascii="Times New Roman" w:eastAsia="Times New Roman" w:hAnsi="Times New Roman"/>
          <w:color w:val="000000" w:themeColor="text1"/>
          <w:shd w:val="clear" w:color="auto" w:fill="FFFFFF"/>
        </w:rPr>
        <w:t>Ordonanţa</w:t>
      </w:r>
      <w:proofErr w:type="spellEnd"/>
      <w:r w:rsidR="00166B92" w:rsidRPr="00634E66">
        <w:rPr>
          <w:rFonts w:ascii="Times New Roman" w:eastAsia="Times New Roman" w:hAnsi="Times New Roman"/>
          <w:color w:val="000000" w:themeColor="text1"/>
          <w:shd w:val="clear" w:color="auto" w:fill="FFFFFF"/>
        </w:rPr>
        <w:t xml:space="preserve"> de </w:t>
      </w:r>
      <w:proofErr w:type="spellStart"/>
      <w:r w:rsidR="00166B92" w:rsidRPr="00634E66">
        <w:rPr>
          <w:rFonts w:ascii="Times New Roman" w:eastAsia="Times New Roman" w:hAnsi="Times New Roman"/>
          <w:color w:val="000000" w:themeColor="text1"/>
          <w:shd w:val="clear" w:color="auto" w:fill="FFFFFF"/>
        </w:rPr>
        <w:t>urgenţă</w:t>
      </w:r>
      <w:proofErr w:type="spellEnd"/>
      <w:r w:rsidR="00166B92" w:rsidRPr="00634E66">
        <w:rPr>
          <w:rFonts w:ascii="Times New Roman" w:eastAsia="Times New Roman" w:hAnsi="Times New Roman"/>
          <w:color w:val="000000" w:themeColor="text1"/>
          <w:shd w:val="clear" w:color="auto" w:fill="FFFFFF"/>
        </w:rPr>
        <w:t xml:space="preserve"> a Guvernului nr. 57/2019 privind Codul administrativ, </w:t>
      </w:r>
      <w:r w:rsidR="00166B92" w:rsidRPr="00634E66">
        <w:rPr>
          <w:rFonts w:ascii="Times New Roman" w:eastAsia="Times New Roman" w:hAnsi="Times New Roman"/>
          <w:color w:val="000000" w:themeColor="text1"/>
        </w:rPr>
        <w:t xml:space="preserve">cu modificările </w:t>
      </w:r>
      <w:proofErr w:type="spellStart"/>
      <w:r w:rsidR="00166B92" w:rsidRPr="00634E66">
        <w:rPr>
          <w:rFonts w:ascii="Times New Roman" w:eastAsia="Times New Roman" w:hAnsi="Times New Roman"/>
          <w:color w:val="000000" w:themeColor="text1"/>
        </w:rPr>
        <w:t>şi</w:t>
      </w:r>
      <w:proofErr w:type="spellEnd"/>
      <w:r w:rsidR="00166B92" w:rsidRPr="00634E66">
        <w:rPr>
          <w:rFonts w:ascii="Times New Roman" w:eastAsia="Times New Roman" w:hAnsi="Times New Roman"/>
          <w:color w:val="000000" w:themeColor="text1"/>
        </w:rPr>
        <w:t xml:space="preserve"> completările ulterioare.</w:t>
      </w:r>
      <w:r w:rsidR="00166B92" w:rsidRPr="00634E66">
        <w:rPr>
          <w:rFonts w:ascii="Times New Roman" w:hAnsi="Times New Roman"/>
          <w:color w:val="000000" w:themeColor="text1"/>
          <w:lang w:val="en-AU"/>
        </w:rPr>
        <w:t xml:space="preserve">  </w:t>
      </w:r>
    </w:p>
    <w:p w14:paraId="5F505E18" w14:textId="081DA3AD" w:rsidR="006B5763" w:rsidRPr="00634E66" w:rsidRDefault="008124BA" w:rsidP="00634E66">
      <w:pPr>
        <w:spacing w:after="0" w:line="240" w:lineRule="auto"/>
        <w:ind w:right="-567" w:firstLine="141"/>
        <w:jc w:val="both"/>
        <w:rPr>
          <w:rFonts w:ascii="Times New Roman" w:hAnsi="Times New Roman"/>
          <w:color w:val="000000" w:themeColor="text1"/>
        </w:rPr>
      </w:pPr>
      <w:r w:rsidRPr="00634E66">
        <w:rPr>
          <w:rFonts w:ascii="Times New Roman" w:hAnsi="Times New Roman"/>
          <w:color w:val="000000" w:themeColor="text1"/>
          <w:lang w:val="en-US"/>
        </w:rPr>
        <w:t xml:space="preserve">        </w:t>
      </w:r>
      <w:r w:rsidR="006B5763" w:rsidRPr="00634E66">
        <w:rPr>
          <w:rFonts w:ascii="Times New Roman" w:hAnsi="Times New Roman"/>
          <w:color w:val="000000" w:themeColor="text1"/>
        </w:rPr>
        <w:t xml:space="preserve">Votul nominal al Comisiei pentru </w:t>
      </w:r>
      <w:proofErr w:type="spellStart"/>
      <w:r w:rsidR="006B5763" w:rsidRPr="00634E66">
        <w:rPr>
          <w:rFonts w:ascii="Times New Roman" w:hAnsi="Times New Roman"/>
          <w:color w:val="000000" w:themeColor="text1"/>
        </w:rPr>
        <w:t>Activităţi</w:t>
      </w:r>
      <w:proofErr w:type="spellEnd"/>
      <w:r w:rsidR="006B5763" w:rsidRPr="00634E66">
        <w:rPr>
          <w:rFonts w:ascii="Times New Roman" w:hAnsi="Times New Roman"/>
          <w:color w:val="000000" w:themeColor="text1"/>
        </w:rPr>
        <w:t xml:space="preserve"> </w:t>
      </w:r>
      <w:proofErr w:type="spellStart"/>
      <w:r w:rsidR="006B5763" w:rsidRPr="00634E66">
        <w:rPr>
          <w:rFonts w:ascii="Times New Roman" w:hAnsi="Times New Roman"/>
          <w:color w:val="000000" w:themeColor="text1"/>
        </w:rPr>
        <w:t>Ştiinţifice</w:t>
      </w:r>
      <w:proofErr w:type="spellEnd"/>
      <w:r w:rsidR="006B5763" w:rsidRPr="00634E66">
        <w:rPr>
          <w:rFonts w:ascii="Times New Roman" w:hAnsi="Times New Roman"/>
          <w:color w:val="000000" w:themeColor="text1"/>
        </w:rPr>
        <w:t xml:space="preserve">, </w:t>
      </w:r>
      <w:proofErr w:type="spellStart"/>
      <w:r w:rsidR="006B5763" w:rsidRPr="00634E66">
        <w:rPr>
          <w:rFonts w:ascii="Times New Roman" w:hAnsi="Times New Roman"/>
          <w:color w:val="000000" w:themeColor="text1"/>
        </w:rPr>
        <w:t>Învăţământ</w:t>
      </w:r>
      <w:proofErr w:type="spellEnd"/>
      <w:r w:rsidR="006B5763" w:rsidRPr="00634E66">
        <w:rPr>
          <w:rFonts w:ascii="Times New Roman" w:hAnsi="Times New Roman"/>
          <w:color w:val="000000" w:themeColor="text1"/>
        </w:rPr>
        <w:t xml:space="preserve">, Sănătate, Cultură, Culte, </w:t>
      </w:r>
      <w:proofErr w:type="spellStart"/>
      <w:r w:rsidR="006B5763" w:rsidRPr="00634E66">
        <w:rPr>
          <w:rFonts w:ascii="Times New Roman" w:hAnsi="Times New Roman"/>
          <w:color w:val="000000" w:themeColor="text1"/>
        </w:rPr>
        <w:t>Protecţie</w:t>
      </w:r>
      <w:proofErr w:type="spellEnd"/>
      <w:r w:rsidR="006B5763" w:rsidRPr="00634E66">
        <w:rPr>
          <w:rFonts w:ascii="Times New Roman" w:hAnsi="Times New Roman"/>
          <w:color w:val="000000" w:themeColor="text1"/>
        </w:rPr>
        <w:t xml:space="preserve"> Socială, Sportive </w:t>
      </w:r>
      <w:proofErr w:type="spellStart"/>
      <w:r w:rsidR="006B5763" w:rsidRPr="00634E66">
        <w:rPr>
          <w:rFonts w:ascii="Times New Roman" w:hAnsi="Times New Roman"/>
          <w:color w:val="000000" w:themeColor="text1"/>
        </w:rPr>
        <w:t>şi</w:t>
      </w:r>
      <w:proofErr w:type="spellEnd"/>
      <w:r w:rsidR="006B5763" w:rsidRPr="00634E66">
        <w:rPr>
          <w:rFonts w:ascii="Times New Roman" w:hAnsi="Times New Roman"/>
          <w:color w:val="000000" w:themeColor="text1"/>
        </w:rPr>
        <w:t xml:space="preserve"> de Agrement, asupra proiectului de hotărâre, se prezintă astfel:</w:t>
      </w:r>
    </w:p>
    <w:p w14:paraId="2936ABBE" w14:textId="77777777" w:rsidR="00A65EFE" w:rsidRPr="00634E66" w:rsidRDefault="00A65EFE" w:rsidP="00634E66">
      <w:pPr>
        <w:pStyle w:val="Listparagraf"/>
        <w:tabs>
          <w:tab w:val="left" w:pos="8505"/>
        </w:tabs>
        <w:ind w:left="0" w:right="-567" w:firstLine="141"/>
        <w:contextualSpacing w:val="0"/>
        <w:jc w:val="both"/>
        <w:outlineLvl w:val="0"/>
        <w:rPr>
          <w:color w:val="000000" w:themeColor="text1"/>
          <w:sz w:val="22"/>
          <w:szCs w:val="22"/>
        </w:rPr>
      </w:pPr>
    </w:p>
    <w:p w14:paraId="31675684"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bookmarkStart w:id="5" w:name="_Hlk229561212"/>
      <w:r w:rsidRPr="00634E66">
        <w:rPr>
          <w:rFonts w:ascii="Times New Roman" w:eastAsia="Times New Roman" w:hAnsi="Times New Roman"/>
          <w:color w:val="000000" w:themeColor="text1"/>
          <w:lang w:eastAsia="ro-RO"/>
        </w:rPr>
        <w:t xml:space="preserve">                                   1. Diaconu Liliana-Corina</w:t>
      </w:r>
    </w:p>
    <w:p w14:paraId="646ECC29"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color w:val="000000" w:themeColor="text1"/>
          <w:lang w:eastAsia="ro-RO"/>
        </w:rPr>
        <w:t xml:space="preserve">                                   2. </w:t>
      </w:r>
      <w:proofErr w:type="spellStart"/>
      <w:r w:rsidRPr="00634E66">
        <w:rPr>
          <w:rFonts w:ascii="Times New Roman" w:eastAsia="Times New Roman" w:hAnsi="Times New Roman"/>
          <w:color w:val="000000" w:themeColor="text1"/>
          <w:lang w:eastAsia="ro-RO"/>
        </w:rPr>
        <w:t>Gruiţă</w:t>
      </w:r>
      <w:proofErr w:type="spellEnd"/>
      <w:r w:rsidRPr="00634E66">
        <w:rPr>
          <w:rFonts w:ascii="Times New Roman" w:eastAsia="Times New Roman" w:hAnsi="Times New Roman"/>
          <w:color w:val="000000" w:themeColor="text1"/>
          <w:lang w:eastAsia="ro-RO"/>
        </w:rPr>
        <w:t xml:space="preserve"> Darie-Nicolae</w:t>
      </w:r>
    </w:p>
    <w:p w14:paraId="099B224E"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color w:val="000000" w:themeColor="text1"/>
          <w:lang w:eastAsia="ro-RO"/>
        </w:rPr>
        <w:t xml:space="preserve">                                   3. Manole Sergiu</w:t>
      </w:r>
    </w:p>
    <w:p w14:paraId="1F7FC2E9" w14:textId="7631B171" w:rsidR="006B5763" w:rsidRPr="00634E66" w:rsidRDefault="00B93CA9" w:rsidP="00634E66">
      <w:pPr>
        <w:spacing w:after="0" w:line="240" w:lineRule="auto"/>
        <w:ind w:right="-567" w:firstLine="141"/>
        <w:jc w:val="both"/>
        <w:rPr>
          <w:rFonts w:ascii="Times New Roman" w:eastAsia="Times New Roman" w:hAnsi="Times New Roman"/>
          <w:color w:val="000000" w:themeColor="text1"/>
          <w:lang w:eastAsia="ro-RO"/>
        </w:rPr>
      </w:pPr>
      <w:r>
        <w:rPr>
          <w:rFonts w:ascii="Times New Roman" w:eastAsia="Times New Roman" w:hAnsi="Times New Roman"/>
          <w:color w:val="000000" w:themeColor="text1"/>
          <w:lang w:eastAsia="ro-RO"/>
        </w:rPr>
        <w:tab/>
        <w:t xml:space="preserve">                        </w:t>
      </w:r>
      <w:r w:rsidR="00595DF3">
        <w:rPr>
          <w:rFonts w:ascii="Times New Roman" w:eastAsia="Times New Roman" w:hAnsi="Times New Roman"/>
          <w:color w:val="000000" w:themeColor="text1"/>
          <w:lang w:eastAsia="ro-RO"/>
        </w:rPr>
        <w:t xml:space="preserve"> </w:t>
      </w:r>
      <w:r w:rsidR="006B5763" w:rsidRPr="00634E66">
        <w:rPr>
          <w:rFonts w:ascii="Times New Roman" w:eastAsia="Times New Roman" w:hAnsi="Times New Roman"/>
          <w:color w:val="000000" w:themeColor="text1"/>
          <w:lang w:eastAsia="ro-RO"/>
        </w:rPr>
        <w:t xml:space="preserve">4. </w:t>
      </w:r>
      <w:proofErr w:type="spellStart"/>
      <w:r w:rsidR="006B5763" w:rsidRPr="00634E66">
        <w:rPr>
          <w:rFonts w:ascii="Times New Roman" w:eastAsia="Times New Roman" w:hAnsi="Times New Roman"/>
          <w:color w:val="000000" w:themeColor="text1"/>
          <w:lang w:eastAsia="ro-RO"/>
        </w:rPr>
        <w:t>Paţurcă</w:t>
      </w:r>
      <w:proofErr w:type="spellEnd"/>
      <w:r w:rsidR="006B5763" w:rsidRPr="00634E66">
        <w:rPr>
          <w:rFonts w:ascii="Times New Roman" w:eastAsia="Times New Roman" w:hAnsi="Times New Roman"/>
          <w:color w:val="000000" w:themeColor="text1"/>
          <w:lang w:eastAsia="ro-RO"/>
        </w:rPr>
        <w:t xml:space="preserve"> Roxana-Natalia</w:t>
      </w:r>
    </w:p>
    <w:p w14:paraId="03651D72"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color w:val="000000" w:themeColor="text1"/>
          <w:lang w:eastAsia="ro-RO"/>
        </w:rPr>
        <w:t xml:space="preserve">                                   5. Năstase Daniel</w:t>
      </w:r>
    </w:p>
    <w:p w14:paraId="592745C0"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p>
    <w:bookmarkEnd w:id="5"/>
    <w:p w14:paraId="52ABBE73" w14:textId="7C88209B" w:rsidR="006B5763" w:rsidRPr="00634E66" w:rsidRDefault="000626F4"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b/>
          <w:color w:val="000000" w:themeColor="text1"/>
          <w:lang w:eastAsia="ro-RO"/>
        </w:rPr>
        <w:t xml:space="preserve">      </w:t>
      </w:r>
      <w:proofErr w:type="spellStart"/>
      <w:r w:rsidR="006B5763" w:rsidRPr="00634E66">
        <w:rPr>
          <w:rFonts w:ascii="Times New Roman" w:eastAsia="Times New Roman" w:hAnsi="Times New Roman"/>
          <w:b/>
          <w:color w:val="000000" w:themeColor="text1"/>
          <w:lang w:eastAsia="ro-RO"/>
        </w:rPr>
        <w:t>Observaţie</w:t>
      </w:r>
      <w:proofErr w:type="spellEnd"/>
      <w:r w:rsidR="006B5763" w:rsidRPr="00634E66">
        <w:rPr>
          <w:rFonts w:ascii="Times New Roman" w:eastAsia="Times New Roman" w:hAnsi="Times New Roman"/>
          <w:b/>
          <w:color w:val="000000" w:themeColor="text1"/>
          <w:lang w:eastAsia="ro-RO"/>
        </w:rPr>
        <w:t>:</w:t>
      </w:r>
      <w:r w:rsidR="006B5763" w:rsidRPr="00634E66">
        <w:rPr>
          <w:rFonts w:ascii="Times New Roman" w:eastAsia="Times New Roman" w:hAnsi="Times New Roman"/>
          <w:color w:val="000000" w:themeColor="text1"/>
          <w:lang w:eastAsia="ro-RO"/>
        </w:rPr>
        <w:t xml:space="preserve"> Nu au fost semnalate cazuri, la consilierii </w:t>
      </w:r>
      <w:proofErr w:type="spellStart"/>
      <w:r w:rsidR="006B5763" w:rsidRPr="00634E66">
        <w:rPr>
          <w:rFonts w:ascii="Times New Roman" w:eastAsia="Times New Roman" w:hAnsi="Times New Roman"/>
          <w:color w:val="000000" w:themeColor="text1"/>
          <w:lang w:eastAsia="ro-RO"/>
        </w:rPr>
        <w:t>judeţeni</w:t>
      </w:r>
      <w:proofErr w:type="spellEnd"/>
      <w:r w:rsidR="006B5763" w:rsidRPr="00634E66">
        <w:rPr>
          <w:rFonts w:ascii="Times New Roman" w:eastAsia="Times New Roman" w:hAnsi="Times New Roman"/>
          <w:color w:val="000000" w:themeColor="text1"/>
          <w:lang w:eastAsia="ro-RO"/>
        </w:rPr>
        <w:t xml:space="preserve"> </w:t>
      </w:r>
      <w:proofErr w:type="spellStart"/>
      <w:r w:rsidR="006B5763" w:rsidRPr="00634E66">
        <w:rPr>
          <w:rFonts w:ascii="Times New Roman" w:eastAsia="Times New Roman" w:hAnsi="Times New Roman"/>
          <w:color w:val="000000" w:themeColor="text1"/>
          <w:lang w:eastAsia="ro-RO"/>
        </w:rPr>
        <w:t>prezenţi</w:t>
      </w:r>
      <w:proofErr w:type="spellEnd"/>
      <w:r w:rsidR="006B5763" w:rsidRPr="00634E66">
        <w:rPr>
          <w:rFonts w:ascii="Times New Roman" w:eastAsia="Times New Roman" w:hAnsi="Times New Roman"/>
          <w:color w:val="000000" w:themeColor="text1"/>
          <w:lang w:eastAsia="ro-RO"/>
        </w:rPr>
        <w:t xml:space="preserve">, de conflict de interese la votarea prezentului proiect de hotărâre.  </w:t>
      </w:r>
    </w:p>
    <w:p w14:paraId="21B62A9B" w14:textId="0D57C3BD" w:rsidR="006B5763" w:rsidRPr="00634E66" w:rsidRDefault="006B5763" w:rsidP="00634E66">
      <w:pPr>
        <w:tabs>
          <w:tab w:val="left" w:pos="142"/>
          <w:tab w:val="left" w:pos="2955"/>
        </w:tabs>
        <w:spacing w:after="0" w:line="240" w:lineRule="auto"/>
        <w:ind w:right="-567" w:firstLine="141"/>
        <w:jc w:val="both"/>
        <w:rPr>
          <w:rFonts w:ascii="Times New Roman" w:eastAsia="Times New Roman" w:hAnsi="Times New Roman"/>
          <w:color w:val="000000" w:themeColor="text1"/>
          <w:lang w:val="it-IT" w:eastAsia="ro-RO"/>
        </w:rPr>
      </w:pPr>
      <w:r w:rsidRPr="00634E66">
        <w:rPr>
          <w:rFonts w:ascii="Times New Roman" w:eastAsia="Times New Roman" w:hAnsi="Times New Roman"/>
          <w:color w:val="000000" w:themeColor="text1"/>
          <w:lang w:val="it-IT" w:eastAsia="ro-RO"/>
        </w:rPr>
        <w:t xml:space="preserve">  </w:t>
      </w:r>
      <w:r w:rsidR="00065F42" w:rsidRPr="00634E66">
        <w:rPr>
          <w:rFonts w:ascii="Times New Roman" w:eastAsia="Times New Roman" w:hAnsi="Times New Roman"/>
          <w:color w:val="000000" w:themeColor="text1"/>
          <w:lang w:val="it-IT" w:eastAsia="ro-RO"/>
        </w:rPr>
        <w:t xml:space="preserve">      </w:t>
      </w:r>
      <w:r w:rsidRPr="00634E66">
        <w:rPr>
          <w:rFonts w:ascii="Times New Roman" w:eastAsia="Times New Roman" w:hAnsi="Times New Roman"/>
          <w:color w:val="000000" w:themeColor="text1"/>
          <w:lang w:val="it-IT" w:eastAsia="ro-RO"/>
        </w:rPr>
        <w:t xml:space="preserve">Pentru considerentele mai sus expuse, </w:t>
      </w:r>
      <w:r w:rsidRPr="00634E66">
        <w:rPr>
          <w:rFonts w:ascii="Times New Roman" w:eastAsia="Times New Roman" w:hAnsi="Times New Roman"/>
          <w:color w:val="000000" w:themeColor="text1"/>
          <w:lang w:eastAsia="ro-RO"/>
        </w:rPr>
        <w:t xml:space="preserve">Comisia pentru </w:t>
      </w:r>
      <w:proofErr w:type="spellStart"/>
      <w:r w:rsidRPr="00634E66">
        <w:rPr>
          <w:rFonts w:ascii="Times New Roman" w:eastAsia="Times New Roman" w:hAnsi="Times New Roman"/>
          <w:color w:val="000000" w:themeColor="text1"/>
          <w:lang w:eastAsia="ro-RO"/>
        </w:rPr>
        <w:t>Activităţi</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Ştiinţifice</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Învăţământ</w:t>
      </w:r>
      <w:proofErr w:type="spellEnd"/>
      <w:r w:rsidRPr="00634E66">
        <w:rPr>
          <w:rFonts w:ascii="Times New Roman" w:eastAsia="Times New Roman" w:hAnsi="Times New Roman"/>
          <w:color w:val="000000" w:themeColor="text1"/>
          <w:lang w:eastAsia="ro-RO"/>
        </w:rPr>
        <w:t xml:space="preserve">, Sănătate, Cultură, Culte, </w:t>
      </w:r>
      <w:proofErr w:type="spellStart"/>
      <w:r w:rsidRPr="00634E66">
        <w:rPr>
          <w:rFonts w:ascii="Times New Roman" w:eastAsia="Times New Roman" w:hAnsi="Times New Roman"/>
          <w:color w:val="000000" w:themeColor="text1"/>
          <w:lang w:eastAsia="ro-RO"/>
        </w:rPr>
        <w:t>Protecţie</w:t>
      </w:r>
      <w:proofErr w:type="spellEnd"/>
      <w:r w:rsidRPr="00634E66">
        <w:rPr>
          <w:rFonts w:ascii="Times New Roman" w:eastAsia="Times New Roman" w:hAnsi="Times New Roman"/>
          <w:color w:val="000000" w:themeColor="text1"/>
          <w:lang w:eastAsia="ro-RO"/>
        </w:rPr>
        <w:t xml:space="preserve"> Socială, Sportive </w:t>
      </w:r>
      <w:proofErr w:type="spellStart"/>
      <w:r w:rsidRPr="00634E66">
        <w:rPr>
          <w:rFonts w:ascii="Times New Roman" w:eastAsia="Times New Roman" w:hAnsi="Times New Roman"/>
          <w:color w:val="000000" w:themeColor="text1"/>
          <w:lang w:eastAsia="ro-RO"/>
        </w:rPr>
        <w:t>şi</w:t>
      </w:r>
      <w:proofErr w:type="spellEnd"/>
      <w:r w:rsidRPr="00634E66">
        <w:rPr>
          <w:rFonts w:ascii="Times New Roman" w:eastAsia="Times New Roman" w:hAnsi="Times New Roman"/>
          <w:color w:val="000000" w:themeColor="text1"/>
          <w:lang w:eastAsia="ro-RO"/>
        </w:rPr>
        <w:t xml:space="preserve"> de Agrement</w:t>
      </w:r>
      <w:r w:rsidRPr="00634E66">
        <w:rPr>
          <w:rFonts w:ascii="Times New Roman" w:eastAsia="Times New Roman" w:hAnsi="Times New Roman"/>
          <w:color w:val="000000" w:themeColor="text1"/>
          <w:lang w:val="it-IT" w:eastAsia="ro-RO"/>
        </w:rPr>
        <w:t>, prezintă aviz favorabil/nefavorabil proiectul de hotărâre transmis, cu_____voturi “pentru”,______voturi ”contra” şi______ “abţineri”, din totalul de_____consilieri ce compun comisia şi _____ consilieri prezenţi.</w:t>
      </w:r>
    </w:p>
    <w:p w14:paraId="648D3434" w14:textId="320A6F91" w:rsidR="006B5763" w:rsidRPr="00634E66" w:rsidRDefault="006B5763" w:rsidP="00634E66">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color w:val="000000" w:themeColor="text1"/>
          <w:lang w:eastAsia="ro-RO"/>
        </w:rPr>
        <w:t>P</w:t>
      </w:r>
      <w:r w:rsidRPr="00634E66">
        <w:rPr>
          <w:rFonts w:ascii="Times New Roman" w:eastAsia="Times New Roman" w:hAnsi="Times New Roman"/>
          <w:color w:val="000000" w:themeColor="text1"/>
          <w:lang w:eastAsia="ro-RO"/>
        </w:rPr>
        <w:t>rezentăm prezentul aviz la</w:t>
      </w:r>
      <w:r w:rsidRPr="00634E66">
        <w:rPr>
          <w:rFonts w:ascii="Times New Roman" w:eastAsia="Times New Roman" w:hAnsi="Times New Roman"/>
          <w:b/>
          <w:i/>
          <w:color w:val="000000" w:themeColor="text1"/>
          <w:lang w:eastAsia="ro-RO"/>
        </w:rPr>
        <w:t xml:space="preserve"> </w:t>
      </w:r>
      <w:r w:rsidRPr="00634E66">
        <w:rPr>
          <w:rFonts w:ascii="Times New Roman" w:eastAsia="Times New Roman" w:hAnsi="Times New Roman"/>
          <w:bCs/>
          <w:color w:val="000000" w:themeColor="text1"/>
          <w:lang w:eastAsia="ro-RO"/>
        </w:rPr>
        <w:t>proiectul de hotărâre.</w:t>
      </w:r>
    </w:p>
    <w:p w14:paraId="18189C10" w14:textId="77777777" w:rsidR="006B5763" w:rsidRPr="00634E66" w:rsidRDefault="006B5763" w:rsidP="00634E66">
      <w:pPr>
        <w:spacing w:after="0" w:line="240" w:lineRule="auto"/>
        <w:ind w:right="-567" w:firstLine="141"/>
        <w:jc w:val="both"/>
        <w:rPr>
          <w:rFonts w:ascii="Times New Roman" w:eastAsia="Times New Roman" w:hAnsi="Times New Roman"/>
          <w:bCs/>
          <w:color w:val="000000" w:themeColor="text1"/>
          <w:lang w:eastAsia="ro-RO"/>
        </w:rPr>
      </w:pPr>
    </w:p>
    <w:p w14:paraId="0327DE3E" w14:textId="77777777" w:rsidR="00505F46" w:rsidRPr="00634E66" w:rsidRDefault="00505F46" w:rsidP="00634E66">
      <w:pPr>
        <w:spacing w:after="0" w:line="240" w:lineRule="auto"/>
        <w:ind w:right="-567" w:firstLine="141"/>
        <w:jc w:val="both"/>
        <w:rPr>
          <w:rFonts w:ascii="Times New Roman" w:eastAsia="Times New Roman" w:hAnsi="Times New Roman"/>
          <w:bCs/>
          <w:color w:val="000000" w:themeColor="text1"/>
          <w:lang w:eastAsia="ro-RO"/>
        </w:rPr>
      </w:pPr>
    </w:p>
    <w:p w14:paraId="2B85AE7E" w14:textId="77777777"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p>
    <w:p w14:paraId="4283D392" w14:textId="77777777"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p>
    <w:p w14:paraId="56585092" w14:textId="77777777"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PREŞEDINTE,   </w:t>
      </w:r>
    </w:p>
    <w:p w14:paraId="1517C44A" w14:textId="27CDDC56"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w:t>
      </w:r>
      <w:r w:rsidR="00A1664C" w:rsidRPr="00634E66">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 xml:space="preserve"> </w:t>
      </w:r>
      <w:r w:rsidR="00A65EFE" w:rsidRPr="00634E66">
        <w:rPr>
          <w:rFonts w:ascii="Times New Roman" w:eastAsia="Times New Roman" w:hAnsi="Times New Roman"/>
          <w:b/>
          <w:color w:val="000000" w:themeColor="text1"/>
          <w:lang w:eastAsia="ro-RO"/>
        </w:rPr>
        <w:t xml:space="preserve">                                      </w:t>
      </w:r>
      <w:r w:rsidR="00B93CA9">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SECRETAR,</w:t>
      </w:r>
    </w:p>
    <w:p w14:paraId="4BD1F6CA" w14:textId="77777777"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p>
    <w:sectPr w:rsidR="006B5763" w:rsidRPr="00634E66" w:rsidSect="00BA298C">
      <w:pgSz w:w="11906" w:h="16838"/>
      <w:pgMar w:top="284"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215"/>
    <w:multiLevelType w:val="hybridMultilevel"/>
    <w:tmpl w:val="7BD2CEE6"/>
    <w:lvl w:ilvl="0" w:tplc="F0743F7C">
      <w:start w:val="1"/>
      <w:numFmt w:val="decimal"/>
      <w:lvlText w:val="%1."/>
      <w:lvlJc w:val="left"/>
      <w:pPr>
        <w:ind w:left="742" w:hanging="360"/>
      </w:pPr>
      <w:rPr>
        <w:rFonts w:hint="default"/>
        <w:b/>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045C70D0"/>
    <w:multiLevelType w:val="hybridMultilevel"/>
    <w:tmpl w:val="A0F8D804"/>
    <w:lvl w:ilvl="0" w:tplc="FD0087E4">
      <w:start w:val="2"/>
      <w:numFmt w:val="upperRoman"/>
      <w:lvlText w:val="%1."/>
      <w:lvlJc w:val="left"/>
      <w:pPr>
        <w:ind w:left="1102" w:hanging="720"/>
      </w:pPr>
      <w:rPr>
        <w:rFonts w:hint="default"/>
        <w:color w:val="000000"/>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2" w15:restartNumberingAfterBreak="0">
    <w:nsid w:val="04A0160E"/>
    <w:multiLevelType w:val="hybridMultilevel"/>
    <w:tmpl w:val="69EA971A"/>
    <w:lvl w:ilvl="0" w:tplc="A086A410">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5E1264A"/>
    <w:multiLevelType w:val="hybridMultilevel"/>
    <w:tmpl w:val="E9866F56"/>
    <w:lvl w:ilvl="0" w:tplc="FFFFFFFF">
      <w:start w:val="1"/>
      <w:numFmt w:val="upperRoman"/>
      <w:lvlText w:val="%1."/>
      <w:lvlJc w:val="left"/>
      <w:pPr>
        <w:ind w:left="1102" w:hanging="720"/>
      </w:pPr>
      <w:rPr>
        <w:rFonts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4" w15:restartNumberingAfterBreak="0">
    <w:nsid w:val="07545DCF"/>
    <w:multiLevelType w:val="hybridMultilevel"/>
    <w:tmpl w:val="19C88F72"/>
    <w:lvl w:ilvl="0" w:tplc="6554C54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93556C2"/>
    <w:multiLevelType w:val="hybridMultilevel"/>
    <w:tmpl w:val="96604690"/>
    <w:lvl w:ilvl="0" w:tplc="A91641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956F1"/>
    <w:multiLevelType w:val="hybridMultilevel"/>
    <w:tmpl w:val="CC14BCF8"/>
    <w:lvl w:ilvl="0" w:tplc="EC480BDE">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E987FE8"/>
    <w:multiLevelType w:val="hybridMultilevel"/>
    <w:tmpl w:val="42B2257A"/>
    <w:lvl w:ilvl="0" w:tplc="3F980E0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42572E2"/>
    <w:multiLevelType w:val="hybridMultilevel"/>
    <w:tmpl w:val="F5A0C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E3C6F"/>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40657D"/>
    <w:multiLevelType w:val="hybridMultilevel"/>
    <w:tmpl w:val="391E90FE"/>
    <w:lvl w:ilvl="0" w:tplc="2E8C3F14">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3B0ED1"/>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4182BC2"/>
    <w:multiLevelType w:val="hybridMultilevel"/>
    <w:tmpl w:val="62FCBE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78B151E"/>
    <w:multiLevelType w:val="hybridMultilevel"/>
    <w:tmpl w:val="2A14A200"/>
    <w:lvl w:ilvl="0" w:tplc="6AFA7348">
      <w:start w:val="19"/>
      <w:numFmt w:val="bullet"/>
      <w:lvlText w:val="-"/>
      <w:lvlJc w:val="left"/>
      <w:pPr>
        <w:ind w:left="-66" w:hanging="360"/>
      </w:pPr>
      <w:rPr>
        <w:rFonts w:ascii="Calibri" w:eastAsia="Calibri" w:hAnsi="Calibri" w:cs="Calibri" w:hint="default"/>
      </w:rPr>
    </w:lvl>
    <w:lvl w:ilvl="1" w:tplc="04180003" w:tentative="1">
      <w:start w:val="1"/>
      <w:numFmt w:val="bullet"/>
      <w:lvlText w:val="o"/>
      <w:lvlJc w:val="left"/>
      <w:pPr>
        <w:ind w:left="654" w:hanging="360"/>
      </w:pPr>
      <w:rPr>
        <w:rFonts w:ascii="Courier New" w:hAnsi="Courier New" w:cs="Courier New" w:hint="default"/>
      </w:rPr>
    </w:lvl>
    <w:lvl w:ilvl="2" w:tplc="04180005" w:tentative="1">
      <w:start w:val="1"/>
      <w:numFmt w:val="bullet"/>
      <w:lvlText w:val=""/>
      <w:lvlJc w:val="left"/>
      <w:pPr>
        <w:ind w:left="1374" w:hanging="360"/>
      </w:pPr>
      <w:rPr>
        <w:rFonts w:ascii="Wingdings" w:hAnsi="Wingdings" w:hint="default"/>
      </w:rPr>
    </w:lvl>
    <w:lvl w:ilvl="3" w:tplc="04180001" w:tentative="1">
      <w:start w:val="1"/>
      <w:numFmt w:val="bullet"/>
      <w:lvlText w:val=""/>
      <w:lvlJc w:val="left"/>
      <w:pPr>
        <w:ind w:left="2094" w:hanging="360"/>
      </w:pPr>
      <w:rPr>
        <w:rFonts w:ascii="Symbol" w:hAnsi="Symbol" w:hint="default"/>
      </w:rPr>
    </w:lvl>
    <w:lvl w:ilvl="4" w:tplc="04180003" w:tentative="1">
      <w:start w:val="1"/>
      <w:numFmt w:val="bullet"/>
      <w:lvlText w:val="o"/>
      <w:lvlJc w:val="left"/>
      <w:pPr>
        <w:ind w:left="2814" w:hanging="360"/>
      </w:pPr>
      <w:rPr>
        <w:rFonts w:ascii="Courier New" w:hAnsi="Courier New" w:cs="Courier New" w:hint="default"/>
      </w:rPr>
    </w:lvl>
    <w:lvl w:ilvl="5" w:tplc="04180005" w:tentative="1">
      <w:start w:val="1"/>
      <w:numFmt w:val="bullet"/>
      <w:lvlText w:val=""/>
      <w:lvlJc w:val="left"/>
      <w:pPr>
        <w:ind w:left="3534" w:hanging="360"/>
      </w:pPr>
      <w:rPr>
        <w:rFonts w:ascii="Wingdings" w:hAnsi="Wingdings" w:hint="default"/>
      </w:rPr>
    </w:lvl>
    <w:lvl w:ilvl="6" w:tplc="04180001" w:tentative="1">
      <w:start w:val="1"/>
      <w:numFmt w:val="bullet"/>
      <w:lvlText w:val=""/>
      <w:lvlJc w:val="left"/>
      <w:pPr>
        <w:ind w:left="4254" w:hanging="360"/>
      </w:pPr>
      <w:rPr>
        <w:rFonts w:ascii="Symbol" w:hAnsi="Symbol" w:hint="default"/>
      </w:rPr>
    </w:lvl>
    <w:lvl w:ilvl="7" w:tplc="04180003" w:tentative="1">
      <w:start w:val="1"/>
      <w:numFmt w:val="bullet"/>
      <w:lvlText w:val="o"/>
      <w:lvlJc w:val="left"/>
      <w:pPr>
        <w:ind w:left="4974" w:hanging="360"/>
      </w:pPr>
      <w:rPr>
        <w:rFonts w:ascii="Courier New" w:hAnsi="Courier New" w:cs="Courier New" w:hint="default"/>
      </w:rPr>
    </w:lvl>
    <w:lvl w:ilvl="8" w:tplc="04180005" w:tentative="1">
      <w:start w:val="1"/>
      <w:numFmt w:val="bullet"/>
      <w:lvlText w:val=""/>
      <w:lvlJc w:val="left"/>
      <w:pPr>
        <w:ind w:left="5694" w:hanging="360"/>
      </w:pPr>
      <w:rPr>
        <w:rFonts w:ascii="Wingdings" w:hAnsi="Wingdings" w:hint="default"/>
      </w:rPr>
    </w:lvl>
  </w:abstractNum>
  <w:abstractNum w:abstractNumId="14" w15:restartNumberingAfterBreak="0">
    <w:nsid w:val="398A3055"/>
    <w:multiLevelType w:val="hybridMultilevel"/>
    <w:tmpl w:val="88B4F424"/>
    <w:lvl w:ilvl="0" w:tplc="36D4D01E">
      <w:start w:val="2"/>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39B50F3A"/>
    <w:multiLevelType w:val="hybridMultilevel"/>
    <w:tmpl w:val="0D641B46"/>
    <w:lvl w:ilvl="0" w:tplc="4B4AC60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7C104B"/>
    <w:multiLevelType w:val="hybridMultilevel"/>
    <w:tmpl w:val="6876E0BC"/>
    <w:lvl w:ilvl="0" w:tplc="365A91F4">
      <w:start w:val="1"/>
      <w:numFmt w:val="upperRoman"/>
      <w:lvlText w:val="%1."/>
      <w:lvlJc w:val="left"/>
      <w:pPr>
        <w:ind w:left="1102" w:hanging="72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17" w15:restartNumberingAfterBreak="0">
    <w:nsid w:val="3EB26A06"/>
    <w:multiLevelType w:val="hybridMultilevel"/>
    <w:tmpl w:val="DD40A2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23F1DCE"/>
    <w:multiLevelType w:val="hybridMultilevel"/>
    <w:tmpl w:val="BDAAC1A6"/>
    <w:lvl w:ilvl="0" w:tplc="4C5239FA">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451159A5"/>
    <w:multiLevelType w:val="hybridMultilevel"/>
    <w:tmpl w:val="B980E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CC975E0"/>
    <w:multiLevelType w:val="hybridMultilevel"/>
    <w:tmpl w:val="91B2CC9A"/>
    <w:lvl w:ilvl="0" w:tplc="C80270BE">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E0D0266"/>
    <w:multiLevelType w:val="hybridMultilevel"/>
    <w:tmpl w:val="C12EB3F2"/>
    <w:lvl w:ilvl="0" w:tplc="65E0AF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8D664AC"/>
    <w:multiLevelType w:val="hybridMultilevel"/>
    <w:tmpl w:val="EC54DF32"/>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3" w15:restartNumberingAfterBreak="0">
    <w:nsid w:val="5DB24AD5"/>
    <w:multiLevelType w:val="hybridMultilevel"/>
    <w:tmpl w:val="A96C28A4"/>
    <w:lvl w:ilvl="0" w:tplc="FFFFFFFF">
      <w:start w:val="1"/>
      <w:numFmt w:val="upperRoman"/>
      <w:lvlText w:val="%1."/>
      <w:lvlJc w:val="left"/>
      <w:pPr>
        <w:ind w:left="1102" w:hanging="720"/>
      </w:pPr>
      <w:rPr>
        <w:rFonts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4" w15:restartNumberingAfterBreak="0">
    <w:nsid w:val="687926FA"/>
    <w:multiLevelType w:val="hybridMultilevel"/>
    <w:tmpl w:val="E39C9C3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A0B6A77"/>
    <w:multiLevelType w:val="hybridMultilevel"/>
    <w:tmpl w:val="538A5A52"/>
    <w:lvl w:ilvl="0" w:tplc="1C9E5DEA">
      <w:start w:val="2"/>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6" w15:restartNumberingAfterBreak="0">
    <w:nsid w:val="70373D87"/>
    <w:multiLevelType w:val="hybridMultilevel"/>
    <w:tmpl w:val="66CC2B46"/>
    <w:lvl w:ilvl="0" w:tplc="C95C889E">
      <w:start w:val="1"/>
      <w:numFmt w:val="bullet"/>
      <w:lvlText w:val="-"/>
      <w:lvlJc w:val="left"/>
      <w:pPr>
        <w:ind w:left="1854" w:hanging="360"/>
      </w:pPr>
      <w:rPr>
        <w:rFonts w:ascii="Times New Roman" w:eastAsia="Times New Roman" w:hAnsi="Times New Roman" w:cs="Times New Roman"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7" w15:restartNumberingAfterBreak="0">
    <w:nsid w:val="70B933A1"/>
    <w:multiLevelType w:val="hybridMultilevel"/>
    <w:tmpl w:val="8E1C70D4"/>
    <w:lvl w:ilvl="0" w:tplc="E5D6EB76">
      <w:start w:val="1"/>
      <w:numFmt w:val="upperRoman"/>
      <w:lvlText w:val="%1."/>
      <w:lvlJc w:val="left"/>
      <w:pPr>
        <w:ind w:left="1102" w:hanging="72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8" w15:restartNumberingAfterBreak="0">
    <w:nsid w:val="717575C0"/>
    <w:multiLevelType w:val="hybridMultilevel"/>
    <w:tmpl w:val="2A08E00A"/>
    <w:lvl w:ilvl="0" w:tplc="EB72F3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82D259F"/>
    <w:multiLevelType w:val="hybridMultilevel"/>
    <w:tmpl w:val="17FA5806"/>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68243724">
    <w:abstractNumId w:val="17"/>
  </w:num>
  <w:num w:numId="2" w16cid:durableId="792095033">
    <w:abstractNumId w:val="26"/>
  </w:num>
  <w:num w:numId="3" w16cid:durableId="761142038">
    <w:abstractNumId w:val="13"/>
  </w:num>
  <w:num w:numId="4" w16cid:durableId="1166869195">
    <w:abstractNumId w:val="19"/>
  </w:num>
  <w:num w:numId="5" w16cid:durableId="2016954566">
    <w:abstractNumId w:val="24"/>
  </w:num>
  <w:num w:numId="6" w16cid:durableId="1076396005">
    <w:abstractNumId w:val="12"/>
  </w:num>
  <w:num w:numId="7" w16cid:durableId="447434136">
    <w:abstractNumId w:val="20"/>
  </w:num>
  <w:num w:numId="8" w16cid:durableId="1778601229">
    <w:abstractNumId w:val="30"/>
  </w:num>
  <w:num w:numId="9" w16cid:durableId="485436443">
    <w:abstractNumId w:val="6"/>
  </w:num>
  <w:num w:numId="10" w16cid:durableId="905649727">
    <w:abstractNumId w:val="2"/>
  </w:num>
  <w:num w:numId="11" w16cid:durableId="1083575984">
    <w:abstractNumId w:val="15"/>
  </w:num>
  <w:num w:numId="12" w16cid:durableId="33965965">
    <w:abstractNumId w:val="21"/>
  </w:num>
  <w:num w:numId="13" w16cid:durableId="1688017203">
    <w:abstractNumId w:val="14"/>
  </w:num>
  <w:num w:numId="14" w16cid:durableId="1782338988">
    <w:abstractNumId w:val="25"/>
  </w:num>
  <w:num w:numId="15" w16cid:durableId="635990768">
    <w:abstractNumId w:val="7"/>
  </w:num>
  <w:num w:numId="16" w16cid:durableId="607661537">
    <w:abstractNumId w:val="16"/>
  </w:num>
  <w:num w:numId="17" w16cid:durableId="1973825323">
    <w:abstractNumId w:val="23"/>
  </w:num>
  <w:num w:numId="18" w16cid:durableId="1444762373">
    <w:abstractNumId w:val="1"/>
  </w:num>
  <w:num w:numId="19" w16cid:durableId="621108151">
    <w:abstractNumId w:val="10"/>
  </w:num>
  <w:num w:numId="20" w16cid:durableId="94372223">
    <w:abstractNumId w:val="28"/>
  </w:num>
  <w:num w:numId="21" w16cid:durableId="1897163446">
    <w:abstractNumId w:val="27"/>
  </w:num>
  <w:num w:numId="22" w16cid:durableId="719134519">
    <w:abstractNumId w:val="0"/>
  </w:num>
  <w:num w:numId="23" w16cid:durableId="1895071588">
    <w:abstractNumId w:val="5"/>
  </w:num>
  <w:num w:numId="24" w16cid:durableId="1168248275">
    <w:abstractNumId w:val="22"/>
  </w:num>
  <w:num w:numId="25" w16cid:durableId="2105225834">
    <w:abstractNumId w:val="29"/>
  </w:num>
  <w:num w:numId="26" w16cid:durableId="369648035">
    <w:abstractNumId w:val="8"/>
  </w:num>
  <w:num w:numId="27" w16cid:durableId="326448396">
    <w:abstractNumId w:val="3"/>
  </w:num>
  <w:num w:numId="28" w16cid:durableId="408816482">
    <w:abstractNumId w:val="18"/>
  </w:num>
  <w:num w:numId="29" w16cid:durableId="294986677">
    <w:abstractNumId w:val="4"/>
  </w:num>
  <w:num w:numId="30" w16cid:durableId="2064056425">
    <w:abstractNumId w:val="9"/>
  </w:num>
  <w:num w:numId="31" w16cid:durableId="801583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67"/>
    <w:rsid w:val="00000AA4"/>
    <w:rsid w:val="0004720C"/>
    <w:rsid w:val="000626F4"/>
    <w:rsid w:val="00065F42"/>
    <w:rsid w:val="00081F3B"/>
    <w:rsid w:val="000A326B"/>
    <w:rsid w:val="000D005C"/>
    <w:rsid w:val="000F047C"/>
    <w:rsid w:val="000F57BB"/>
    <w:rsid w:val="00166B92"/>
    <w:rsid w:val="001A18CE"/>
    <w:rsid w:val="001F01AE"/>
    <w:rsid w:val="00211731"/>
    <w:rsid w:val="002D5363"/>
    <w:rsid w:val="002F232A"/>
    <w:rsid w:val="002F56FA"/>
    <w:rsid w:val="00306F7E"/>
    <w:rsid w:val="0031244A"/>
    <w:rsid w:val="00336527"/>
    <w:rsid w:val="0035135C"/>
    <w:rsid w:val="003551A2"/>
    <w:rsid w:val="0037028C"/>
    <w:rsid w:val="00372859"/>
    <w:rsid w:val="003A798A"/>
    <w:rsid w:val="003D0413"/>
    <w:rsid w:val="003F6F0C"/>
    <w:rsid w:val="00414F34"/>
    <w:rsid w:val="0042460F"/>
    <w:rsid w:val="00425F81"/>
    <w:rsid w:val="00432EEE"/>
    <w:rsid w:val="00434493"/>
    <w:rsid w:val="00447F01"/>
    <w:rsid w:val="00466A8B"/>
    <w:rsid w:val="004952B8"/>
    <w:rsid w:val="004B6586"/>
    <w:rsid w:val="004C007B"/>
    <w:rsid w:val="004E419B"/>
    <w:rsid w:val="00505F46"/>
    <w:rsid w:val="005372A9"/>
    <w:rsid w:val="00555F7F"/>
    <w:rsid w:val="0058432C"/>
    <w:rsid w:val="00584DB4"/>
    <w:rsid w:val="00595DF3"/>
    <w:rsid w:val="005A42C3"/>
    <w:rsid w:val="005C2DFB"/>
    <w:rsid w:val="005C5B96"/>
    <w:rsid w:val="006175CA"/>
    <w:rsid w:val="00634E66"/>
    <w:rsid w:val="00656F68"/>
    <w:rsid w:val="006A18A4"/>
    <w:rsid w:val="006A2D7F"/>
    <w:rsid w:val="006B5763"/>
    <w:rsid w:val="006F7E15"/>
    <w:rsid w:val="007251BD"/>
    <w:rsid w:val="0077796E"/>
    <w:rsid w:val="007A1971"/>
    <w:rsid w:val="007B7682"/>
    <w:rsid w:val="007C0DF6"/>
    <w:rsid w:val="007C24E6"/>
    <w:rsid w:val="00810A23"/>
    <w:rsid w:val="008124BA"/>
    <w:rsid w:val="00821C96"/>
    <w:rsid w:val="008750C7"/>
    <w:rsid w:val="008A6849"/>
    <w:rsid w:val="008D76CE"/>
    <w:rsid w:val="00903BE2"/>
    <w:rsid w:val="009226A1"/>
    <w:rsid w:val="00933C2E"/>
    <w:rsid w:val="00950BE1"/>
    <w:rsid w:val="009676C2"/>
    <w:rsid w:val="00997C45"/>
    <w:rsid w:val="009C0827"/>
    <w:rsid w:val="009E40E1"/>
    <w:rsid w:val="009F3B77"/>
    <w:rsid w:val="00A1481B"/>
    <w:rsid w:val="00A1664C"/>
    <w:rsid w:val="00A632E0"/>
    <w:rsid w:val="00A639AA"/>
    <w:rsid w:val="00A65EFE"/>
    <w:rsid w:val="00AB3EB5"/>
    <w:rsid w:val="00AC28D0"/>
    <w:rsid w:val="00AD1124"/>
    <w:rsid w:val="00B25367"/>
    <w:rsid w:val="00B93CA9"/>
    <w:rsid w:val="00B97C1F"/>
    <w:rsid w:val="00BC7C13"/>
    <w:rsid w:val="00C00630"/>
    <w:rsid w:val="00C0558F"/>
    <w:rsid w:val="00C07413"/>
    <w:rsid w:val="00C171B1"/>
    <w:rsid w:val="00C21040"/>
    <w:rsid w:val="00C23AB9"/>
    <w:rsid w:val="00C65F28"/>
    <w:rsid w:val="00C73406"/>
    <w:rsid w:val="00C92F0E"/>
    <w:rsid w:val="00CB6A06"/>
    <w:rsid w:val="00CC0E45"/>
    <w:rsid w:val="00CC31A2"/>
    <w:rsid w:val="00D064ED"/>
    <w:rsid w:val="00D06B80"/>
    <w:rsid w:val="00D2355C"/>
    <w:rsid w:val="00DF2C83"/>
    <w:rsid w:val="00E47885"/>
    <w:rsid w:val="00E80C0B"/>
    <w:rsid w:val="00EA29D6"/>
    <w:rsid w:val="00EF3BD0"/>
    <w:rsid w:val="00F46623"/>
    <w:rsid w:val="00F86718"/>
    <w:rsid w:val="00F971DE"/>
    <w:rsid w:val="00FA1E70"/>
    <w:rsid w:val="00FD199C"/>
    <w:rsid w:val="00FE430E"/>
    <w:rsid w:val="00FF58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1330"/>
  <w15:chartTrackingRefBased/>
  <w15:docId w15:val="{07FF0D0A-FBDF-4233-A088-221AC55F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63"/>
    <w:pPr>
      <w:spacing w:after="200" w:line="276" w:lineRule="auto"/>
    </w:pPr>
    <w:rPr>
      <w:rFonts w:ascii="Calibri" w:eastAsia="Calibri" w:hAnsi="Calibri" w:cs="Times New Roman"/>
    </w:rPr>
  </w:style>
  <w:style w:type="paragraph" w:styleId="Titlu1">
    <w:name w:val="heading 1"/>
    <w:basedOn w:val="Normal"/>
    <w:next w:val="Normal"/>
    <w:link w:val="Titlu1Caracter"/>
    <w:uiPriority w:val="9"/>
    <w:qFormat/>
    <w:rsid w:val="006B57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B5763"/>
    <w:rPr>
      <w:rFonts w:asciiTheme="majorHAnsi" w:eastAsiaTheme="majorEastAsia" w:hAnsiTheme="majorHAnsi" w:cstheme="majorBidi"/>
      <w:color w:val="2E74B5" w:themeColor="accent1" w:themeShade="BF"/>
      <w:sz w:val="32"/>
      <w:szCs w:val="32"/>
    </w:rPr>
  </w:style>
  <w:style w:type="paragraph" w:styleId="Frspaiere">
    <w:name w:val="No Spacing"/>
    <w:uiPriority w:val="1"/>
    <w:qFormat/>
    <w:rsid w:val="006B5763"/>
    <w:pPr>
      <w:spacing w:after="0" w:line="240" w:lineRule="auto"/>
    </w:pPr>
    <w:rPr>
      <w:rFonts w:ascii="Calibri" w:eastAsia="Calibri" w:hAnsi="Calibri" w:cs="Times New Roman"/>
    </w:rPr>
  </w:style>
  <w:style w:type="paragraph" w:styleId="Corptext3">
    <w:name w:val="Body Text 3"/>
    <w:basedOn w:val="Normal"/>
    <w:link w:val="Corptext3Caracter"/>
    <w:unhideWhenUsed/>
    <w:rsid w:val="006B5763"/>
    <w:pPr>
      <w:spacing w:after="120" w:line="240" w:lineRule="auto"/>
    </w:pPr>
    <w:rPr>
      <w:rFonts w:ascii="Times New Roman" w:eastAsia="Times New Roman" w:hAnsi="Times New Roman"/>
      <w:sz w:val="16"/>
      <w:szCs w:val="16"/>
      <w:lang w:val="en-AU"/>
    </w:rPr>
  </w:style>
  <w:style w:type="character" w:customStyle="1" w:styleId="Corptext3Caracter">
    <w:name w:val="Corp text 3 Caracter"/>
    <w:basedOn w:val="Fontdeparagrafimplicit"/>
    <w:link w:val="Corptext3"/>
    <w:rsid w:val="006B5763"/>
    <w:rPr>
      <w:rFonts w:ascii="Times New Roman" w:eastAsia="Times New Roman" w:hAnsi="Times New Roman" w:cs="Times New Roman"/>
      <w:sz w:val="16"/>
      <w:szCs w:val="16"/>
      <w:lang w:val="en-AU"/>
    </w:rPr>
  </w:style>
  <w:style w:type="paragraph" w:styleId="Listparagraf">
    <w:name w:val="List Paragraph"/>
    <w:basedOn w:val="Normal"/>
    <w:uiPriority w:val="34"/>
    <w:qFormat/>
    <w:rsid w:val="006B5763"/>
    <w:pPr>
      <w:spacing w:after="0" w:line="240" w:lineRule="auto"/>
      <w:ind w:left="720"/>
      <w:contextualSpacing/>
    </w:pPr>
    <w:rPr>
      <w:rFonts w:ascii="Times New Roman" w:eastAsia="Times New Roman" w:hAnsi="Times New Roman"/>
      <w:sz w:val="24"/>
      <w:szCs w:val="24"/>
      <w:lang w:eastAsia="ro-RO"/>
    </w:rPr>
  </w:style>
  <w:style w:type="character" w:customStyle="1" w:styleId="l5tlu1">
    <w:name w:val="l5tlu1"/>
    <w:basedOn w:val="Fontdeparagrafimplicit"/>
    <w:rsid w:val="006B5763"/>
    <w:rPr>
      <w:b/>
      <w:bCs/>
      <w:color w:val="000000"/>
      <w:sz w:val="32"/>
      <w:szCs w:val="32"/>
    </w:rPr>
  </w:style>
  <w:style w:type="character" w:customStyle="1" w:styleId="l5def1">
    <w:name w:val="l5def1"/>
    <w:basedOn w:val="Fontdeparagrafimplicit"/>
    <w:rsid w:val="006B5763"/>
    <w:rPr>
      <w:rFonts w:ascii="Arial" w:hAnsi="Arial" w:cs="Arial" w:hint="default"/>
      <w:color w:val="000000"/>
      <w:sz w:val="26"/>
      <w:szCs w:val="26"/>
    </w:rPr>
  </w:style>
  <w:style w:type="paragraph" w:styleId="TextnBalon">
    <w:name w:val="Balloon Text"/>
    <w:basedOn w:val="Normal"/>
    <w:link w:val="TextnBalonCaracter"/>
    <w:uiPriority w:val="99"/>
    <w:semiHidden/>
    <w:unhideWhenUsed/>
    <w:rsid w:val="00C734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3406"/>
    <w:rPr>
      <w:rFonts w:ascii="Segoe UI" w:eastAsia="Calibri" w:hAnsi="Segoe UI" w:cs="Segoe UI"/>
      <w:sz w:val="18"/>
      <w:szCs w:val="18"/>
    </w:rPr>
  </w:style>
  <w:style w:type="paragraph" w:styleId="Indentcorptext">
    <w:name w:val="Body Text Indent"/>
    <w:basedOn w:val="Normal"/>
    <w:link w:val="IndentcorptextCaracter"/>
    <w:uiPriority w:val="99"/>
    <w:unhideWhenUsed/>
    <w:rsid w:val="007251BD"/>
    <w:pPr>
      <w:spacing w:after="120"/>
      <w:ind w:left="360"/>
    </w:pPr>
  </w:style>
  <w:style w:type="character" w:customStyle="1" w:styleId="IndentcorptextCaracter">
    <w:name w:val="Indent corp text Caracter"/>
    <w:basedOn w:val="Fontdeparagrafimplicit"/>
    <w:link w:val="Indentcorptext"/>
    <w:uiPriority w:val="99"/>
    <w:rsid w:val="007251BD"/>
    <w:rPr>
      <w:rFonts w:ascii="Calibri" w:eastAsia="Calibri" w:hAnsi="Calibri" w:cs="Times New Roman"/>
    </w:rPr>
  </w:style>
  <w:style w:type="character" w:customStyle="1" w:styleId="Bodytext2">
    <w:name w:val="Body text (2)_"/>
    <w:basedOn w:val="Fontdeparagrafimplicit"/>
    <w:link w:val="Bodytext20"/>
    <w:rsid w:val="00C2104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21040"/>
    <w:pPr>
      <w:widowControl w:val="0"/>
      <w:shd w:val="clear" w:color="auto" w:fill="FFFFFF"/>
      <w:spacing w:after="720" w:line="0" w:lineRule="atLeast"/>
      <w:ind w:hanging="360"/>
      <w:jc w:val="right"/>
    </w:pPr>
    <w:rPr>
      <w:rFonts w:ascii="Times New Roman" w:eastAsia="Times New Roman" w:hAnsi="Times New Roman"/>
    </w:rPr>
  </w:style>
  <w:style w:type="paragraph" w:customStyle="1" w:styleId="CaracterCaracterCaracterCaracter">
    <w:name w:val="Caracter Caracter Caracter Caracter"/>
    <w:basedOn w:val="Normal"/>
    <w:rsid w:val="00C171B1"/>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C399-9B3E-4177-A51E-E716FC4E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6311</Words>
  <Characters>36605</Characters>
  <Application>Microsoft Office Word</Application>
  <DocSecurity>0</DocSecurity>
  <Lines>305</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Constantin</dc:creator>
  <cp:keywords/>
  <dc:description/>
  <cp:lastModifiedBy>Alina Damian</cp:lastModifiedBy>
  <cp:revision>59</cp:revision>
  <cp:lastPrinted>2025-12-11T10:35:00Z</cp:lastPrinted>
  <dcterms:created xsi:type="dcterms:W3CDTF">2026-04-17T06:25:00Z</dcterms:created>
  <dcterms:modified xsi:type="dcterms:W3CDTF">2026-05-13T07:45:00Z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-171491017</vt:i4>
  </property>
</Properties>
</file>