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5B53D" w14:textId="3CD7C51E" w:rsidR="00C34259" w:rsidRPr="001E15F3" w:rsidRDefault="00A20400" w:rsidP="00A20400">
      <w:pPr>
        <w:ind w:right="-708"/>
        <w:rPr>
          <w:b/>
          <w:sz w:val="24"/>
          <w:szCs w:val="24"/>
          <w:lang w:val="it-IT"/>
        </w:rPr>
      </w:pPr>
      <w:r w:rsidRPr="006B420D">
        <w:rPr>
          <w:b/>
          <w:szCs w:val="26"/>
          <w:lang w:val="it-IT"/>
        </w:rPr>
        <w:t xml:space="preserve">    </w:t>
      </w:r>
      <w:r w:rsidR="00C34259" w:rsidRPr="001E15F3">
        <w:rPr>
          <w:b/>
          <w:sz w:val="24"/>
          <w:szCs w:val="24"/>
          <w:lang w:val="it-IT"/>
        </w:rPr>
        <w:t xml:space="preserve">ROMANIA          </w:t>
      </w:r>
      <w:r w:rsidR="00D00180" w:rsidRPr="001E15F3">
        <w:rPr>
          <w:b/>
          <w:sz w:val="24"/>
          <w:szCs w:val="24"/>
          <w:lang w:val="it-IT"/>
        </w:rPr>
        <w:t xml:space="preserve">             </w:t>
      </w:r>
      <w:r w:rsidR="00D00180" w:rsidRPr="001E15F3">
        <w:rPr>
          <w:b/>
          <w:sz w:val="24"/>
          <w:szCs w:val="24"/>
          <w:lang w:val="it-IT"/>
        </w:rPr>
        <w:tab/>
      </w:r>
      <w:r w:rsidR="00D00180" w:rsidRPr="001E15F3">
        <w:rPr>
          <w:b/>
          <w:sz w:val="24"/>
          <w:szCs w:val="24"/>
          <w:lang w:val="it-IT"/>
        </w:rPr>
        <w:tab/>
      </w:r>
      <w:r w:rsidR="00D00180" w:rsidRPr="001E15F3">
        <w:rPr>
          <w:b/>
          <w:sz w:val="24"/>
          <w:szCs w:val="24"/>
          <w:lang w:val="it-IT"/>
        </w:rPr>
        <w:tab/>
        <w:t xml:space="preserve">   </w:t>
      </w:r>
      <w:r w:rsidRPr="001E15F3">
        <w:rPr>
          <w:b/>
          <w:sz w:val="24"/>
          <w:szCs w:val="24"/>
          <w:lang w:val="it-IT"/>
        </w:rPr>
        <w:t xml:space="preserve">        </w:t>
      </w:r>
      <w:r w:rsidR="00C34259" w:rsidRPr="001E15F3">
        <w:rPr>
          <w:b/>
          <w:sz w:val="24"/>
          <w:szCs w:val="24"/>
          <w:lang w:val="it-IT"/>
        </w:rPr>
        <w:t xml:space="preserve">                 </w:t>
      </w:r>
      <w:r w:rsidR="001D7242" w:rsidRPr="001E15F3">
        <w:rPr>
          <w:b/>
          <w:sz w:val="24"/>
          <w:szCs w:val="24"/>
          <w:lang w:val="it-IT"/>
        </w:rPr>
        <w:t xml:space="preserve">                   </w:t>
      </w:r>
      <w:r w:rsidR="00C34259" w:rsidRPr="001E15F3">
        <w:rPr>
          <w:b/>
          <w:sz w:val="24"/>
          <w:szCs w:val="24"/>
          <w:lang w:val="it-IT"/>
        </w:rPr>
        <w:t xml:space="preserve">PROIECT                                        </w:t>
      </w:r>
    </w:p>
    <w:p w14:paraId="5F26BC4D" w14:textId="6381B0F0" w:rsidR="00C34259" w:rsidRPr="001E15F3" w:rsidRDefault="00C34259" w:rsidP="00B05D41">
      <w:pPr>
        <w:ind w:left="284" w:right="-708"/>
        <w:rPr>
          <w:b/>
          <w:sz w:val="24"/>
          <w:szCs w:val="24"/>
          <w:lang w:val="it-IT"/>
        </w:rPr>
      </w:pPr>
      <w:r w:rsidRPr="001E15F3">
        <w:rPr>
          <w:b/>
          <w:sz w:val="24"/>
          <w:szCs w:val="24"/>
          <w:lang w:val="it-IT"/>
        </w:rPr>
        <w:t>JUDETUL CALARASI</w:t>
      </w:r>
      <w:r w:rsidR="006B420D" w:rsidRPr="001E15F3">
        <w:rPr>
          <w:b/>
          <w:sz w:val="24"/>
          <w:szCs w:val="24"/>
          <w:lang w:val="it-IT"/>
        </w:rPr>
        <w:tab/>
      </w:r>
      <w:r w:rsidR="006B420D" w:rsidRPr="001E15F3">
        <w:rPr>
          <w:b/>
          <w:sz w:val="24"/>
          <w:szCs w:val="24"/>
          <w:lang w:val="it-IT"/>
        </w:rPr>
        <w:tab/>
      </w:r>
      <w:r w:rsidR="006B420D" w:rsidRPr="001E15F3">
        <w:rPr>
          <w:b/>
          <w:sz w:val="24"/>
          <w:szCs w:val="24"/>
          <w:lang w:val="it-IT"/>
        </w:rPr>
        <w:tab/>
      </w:r>
      <w:r w:rsidR="006B420D" w:rsidRPr="001E15F3">
        <w:rPr>
          <w:b/>
          <w:sz w:val="24"/>
          <w:szCs w:val="24"/>
          <w:lang w:val="it-IT"/>
        </w:rPr>
        <w:tab/>
      </w:r>
      <w:r w:rsidR="006B420D" w:rsidRPr="001E15F3">
        <w:rPr>
          <w:b/>
          <w:sz w:val="24"/>
          <w:szCs w:val="24"/>
          <w:lang w:val="it-IT"/>
        </w:rPr>
        <w:tab/>
      </w:r>
      <w:r w:rsidR="006B420D" w:rsidRPr="001E15F3">
        <w:rPr>
          <w:b/>
          <w:sz w:val="24"/>
          <w:szCs w:val="24"/>
          <w:lang w:val="it-IT"/>
        </w:rPr>
        <w:tab/>
        <w:t xml:space="preserve">    </w:t>
      </w:r>
      <w:r w:rsidR="001D64AE">
        <w:rPr>
          <w:b/>
          <w:sz w:val="24"/>
          <w:szCs w:val="24"/>
          <w:lang w:val="it-IT"/>
        </w:rPr>
        <w:t xml:space="preserve">      </w:t>
      </w:r>
      <w:r w:rsidR="006B420D" w:rsidRPr="001E15F3">
        <w:rPr>
          <w:b/>
          <w:sz w:val="24"/>
          <w:szCs w:val="24"/>
          <w:lang w:val="it-IT"/>
        </w:rPr>
        <w:t xml:space="preserve">  Nr. </w:t>
      </w:r>
      <w:r w:rsidR="00740C70">
        <w:rPr>
          <w:b/>
          <w:sz w:val="24"/>
          <w:szCs w:val="24"/>
          <w:lang w:val="it-IT"/>
        </w:rPr>
        <w:t>6562/22.04.2026</w:t>
      </w:r>
    </w:p>
    <w:p w14:paraId="6C12B953" w14:textId="77777777" w:rsidR="00C34259" w:rsidRPr="001E15F3" w:rsidRDefault="00C34259" w:rsidP="00A20400">
      <w:pPr>
        <w:ind w:left="284" w:right="-708"/>
        <w:rPr>
          <w:b/>
          <w:sz w:val="24"/>
          <w:szCs w:val="24"/>
          <w:lang w:val="it-IT"/>
        </w:rPr>
      </w:pPr>
      <w:r w:rsidRPr="001E15F3">
        <w:rPr>
          <w:b/>
          <w:sz w:val="24"/>
          <w:szCs w:val="24"/>
          <w:lang w:val="it-IT"/>
        </w:rPr>
        <w:t>CONSILIUL JUDETEAN CALARASI</w:t>
      </w:r>
    </w:p>
    <w:p w14:paraId="7F0ECD91" w14:textId="77777777" w:rsidR="00A20400" w:rsidRDefault="00A20400" w:rsidP="00A20400">
      <w:pPr>
        <w:ind w:left="284" w:right="-708"/>
        <w:rPr>
          <w:b/>
          <w:sz w:val="24"/>
          <w:szCs w:val="24"/>
          <w:lang w:val="it-IT"/>
        </w:rPr>
      </w:pPr>
    </w:p>
    <w:p w14:paraId="5E549FBA" w14:textId="77777777" w:rsidR="003F25C7" w:rsidRDefault="003F25C7" w:rsidP="00A20400">
      <w:pPr>
        <w:ind w:left="284" w:right="-708"/>
        <w:rPr>
          <w:b/>
          <w:sz w:val="24"/>
          <w:szCs w:val="24"/>
          <w:lang w:val="it-IT"/>
        </w:rPr>
      </w:pPr>
    </w:p>
    <w:p w14:paraId="3481C00A" w14:textId="77777777" w:rsidR="008816F5" w:rsidRPr="001E15F3" w:rsidRDefault="008816F5" w:rsidP="003F25C7">
      <w:pPr>
        <w:ind w:right="-708"/>
        <w:rPr>
          <w:b/>
          <w:sz w:val="24"/>
          <w:szCs w:val="24"/>
          <w:lang w:val="it-IT"/>
        </w:rPr>
      </w:pPr>
    </w:p>
    <w:p w14:paraId="7A63C943" w14:textId="77777777" w:rsidR="00C34259" w:rsidRPr="003F25C7" w:rsidRDefault="00C34259" w:rsidP="00A20400">
      <w:pPr>
        <w:ind w:left="284" w:right="-708"/>
        <w:jc w:val="center"/>
        <w:rPr>
          <w:b/>
          <w:sz w:val="28"/>
          <w:lang w:val="it-IT"/>
        </w:rPr>
      </w:pPr>
      <w:r w:rsidRPr="003F25C7">
        <w:rPr>
          <w:b/>
          <w:sz w:val="28"/>
          <w:lang w:val="it-IT"/>
        </w:rPr>
        <w:t>HOTARARE</w:t>
      </w:r>
    </w:p>
    <w:p w14:paraId="612CF9E3" w14:textId="77777777" w:rsidR="00C34259" w:rsidRPr="003F25C7" w:rsidRDefault="00C34259" w:rsidP="00A20400">
      <w:pPr>
        <w:ind w:left="284" w:right="-708"/>
        <w:jc w:val="center"/>
        <w:rPr>
          <w:b/>
          <w:sz w:val="28"/>
          <w:lang w:val="it-IT"/>
        </w:rPr>
      </w:pPr>
      <w:r w:rsidRPr="003F25C7">
        <w:rPr>
          <w:b/>
          <w:sz w:val="28"/>
          <w:lang w:val="it-IT"/>
        </w:rPr>
        <w:t xml:space="preserve">privind aprobarea utilizarii excedentului bugetar, </w:t>
      </w:r>
    </w:p>
    <w:p w14:paraId="157B5EB2" w14:textId="48AC504C" w:rsidR="00C34259" w:rsidRPr="003F25C7" w:rsidRDefault="00C34259" w:rsidP="00A20400">
      <w:pPr>
        <w:ind w:left="284" w:right="-708"/>
        <w:jc w:val="center"/>
        <w:rPr>
          <w:b/>
          <w:sz w:val="28"/>
          <w:lang w:val="it-IT"/>
        </w:rPr>
      </w:pPr>
      <w:r w:rsidRPr="003F25C7">
        <w:rPr>
          <w:b/>
          <w:sz w:val="28"/>
          <w:lang w:val="it-IT"/>
        </w:rPr>
        <w:t xml:space="preserve">rezultat </w:t>
      </w:r>
      <w:r w:rsidRPr="003F25C7">
        <w:rPr>
          <w:b/>
          <w:sz w:val="28"/>
        </w:rPr>
        <w:t>la incheierea exercitiului bugetar 20</w:t>
      </w:r>
      <w:r w:rsidR="00211D3F" w:rsidRPr="003F25C7">
        <w:rPr>
          <w:b/>
          <w:sz w:val="28"/>
        </w:rPr>
        <w:t>2</w:t>
      </w:r>
      <w:r w:rsidR="00740C70" w:rsidRPr="003F25C7">
        <w:rPr>
          <w:b/>
          <w:sz w:val="28"/>
        </w:rPr>
        <w:t>5</w:t>
      </w:r>
      <w:r w:rsidRPr="003F25C7">
        <w:rPr>
          <w:b/>
          <w:sz w:val="28"/>
        </w:rPr>
        <w:t xml:space="preserve">, </w:t>
      </w:r>
      <w:r w:rsidR="00F41AEE" w:rsidRPr="003F25C7">
        <w:rPr>
          <w:b/>
          <w:sz w:val="28"/>
          <w:lang w:val="it-IT"/>
        </w:rPr>
        <w:t>in exercitiul bugetar 20</w:t>
      </w:r>
      <w:r w:rsidR="00D4385F" w:rsidRPr="003F25C7">
        <w:rPr>
          <w:b/>
          <w:sz w:val="28"/>
          <w:lang w:val="it-IT"/>
        </w:rPr>
        <w:t>2</w:t>
      </w:r>
      <w:r w:rsidR="00740C70" w:rsidRPr="003F25C7">
        <w:rPr>
          <w:b/>
          <w:sz w:val="28"/>
          <w:lang w:val="it-IT"/>
        </w:rPr>
        <w:t>6</w:t>
      </w:r>
    </w:p>
    <w:p w14:paraId="06089726" w14:textId="77777777" w:rsidR="003F25C7" w:rsidRPr="003F25C7" w:rsidRDefault="003F25C7" w:rsidP="00A20400">
      <w:pPr>
        <w:ind w:left="284" w:right="-708"/>
        <w:jc w:val="center"/>
        <w:rPr>
          <w:b/>
          <w:sz w:val="28"/>
        </w:rPr>
      </w:pPr>
    </w:p>
    <w:p w14:paraId="168AD02D" w14:textId="77777777" w:rsidR="001D64AE" w:rsidRPr="003F25C7" w:rsidRDefault="001D64AE" w:rsidP="00A20400">
      <w:pPr>
        <w:ind w:left="284" w:right="-708"/>
        <w:jc w:val="center"/>
        <w:rPr>
          <w:b/>
          <w:sz w:val="28"/>
          <w:lang w:val="it-IT"/>
        </w:rPr>
      </w:pPr>
    </w:p>
    <w:p w14:paraId="672A6A7F" w14:textId="3A0E1173" w:rsidR="006428BA" w:rsidRPr="003F25C7" w:rsidRDefault="00C34259" w:rsidP="00A20400">
      <w:pPr>
        <w:ind w:left="284" w:right="-708" w:firstLine="426"/>
        <w:jc w:val="both"/>
        <w:rPr>
          <w:sz w:val="28"/>
          <w:lang w:val="it-IT"/>
        </w:rPr>
      </w:pPr>
      <w:r w:rsidRPr="003F25C7">
        <w:rPr>
          <w:sz w:val="28"/>
          <w:lang w:val="it-IT"/>
        </w:rPr>
        <w:t>Consiliul Judetean Calarasi, in</w:t>
      </w:r>
      <w:r w:rsidR="00FF2EB6" w:rsidRPr="003F25C7">
        <w:rPr>
          <w:sz w:val="28"/>
          <w:lang w:val="it-IT"/>
        </w:rPr>
        <w:t xml:space="preserve">trunit in sedinta </w:t>
      </w:r>
      <w:r w:rsidR="001D7242" w:rsidRPr="003F25C7">
        <w:rPr>
          <w:sz w:val="28"/>
          <w:lang w:val="it-IT"/>
        </w:rPr>
        <w:t>ordinara din</w:t>
      </w:r>
      <w:r w:rsidR="000A0639" w:rsidRPr="003F25C7">
        <w:rPr>
          <w:sz w:val="28"/>
          <w:lang w:val="it-IT"/>
        </w:rPr>
        <w:t xml:space="preserve"> </w:t>
      </w:r>
      <w:r w:rsidR="00740C70" w:rsidRPr="003F25C7">
        <w:rPr>
          <w:sz w:val="28"/>
          <w:lang w:val="it-IT"/>
        </w:rPr>
        <w:t>28.04.2026</w:t>
      </w:r>
      <w:r w:rsidR="004D0E9B" w:rsidRPr="003F25C7">
        <w:rPr>
          <w:sz w:val="28"/>
          <w:lang w:val="it-IT"/>
        </w:rPr>
        <w:t>,</w:t>
      </w:r>
    </w:p>
    <w:p w14:paraId="61446AF1" w14:textId="77777777" w:rsidR="006428BA" w:rsidRPr="003F25C7" w:rsidRDefault="00C34259" w:rsidP="00A20400">
      <w:pPr>
        <w:ind w:left="284" w:right="-708" w:firstLine="426"/>
        <w:jc w:val="both"/>
        <w:rPr>
          <w:sz w:val="28"/>
          <w:lang w:val="it-IT"/>
        </w:rPr>
      </w:pPr>
      <w:r w:rsidRPr="003F25C7">
        <w:rPr>
          <w:sz w:val="28"/>
          <w:lang w:val="it-IT"/>
        </w:rPr>
        <w:t>Avand in vedere:</w:t>
      </w:r>
    </w:p>
    <w:p w14:paraId="18C79378" w14:textId="2F3D194D" w:rsidR="00C34259" w:rsidRPr="003F25C7" w:rsidRDefault="00C34259" w:rsidP="00A20400">
      <w:pPr>
        <w:ind w:left="284" w:right="-708" w:firstLine="426"/>
        <w:jc w:val="both"/>
        <w:rPr>
          <w:color w:val="000000" w:themeColor="text1"/>
          <w:sz w:val="28"/>
          <w:lang w:val="it-IT"/>
        </w:rPr>
      </w:pPr>
      <w:r w:rsidRPr="003F25C7">
        <w:rPr>
          <w:color w:val="000000" w:themeColor="text1"/>
          <w:sz w:val="28"/>
          <w:lang w:val="it-IT"/>
        </w:rPr>
        <w:t xml:space="preserve">- </w:t>
      </w:r>
      <w:r w:rsidR="004F5D89" w:rsidRPr="003F25C7">
        <w:rPr>
          <w:color w:val="000000" w:themeColor="text1"/>
          <w:sz w:val="28"/>
          <w:lang w:val="it-IT"/>
        </w:rPr>
        <w:t>referatul de aprobare al</w:t>
      </w:r>
      <w:r w:rsidRPr="003F25C7">
        <w:rPr>
          <w:color w:val="000000" w:themeColor="text1"/>
          <w:sz w:val="28"/>
          <w:lang w:val="it-IT"/>
        </w:rPr>
        <w:t xml:space="preserve"> Presedintelui Consiliului</w:t>
      </w:r>
      <w:r w:rsidR="004F5D89" w:rsidRPr="003F25C7">
        <w:rPr>
          <w:color w:val="000000" w:themeColor="text1"/>
          <w:sz w:val="28"/>
          <w:lang w:val="it-IT"/>
        </w:rPr>
        <w:t xml:space="preserve"> Judetean Calarasi, inregistrat</w:t>
      </w:r>
      <w:r w:rsidRPr="003F25C7">
        <w:rPr>
          <w:color w:val="000000" w:themeColor="text1"/>
          <w:sz w:val="28"/>
          <w:lang w:val="it-IT"/>
        </w:rPr>
        <w:t xml:space="preserve"> sub nr</w:t>
      </w:r>
      <w:r w:rsidR="00592A80" w:rsidRPr="003F25C7">
        <w:rPr>
          <w:color w:val="000000" w:themeColor="text1"/>
          <w:sz w:val="28"/>
          <w:lang w:val="it-IT"/>
        </w:rPr>
        <w:t>.</w:t>
      </w:r>
      <w:r w:rsidR="003F25C7">
        <w:rPr>
          <w:color w:val="000000" w:themeColor="text1"/>
          <w:sz w:val="28"/>
          <w:lang w:val="it-IT"/>
        </w:rPr>
        <w:t xml:space="preserve"> </w:t>
      </w:r>
      <w:r w:rsidR="00A64C19" w:rsidRPr="003F25C7">
        <w:rPr>
          <w:color w:val="000000" w:themeColor="text1"/>
          <w:sz w:val="28"/>
          <w:lang w:val="it-IT"/>
        </w:rPr>
        <w:t>6563</w:t>
      </w:r>
      <w:r w:rsidR="00B05D41" w:rsidRPr="003F25C7">
        <w:rPr>
          <w:color w:val="000000" w:themeColor="text1"/>
          <w:sz w:val="28"/>
          <w:lang w:val="it-IT"/>
        </w:rPr>
        <w:t xml:space="preserve"> </w:t>
      </w:r>
      <w:r w:rsidR="001D64AE" w:rsidRPr="003F25C7">
        <w:rPr>
          <w:color w:val="000000" w:themeColor="text1"/>
          <w:sz w:val="28"/>
          <w:lang w:val="it-IT"/>
        </w:rPr>
        <w:t xml:space="preserve">din </w:t>
      </w:r>
      <w:r w:rsidR="00A64C19" w:rsidRPr="003F25C7">
        <w:rPr>
          <w:color w:val="000000" w:themeColor="text1"/>
          <w:sz w:val="28"/>
          <w:lang w:val="it-IT"/>
        </w:rPr>
        <w:t>22.04.2026</w:t>
      </w:r>
      <w:r w:rsidR="001D64AE" w:rsidRPr="003F25C7">
        <w:rPr>
          <w:color w:val="000000" w:themeColor="text1"/>
          <w:sz w:val="28"/>
          <w:lang w:val="it-IT"/>
        </w:rPr>
        <w:t>;</w:t>
      </w:r>
      <w:r w:rsidRPr="003F25C7">
        <w:rPr>
          <w:color w:val="000000" w:themeColor="text1"/>
          <w:sz w:val="28"/>
          <w:lang w:val="it-IT"/>
        </w:rPr>
        <w:t xml:space="preserve"> </w:t>
      </w:r>
    </w:p>
    <w:p w14:paraId="6211C11D" w14:textId="77777777" w:rsidR="00C34259" w:rsidRPr="003F25C7" w:rsidRDefault="00C34259" w:rsidP="00A20400">
      <w:pPr>
        <w:ind w:left="284" w:right="-708" w:firstLine="426"/>
        <w:jc w:val="both"/>
        <w:rPr>
          <w:sz w:val="28"/>
          <w:lang w:val="it-IT"/>
        </w:rPr>
      </w:pPr>
      <w:r w:rsidRPr="003F25C7">
        <w:rPr>
          <w:sz w:val="28"/>
          <w:lang w:val="it-IT"/>
        </w:rPr>
        <w:t>- prevederile art. 58 alin. (1) lit. a) din Legea nr. 273/2006 privind finantele publice locale, cu modificarile si completarile ulterioare;</w:t>
      </w:r>
    </w:p>
    <w:p w14:paraId="1C27BA07" w14:textId="602F9B4B" w:rsidR="006428BA" w:rsidRPr="003F25C7" w:rsidRDefault="00413016" w:rsidP="00A20400">
      <w:pPr>
        <w:ind w:left="284" w:right="-708" w:firstLine="426"/>
        <w:jc w:val="both"/>
        <w:rPr>
          <w:sz w:val="28"/>
        </w:rPr>
      </w:pPr>
      <w:r w:rsidRPr="003F25C7">
        <w:rPr>
          <w:sz w:val="28"/>
          <w:lang w:val="it-IT"/>
        </w:rPr>
        <w:t>- prevederile art.</w:t>
      </w:r>
      <w:r w:rsidR="003C3A5C" w:rsidRPr="003F25C7">
        <w:rPr>
          <w:sz w:val="28"/>
          <w:lang w:val="it-IT"/>
        </w:rPr>
        <w:t xml:space="preserve"> </w:t>
      </w:r>
      <w:r w:rsidRPr="003F25C7">
        <w:rPr>
          <w:sz w:val="28"/>
          <w:lang w:val="it-IT"/>
        </w:rPr>
        <w:t>173</w:t>
      </w:r>
      <w:r w:rsidR="00C34259" w:rsidRPr="003F25C7">
        <w:rPr>
          <w:sz w:val="28"/>
          <w:lang w:val="it-IT"/>
        </w:rPr>
        <w:t xml:space="preserve"> alin. (1) lit. b) si alin. (3) lit. a) din </w:t>
      </w:r>
      <w:r w:rsidRPr="003F25C7">
        <w:rPr>
          <w:sz w:val="28"/>
        </w:rPr>
        <w:t xml:space="preserve">Ordonanta de urgenta </w:t>
      </w:r>
      <w:r w:rsidR="003F73D6" w:rsidRPr="003F25C7">
        <w:rPr>
          <w:sz w:val="28"/>
        </w:rPr>
        <w:t>a Guvernului nr. 57/</w:t>
      </w:r>
      <w:r w:rsidRPr="003F25C7">
        <w:rPr>
          <w:sz w:val="28"/>
        </w:rPr>
        <w:t>2019</w:t>
      </w:r>
      <w:r w:rsidR="006428BA" w:rsidRPr="003F25C7">
        <w:rPr>
          <w:sz w:val="28"/>
        </w:rPr>
        <w:t xml:space="preserve"> privind Codul administrativ</w:t>
      </w:r>
      <w:r w:rsidR="001D7242" w:rsidRPr="003F25C7">
        <w:rPr>
          <w:sz w:val="28"/>
        </w:rPr>
        <w:t xml:space="preserve">, </w:t>
      </w:r>
      <w:r w:rsidR="001D7242" w:rsidRPr="003F25C7">
        <w:rPr>
          <w:sz w:val="28"/>
          <w:lang w:val="it-IT"/>
        </w:rPr>
        <w:t>cu modificarile si completarile ulterioare</w:t>
      </w:r>
      <w:r w:rsidR="006428BA" w:rsidRPr="003F25C7">
        <w:rPr>
          <w:sz w:val="28"/>
        </w:rPr>
        <w:t>;</w:t>
      </w:r>
    </w:p>
    <w:p w14:paraId="3B1858C3" w14:textId="670AA580" w:rsidR="00297462" w:rsidRPr="003F25C7" w:rsidRDefault="00C34259" w:rsidP="00A20400">
      <w:pPr>
        <w:ind w:left="284" w:right="-708" w:firstLine="426"/>
        <w:jc w:val="both"/>
        <w:rPr>
          <w:sz w:val="28"/>
          <w:lang w:val="it-IT"/>
        </w:rPr>
      </w:pPr>
      <w:r w:rsidRPr="003F25C7">
        <w:rPr>
          <w:sz w:val="28"/>
          <w:lang w:val="it-IT"/>
        </w:rPr>
        <w:t xml:space="preserve">In temeiul </w:t>
      </w:r>
      <w:r w:rsidR="00BA6D35" w:rsidRPr="003F25C7">
        <w:rPr>
          <w:color w:val="000000"/>
          <w:sz w:val="28"/>
        </w:rPr>
        <w:t xml:space="preserve">art. 196 alin. (1) lit. a) </w:t>
      </w:r>
      <w:r w:rsidRPr="003F25C7">
        <w:rPr>
          <w:sz w:val="28"/>
          <w:lang w:val="it-IT"/>
        </w:rPr>
        <w:t xml:space="preserve">din </w:t>
      </w:r>
      <w:r w:rsidR="00413016" w:rsidRPr="003F25C7">
        <w:rPr>
          <w:sz w:val="28"/>
        </w:rPr>
        <w:t xml:space="preserve">Ordonanta de urgenta </w:t>
      </w:r>
      <w:r w:rsidR="003F73D6" w:rsidRPr="003F25C7">
        <w:rPr>
          <w:sz w:val="28"/>
        </w:rPr>
        <w:t>a Guvernului nr. 57/</w:t>
      </w:r>
      <w:r w:rsidR="00413016" w:rsidRPr="003F25C7">
        <w:rPr>
          <w:sz w:val="28"/>
        </w:rPr>
        <w:t>2019 privind Codul administrativ</w:t>
      </w:r>
      <w:r w:rsidRPr="003F25C7">
        <w:rPr>
          <w:sz w:val="28"/>
          <w:lang w:val="it-IT"/>
        </w:rPr>
        <w:t>,</w:t>
      </w:r>
      <w:r w:rsidR="001D7242" w:rsidRPr="003F25C7">
        <w:rPr>
          <w:sz w:val="28"/>
          <w:lang w:val="it-IT"/>
        </w:rPr>
        <w:t xml:space="preserve"> cu modificarile si completarile ulterioare,</w:t>
      </w:r>
    </w:p>
    <w:p w14:paraId="19EF54A7" w14:textId="77777777" w:rsidR="003F607B" w:rsidRPr="003F25C7" w:rsidRDefault="003F607B" w:rsidP="00A20400">
      <w:pPr>
        <w:ind w:left="284" w:right="-708"/>
        <w:jc w:val="center"/>
        <w:rPr>
          <w:b/>
          <w:sz w:val="28"/>
          <w:lang w:val="it-IT"/>
        </w:rPr>
      </w:pPr>
    </w:p>
    <w:p w14:paraId="3FF6DDF6" w14:textId="200F8DEA" w:rsidR="00297462" w:rsidRDefault="00C34259" w:rsidP="00A20400">
      <w:pPr>
        <w:ind w:left="284" w:right="-708"/>
        <w:jc w:val="center"/>
        <w:rPr>
          <w:b/>
          <w:sz w:val="28"/>
          <w:lang w:val="it-IT"/>
        </w:rPr>
      </w:pPr>
      <w:r w:rsidRPr="003F25C7">
        <w:rPr>
          <w:b/>
          <w:sz w:val="28"/>
          <w:lang w:val="it-IT"/>
        </w:rPr>
        <w:t>HOTARASTE:</w:t>
      </w:r>
    </w:p>
    <w:p w14:paraId="56006807" w14:textId="77777777" w:rsidR="003F25C7" w:rsidRPr="003F25C7" w:rsidRDefault="003F25C7" w:rsidP="00A20400">
      <w:pPr>
        <w:ind w:left="284" w:right="-708"/>
        <w:jc w:val="center"/>
        <w:rPr>
          <w:b/>
          <w:sz w:val="28"/>
          <w:lang w:val="it-IT"/>
        </w:rPr>
      </w:pPr>
    </w:p>
    <w:p w14:paraId="7CADEFF2" w14:textId="567620B2" w:rsidR="006428BA" w:rsidRPr="003F25C7" w:rsidRDefault="003F25C7" w:rsidP="00A20400">
      <w:pPr>
        <w:ind w:left="284" w:right="-708" w:firstLine="426"/>
        <w:jc w:val="both"/>
        <w:rPr>
          <w:sz w:val="28"/>
          <w:lang w:val="it-IT"/>
        </w:rPr>
      </w:pPr>
      <w:r>
        <w:rPr>
          <w:b/>
          <w:sz w:val="28"/>
          <w:lang w:val="it-IT"/>
        </w:rPr>
        <w:t xml:space="preserve">     </w:t>
      </w:r>
      <w:r w:rsidR="00CC7F0F" w:rsidRPr="003F25C7">
        <w:rPr>
          <w:b/>
          <w:sz w:val="28"/>
          <w:lang w:val="it-IT"/>
        </w:rPr>
        <w:t xml:space="preserve">Art. 1. </w:t>
      </w:r>
      <w:r w:rsidR="001D7242" w:rsidRPr="003F25C7">
        <w:rPr>
          <w:b/>
          <w:sz w:val="28"/>
          <w:lang w:val="it-IT"/>
        </w:rPr>
        <w:t xml:space="preserve">- </w:t>
      </w:r>
      <w:r w:rsidR="00CC7F0F" w:rsidRPr="003F25C7">
        <w:rPr>
          <w:sz w:val="28"/>
          <w:lang w:val="it-IT"/>
        </w:rPr>
        <w:t>Se aproba</w:t>
      </w:r>
      <w:r w:rsidR="00CC7F0F" w:rsidRPr="003F25C7">
        <w:rPr>
          <w:b/>
          <w:sz w:val="28"/>
          <w:lang w:val="it-IT"/>
        </w:rPr>
        <w:t xml:space="preserve"> </w:t>
      </w:r>
      <w:r w:rsidR="00CC7F0F" w:rsidRPr="003F25C7">
        <w:rPr>
          <w:sz w:val="28"/>
          <w:lang w:val="it-IT"/>
        </w:rPr>
        <w:t>utilizarea excedentului bugetar rezultat la incheierea exercitiului bugetar 20</w:t>
      </w:r>
      <w:r w:rsidR="00211D3F" w:rsidRPr="003F25C7">
        <w:rPr>
          <w:sz w:val="28"/>
          <w:lang w:val="it-IT"/>
        </w:rPr>
        <w:t>2</w:t>
      </w:r>
      <w:r w:rsidR="00A64C19" w:rsidRPr="003F25C7">
        <w:rPr>
          <w:sz w:val="28"/>
          <w:lang w:val="it-IT"/>
        </w:rPr>
        <w:t>5</w:t>
      </w:r>
      <w:r>
        <w:rPr>
          <w:sz w:val="28"/>
          <w:lang w:val="it-IT"/>
        </w:rPr>
        <w:t xml:space="preserve"> </w:t>
      </w:r>
      <w:r w:rsidR="00CC7F0F" w:rsidRPr="003F25C7">
        <w:rPr>
          <w:sz w:val="28"/>
          <w:lang w:val="it-IT"/>
        </w:rPr>
        <w:t>in exercitiul bugetar 202</w:t>
      </w:r>
      <w:r w:rsidR="00A64C19" w:rsidRPr="003F25C7">
        <w:rPr>
          <w:sz w:val="28"/>
          <w:lang w:val="it-IT"/>
        </w:rPr>
        <w:t>6</w:t>
      </w:r>
      <w:r w:rsidR="00CC7F0F" w:rsidRPr="003F25C7">
        <w:rPr>
          <w:sz w:val="28"/>
          <w:lang w:val="it-IT"/>
        </w:rPr>
        <w:t xml:space="preserve">, in valoare de </w:t>
      </w:r>
      <w:r w:rsidR="00A64C19" w:rsidRPr="003F25C7">
        <w:rPr>
          <w:sz w:val="28"/>
          <w:lang w:val="it-IT"/>
        </w:rPr>
        <w:t>30.000</w:t>
      </w:r>
      <w:r w:rsidR="00CC7F0F" w:rsidRPr="003F25C7">
        <w:rPr>
          <w:sz w:val="28"/>
          <w:lang w:val="it-IT"/>
        </w:rPr>
        <w:t xml:space="preserve"> mii lei</w:t>
      </w:r>
      <w:r w:rsidR="001D7242" w:rsidRPr="003F25C7">
        <w:rPr>
          <w:sz w:val="28"/>
          <w:lang w:val="it-IT"/>
        </w:rPr>
        <w:t>,</w:t>
      </w:r>
      <w:r w:rsidR="00CC7F0F" w:rsidRPr="003F25C7">
        <w:rPr>
          <w:sz w:val="28"/>
          <w:lang w:val="it-IT"/>
        </w:rPr>
        <w:t xml:space="preserve"> pentru finantarea programului de investitii pe anul 202</w:t>
      </w:r>
      <w:r w:rsidR="00A64C19" w:rsidRPr="003F25C7">
        <w:rPr>
          <w:sz w:val="28"/>
          <w:lang w:val="it-IT"/>
        </w:rPr>
        <w:t>6</w:t>
      </w:r>
      <w:r w:rsidR="001D7242" w:rsidRPr="003F25C7">
        <w:rPr>
          <w:sz w:val="28"/>
          <w:lang w:val="it-IT"/>
        </w:rPr>
        <w:t xml:space="preserve">, </w:t>
      </w:r>
      <w:r w:rsidR="000A0639" w:rsidRPr="003F25C7">
        <w:rPr>
          <w:sz w:val="28"/>
          <w:lang w:val="it-IT"/>
        </w:rPr>
        <w:t>potrivit</w:t>
      </w:r>
      <w:r w:rsidR="001D7242" w:rsidRPr="003F25C7">
        <w:rPr>
          <w:sz w:val="28"/>
          <w:lang w:val="it-IT"/>
        </w:rPr>
        <w:t xml:space="preserve"> A</w:t>
      </w:r>
      <w:r w:rsidR="00CC7F0F" w:rsidRPr="003F25C7">
        <w:rPr>
          <w:sz w:val="28"/>
          <w:lang w:val="it-IT"/>
        </w:rPr>
        <w:t>nexe</w:t>
      </w:r>
      <w:r w:rsidR="00211D3F" w:rsidRPr="003F25C7">
        <w:rPr>
          <w:sz w:val="28"/>
          <w:lang w:val="it-IT"/>
        </w:rPr>
        <w:t>i</w:t>
      </w:r>
      <w:r w:rsidR="004D0E9B" w:rsidRPr="003F25C7">
        <w:rPr>
          <w:sz w:val="28"/>
          <w:lang w:val="it-IT"/>
        </w:rPr>
        <w:t xml:space="preserve"> </w:t>
      </w:r>
      <w:r w:rsidR="00CC7F0F" w:rsidRPr="003F25C7">
        <w:rPr>
          <w:sz w:val="28"/>
          <w:lang w:val="it-IT"/>
        </w:rPr>
        <w:t>care fac</w:t>
      </w:r>
      <w:r w:rsidR="001E15F3" w:rsidRPr="003F25C7">
        <w:rPr>
          <w:sz w:val="28"/>
          <w:lang w:val="it-IT"/>
        </w:rPr>
        <w:t>e</w:t>
      </w:r>
      <w:r w:rsidR="00CC7F0F" w:rsidRPr="003F25C7">
        <w:rPr>
          <w:sz w:val="28"/>
          <w:lang w:val="it-IT"/>
        </w:rPr>
        <w:t xml:space="preserve"> parte integranta din prezenta hotarare.</w:t>
      </w:r>
    </w:p>
    <w:p w14:paraId="2F897A96" w14:textId="086C5FE8" w:rsidR="00455790" w:rsidRPr="003F25C7" w:rsidRDefault="00455790" w:rsidP="003F25C7">
      <w:pPr>
        <w:ind w:left="284" w:right="-711" w:firstLine="708"/>
        <w:jc w:val="both"/>
        <w:rPr>
          <w:sz w:val="28"/>
        </w:rPr>
      </w:pPr>
      <w:r w:rsidRPr="003F25C7">
        <w:rPr>
          <w:b/>
          <w:sz w:val="28"/>
        </w:rPr>
        <w:t xml:space="preserve">Art. </w:t>
      </w:r>
      <w:r w:rsidR="00A64C19" w:rsidRPr="003F25C7">
        <w:rPr>
          <w:b/>
          <w:sz w:val="28"/>
        </w:rPr>
        <w:t>2</w:t>
      </w:r>
      <w:r w:rsidR="00A20400" w:rsidRPr="003F25C7">
        <w:rPr>
          <w:sz w:val="28"/>
        </w:rPr>
        <w:t xml:space="preserve"> </w:t>
      </w:r>
      <w:r w:rsidRPr="003F25C7">
        <w:rPr>
          <w:sz w:val="28"/>
        </w:rPr>
        <w:t>- Se aproba rectificarea bugetului Judetului Calarasi pe anul 202</w:t>
      </w:r>
      <w:r w:rsidR="00A64C19" w:rsidRPr="003F25C7">
        <w:rPr>
          <w:sz w:val="28"/>
        </w:rPr>
        <w:t>6</w:t>
      </w:r>
      <w:r w:rsidR="0051763C" w:rsidRPr="003F25C7">
        <w:rPr>
          <w:sz w:val="28"/>
        </w:rPr>
        <w:t>,</w:t>
      </w:r>
      <w:r w:rsidRPr="003F25C7">
        <w:rPr>
          <w:sz w:val="28"/>
        </w:rPr>
        <w:t xml:space="preserve"> conform prevederilor art. 1</w:t>
      </w:r>
      <w:r w:rsidR="00A64C19" w:rsidRPr="003F25C7">
        <w:rPr>
          <w:sz w:val="28"/>
        </w:rPr>
        <w:t>.</w:t>
      </w:r>
    </w:p>
    <w:p w14:paraId="5F0AB40A" w14:textId="5ECA9CE6" w:rsidR="001E15F3" w:rsidRPr="003F25C7" w:rsidRDefault="003F73D6" w:rsidP="003F25C7">
      <w:pPr>
        <w:ind w:left="284" w:right="-711" w:firstLine="708"/>
        <w:jc w:val="both"/>
        <w:rPr>
          <w:sz w:val="28"/>
        </w:rPr>
      </w:pPr>
      <w:r w:rsidRPr="003F25C7">
        <w:rPr>
          <w:b/>
          <w:sz w:val="28"/>
        </w:rPr>
        <w:t xml:space="preserve">Art. </w:t>
      </w:r>
      <w:r w:rsidR="00A64C19" w:rsidRPr="003F25C7">
        <w:rPr>
          <w:b/>
          <w:sz w:val="28"/>
        </w:rPr>
        <w:t>3</w:t>
      </w:r>
      <w:r w:rsidR="007C1D54" w:rsidRPr="003F25C7">
        <w:rPr>
          <w:b/>
          <w:sz w:val="28"/>
        </w:rPr>
        <w:t>.</w:t>
      </w:r>
      <w:r w:rsidR="00C34259" w:rsidRPr="003F25C7">
        <w:rPr>
          <w:b/>
          <w:sz w:val="28"/>
        </w:rPr>
        <w:t xml:space="preserve"> </w:t>
      </w:r>
      <w:r w:rsidR="001D7242" w:rsidRPr="003F25C7">
        <w:rPr>
          <w:b/>
          <w:sz w:val="28"/>
        </w:rPr>
        <w:t xml:space="preserve">- </w:t>
      </w:r>
      <w:r w:rsidR="001E15F3" w:rsidRPr="003F25C7">
        <w:rPr>
          <w:sz w:val="28"/>
        </w:rPr>
        <w:t>Direc</w:t>
      </w:r>
      <w:r w:rsidR="003F25C7">
        <w:rPr>
          <w:sz w:val="28"/>
        </w:rPr>
        <w:t>tia Economica, Directia Tehnica şi</w:t>
      </w:r>
      <w:r w:rsidR="001E15F3" w:rsidRPr="003F25C7">
        <w:rPr>
          <w:sz w:val="28"/>
        </w:rPr>
        <w:t xml:space="preserve"> Directia Dezvoltare Regionala si Relatii Externe</w:t>
      </w:r>
      <w:r w:rsidR="00527731" w:rsidRPr="003F25C7">
        <w:rPr>
          <w:sz w:val="28"/>
        </w:rPr>
        <w:t xml:space="preserve"> </w:t>
      </w:r>
      <w:r w:rsidR="001E15F3" w:rsidRPr="003F25C7">
        <w:rPr>
          <w:sz w:val="28"/>
        </w:rPr>
        <w:t>vor duce la indeplinire prevederile prezentei hotarari.</w:t>
      </w:r>
    </w:p>
    <w:p w14:paraId="38A9D779" w14:textId="7DEF422C" w:rsidR="001E15F3" w:rsidRPr="003F25C7" w:rsidRDefault="003F25C7" w:rsidP="003F25C7">
      <w:pPr>
        <w:ind w:left="284" w:right="-711" w:firstLine="425"/>
        <w:jc w:val="both"/>
        <w:rPr>
          <w:sz w:val="28"/>
        </w:rPr>
      </w:pPr>
      <w:r>
        <w:rPr>
          <w:sz w:val="28"/>
        </w:rPr>
        <w:t xml:space="preserve">    </w:t>
      </w:r>
      <w:r w:rsidR="001E15F3" w:rsidRPr="003F25C7">
        <w:rPr>
          <w:sz w:val="28"/>
        </w:rPr>
        <w:t>Secretarul General al Judetului prin Compartimentul Cancelarie Consiliu si Editare Monitor Oficial, va comunica prezenta hotarare cu caracter individual: Prefectului Judeţului Călăraşi, Preşedintelui Consiliului Judeţean Călăraşi, Directiei Economice, Directiei Tehnice, Directiei Dezvolta</w:t>
      </w:r>
      <w:r>
        <w:rPr>
          <w:sz w:val="28"/>
        </w:rPr>
        <w:t>re Regionala si Relatii Externe</w:t>
      </w:r>
      <w:r w:rsidR="001E15F3" w:rsidRPr="003F25C7">
        <w:rPr>
          <w:sz w:val="28"/>
        </w:rPr>
        <w:t xml:space="preserve"> si Trezoreriei Municipiului Calarasi.</w:t>
      </w:r>
    </w:p>
    <w:p w14:paraId="5222EB8C" w14:textId="77777777" w:rsidR="008816F5" w:rsidRPr="003F25C7" w:rsidRDefault="008816F5" w:rsidP="003F25C7">
      <w:pPr>
        <w:ind w:left="284" w:right="-711" w:firstLine="425"/>
        <w:jc w:val="both"/>
        <w:rPr>
          <w:sz w:val="28"/>
        </w:rPr>
      </w:pPr>
    </w:p>
    <w:p w14:paraId="15C7AC38" w14:textId="77777777" w:rsidR="008816F5" w:rsidRPr="003F25C7" w:rsidRDefault="008816F5" w:rsidP="001E15F3">
      <w:pPr>
        <w:ind w:left="142" w:right="-851" w:firstLine="425"/>
        <w:jc w:val="both"/>
        <w:rPr>
          <w:sz w:val="28"/>
        </w:rPr>
      </w:pPr>
    </w:p>
    <w:p w14:paraId="428F1346" w14:textId="228BAA7D" w:rsidR="00C34259" w:rsidRPr="001E15F3" w:rsidRDefault="00C34259" w:rsidP="00EC5004">
      <w:pPr>
        <w:ind w:left="284" w:right="-708"/>
        <w:rPr>
          <w:b/>
          <w:sz w:val="24"/>
          <w:szCs w:val="24"/>
          <w:lang w:val="it-IT"/>
        </w:rPr>
      </w:pPr>
      <w:r w:rsidRPr="00943F59">
        <w:rPr>
          <w:b/>
          <w:sz w:val="24"/>
          <w:szCs w:val="24"/>
        </w:rPr>
        <w:t xml:space="preserve">  </w:t>
      </w:r>
      <w:r w:rsidRPr="001E15F3">
        <w:rPr>
          <w:b/>
          <w:sz w:val="24"/>
          <w:szCs w:val="24"/>
          <w:lang w:val="it-IT"/>
        </w:rPr>
        <w:t>PRESEDINTE,</w:t>
      </w:r>
    </w:p>
    <w:p w14:paraId="22388F6F" w14:textId="021BDB93" w:rsidR="00211D3F" w:rsidRPr="001E15F3" w:rsidRDefault="00C34259" w:rsidP="00A20400">
      <w:pPr>
        <w:ind w:left="284" w:right="-708"/>
        <w:rPr>
          <w:rFonts w:eastAsia="Calibri"/>
          <w:b/>
          <w:color w:val="000000"/>
          <w:sz w:val="24"/>
          <w:szCs w:val="24"/>
        </w:rPr>
      </w:pPr>
      <w:r w:rsidRPr="001E15F3">
        <w:rPr>
          <w:b/>
          <w:sz w:val="24"/>
          <w:szCs w:val="24"/>
          <w:lang w:val="it-IT"/>
        </w:rPr>
        <w:t>ec. Vasile ILIUTA</w:t>
      </w:r>
      <w:r w:rsidRPr="001E15F3">
        <w:rPr>
          <w:b/>
          <w:sz w:val="24"/>
          <w:szCs w:val="24"/>
          <w:lang w:val="it-IT"/>
        </w:rPr>
        <w:tab/>
      </w:r>
      <w:r w:rsidRPr="001E15F3">
        <w:rPr>
          <w:b/>
          <w:sz w:val="24"/>
          <w:szCs w:val="24"/>
          <w:lang w:val="it-IT"/>
        </w:rPr>
        <w:tab/>
      </w:r>
      <w:r w:rsidRPr="001E15F3">
        <w:rPr>
          <w:b/>
          <w:sz w:val="24"/>
          <w:szCs w:val="24"/>
          <w:lang w:val="it-IT"/>
        </w:rPr>
        <w:tab/>
      </w:r>
      <w:r w:rsidR="00211D3F" w:rsidRPr="001E15F3">
        <w:rPr>
          <w:b/>
          <w:sz w:val="24"/>
          <w:szCs w:val="24"/>
          <w:lang w:val="it-IT"/>
        </w:rPr>
        <w:t xml:space="preserve">                             </w:t>
      </w:r>
      <w:bookmarkStart w:id="0" w:name="_Hlk68597132"/>
      <w:r w:rsidR="001D7242" w:rsidRPr="001E15F3">
        <w:rPr>
          <w:b/>
          <w:sz w:val="24"/>
          <w:szCs w:val="24"/>
          <w:lang w:val="it-IT"/>
        </w:rPr>
        <w:t xml:space="preserve">  </w:t>
      </w:r>
      <w:r w:rsidR="00FF2EB6" w:rsidRPr="001E15F3">
        <w:rPr>
          <w:b/>
          <w:sz w:val="24"/>
          <w:szCs w:val="24"/>
          <w:lang w:val="it-IT"/>
        </w:rPr>
        <w:t xml:space="preserve">  </w:t>
      </w:r>
      <w:r w:rsidR="003F607B" w:rsidRPr="001E15F3">
        <w:rPr>
          <w:b/>
          <w:sz w:val="24"/>
          <w:szCs w:val="24"/>
          <w:lang w:val="it-IT"/>
        </w:rPr>
        <w:t xml:space="preserve">   </w:t>
      </w:r>
      <w:r w:rsidR="00FF2EB6" w:rsidRPr="001E15F3">
        <w:rPr>
          <w:b/>
          <w:sz w:val="24"/>
          <w:szCs w:val="24"/>
          <w:lang w:val="it-IT"/>
        </w:rPr>
        <w:t xml:space="preserve">   </w:t>
      </w:r>
      <w:r w:rsidR="001D7242" w:rsidRPr="001E15F3">
        <w:rPr>
          <w:b/>
          <w:sz w:val="24"/>
          <w:szCs w:val="24"/>
          <w:lang w:val="it-IT"/>
        </w:rPr>
        <w:t xml:space="preserve"> </w:t>
      </w:r>
      <w:r w:rsidR="00211D3F" w:rsidRPr="001E15F3">
        <w:rPr>
          <w:rFonts w:eastAsia="Calibri"/>
          <w:b/>
          <w:color w:val="000000"/>
          <w:sz w:val="24"/>
          <w:szCs w:val="24"/>
        </w:rPr>
        <w:t xml:space="preserve">AVIZEAZĂ,  </w:t>
      </w:r>
    </w:p>
    <w:p w14:paraId="6EE36439" w14:textId="4FEDFD0F" w:rsidR="00211D3F" w:rsidRPr="001E15F3" w:rsidRDefault="00211D3F" w:rsidP="00A20400">
      <w:pPr>
        <w:ind w:left="284" w:right="-708"/>
        <w:rPr>
          <w:rFonts w:eastAsia="Calibri"/>
          <w:b/>
          <w:color w:val="000000"/>
          <w:sz w:val="24"/>
          <w:szCs w:val="24"/>
        </w:rPr>
      </w:pPr>
      <w:r w:rsidRPr="001E15F3">
        <w:rPr>
          <w:rFonts w:eastAsia="Calibri"/>
          <w:b/>
          <w:color w:val="000000"/>
          <w:sz w:val="24"/>
          <w:szCs w:val="24"/>
        </w:rPr>
        <w:t xml:space="preserve">                                                          </w:t>
      </w:r>
      <w:r w:rsidR="005E4462" w:rsidRPr="001E15F3">
        <w:rPr>
          <w:rFonts w:eastAsia="Calibri"/>
          <w:b/>
          <w:color w:val="000000"/>
          <w:sz w:val="24"/>
          <w:szCs w:val="24"/>
        </w:rPr>
        <w:t xml:space="preserve">   </w:t>
      </w:r>
      <w:r w:rsidR="00A20400" w:rsidRPr="001E15F3">
        <w:rPr>
          <w:rFonts w:eastAsia="Calibri"/>
          <w:b/>
          <w:color w:val="000000"/>
          <w:sz w:val="24"/>
          <w:szCs w:val="24"/>
        </w:rPr>
        <w:t xml:space="preserve">                </w:t>
      </w:r>
      <w:r w:rsidR="005E4462" w:rsidRPr="001E15F3">
        <w:rPr>
          <w:rFonts w:eastAsia="Calibri"/>
          <w:b/>
          <w:color w:val="000000"/>
          <w:sz w:val="24"/>
          <w:szCs w:val="24"/>
        </w:rPr>
        <w:t>S</w:t>
      </w:r>
      <w:r w:rsidRPr="001E15F3">
        <w:rPr>
          <w:rFonts w:eastAsia="Calibri"/>
          <w:b/>
          <w:color w:val="000000"/>
          <w:sz w:val="24"/>
          <w:szCs w:val="24"/>
        </w:rPr>
        <w:t xml:space="preserve">ECRETARUL GENERAL AL JUDEȚULUI,                                                                                                                                                                 </w:t>
      </w:r>
    </w:p>
    <w:p w14:paraId="2488C2D0" w14:textId="120562BB" w:rsidR="00211D3F" w:rsidRDefault="00211D3F" w:rsidP="00EC5004">
      <w:pPr>
        <w:ind w:left="284" w:right="-708"/>
        <w:rPr>
          <w:rFonts w:eastAsia="Calibri"/>
          <w:b/>
          <w:color w:val="000000"/>
          <w:sz w:val="24"/>
          <w:szCs w:val="24"/>
        </w:rPr>
      </w:pPr>
      <w:r w:rsidRPr="001E15F3">
        <w:rPr>
          <w:rFonts w:eastAsia="Calibri"/>
          <w:b/>
          <w:color w:val="000000"/>
          <w:sz w:val="24"/>
          <w:szCs w:val="24"/>
        </w:rPr>
        <w:t xml:space="preserve">                                                                       </w:t>
      </w:r>
      <w:r w:rsidR="001D7242" w:rsidRPr="001E15F3">
        <w:rPr>
          <w:rFonts w:eastAsia="Calibri"/>
          <w:b/>
          <w:color w:val="000000"/>
          <w:sz w:val="24"/>
          <w:szCs w:val="24"/>
        </w:rPr>
        <w:t xml:space="preserve">          </w:t>
      </w:r>
      <w:r w:rsidR="00FF2EB6" w:rsidRPr="001E15F3">
        <w:rPr>
          <w:rFonts w:eastAsia="Calibri"/>
          <w:b/>
          <w:color w:val="000000"/>
          <w:sz w:val="24"/>
          <w:szCs w:val="24"/>
        </w:rPr>
        <w:t xml:space="preserve">          </w:t>
      </w:r>
      <w:r w:rsidR="003F25C7">
        <w:rPr>
          <w:rFonts w:eastAsia="Calibri"/>
          <w:b/>
          <w:color w:val="000000"/>
          <w:sz w:val="24"/>
          <w:szCs w:val="24"/>
        </w:rPr>
        <w:t xml:space="preserve">  </w:t>
      </w:r>
      <w:r w:rsidR="00EC5004">
        <w:rPr>
          <w:rFonts w:eastAsia="Calibri"/>
          <w:b/>
          <w:color w:val="000000"/>
          <w:sz w:val="24"/>
          <w:szCs w:val="24"/>
        </w:rPr>
        <w:t xml:space="preserve">Anca </w:t>
      </w:r>
      <w:r w:rsidR="003F25C7">
        <w:rPr>
          <w:rFonts w:eastAsia="Calibri"/>
          <w:b/>
          <w:color w:val="000000"/>
          <w:sz w:val="24"/>
          <w:szCs w:val="24"/>
        </w:rPr>
        <w:t xml:space="preserve">- </w:t>
      </w:r>
      <w:r w:rsidR="00EC5004">
        <w:rPr>
          <w:rFonts w:eastAsia="Calibri"/>
          <w:b/>
          <w:color w:val="000000"/>
          <w:sz w:val="24"/>
          <w:szCs w:val="24"/>
        </w:rPr>
        <w:t>Mirela STEFANESCU</w:t>
      </w:r>
      <w:bookmarkEnd w:id="0"/>
    </w:p>
    <w:p w14:paraId="69F72C40" w14:textId="77777777" w:rsidR="00A64C19" w:rsidRDefault="00A64C19" w:rsidP="00EC5004">
      <w:pPr>
        <w:ind w:left="284" w:right="-708"/>
        <w:rPr>
          <w:rFonts w:eastAsia="Calibri"/>
          <w:b/>
          <w:color w:val="000000"/>
          <w:sz w:val="24"/>
          <w:szCs w:val="24"/>
        </w:rPr>
      </w:pPr>
    </w:p>
    <w:p w14:paraId="4E4226B6" w14:textId="77777777" w:rsidR="00A64C19" w:rsidRDefault="00A64C19" w:rsidP="00EC5004">
      <w:pPr>
        <w:ind w:left="284" w:right="-708"/>
        <w:rPr>
          <w:rFonts w:eastAsia="Calibri"/>
          <w:b/>
          <w:color w:val="000000"/>
          <w:sz w:val="24"/>
          <w:szCs w:val="24"/>
        </w:rPr>
      </w:pPr>
    </w:p>
    <w:p w14:paraId="5AA5C9B4" w14:textId="77777777" w:rsidR="003F25C7" w:rsidRPr="00EC5004" w:rsidRDefault="003F25C7" w:rsidP="00EC5004">
      <w:pPr>
        <w:ind w:left="284" w:right="-708"/>
        <w:rPr>
          <w:rFonts w:eastAsia="Calibri"/>
          <w:b/>
          <w:color w:val="000000"/>
          <w:sz w:val="24"/>
          <w:szCs w:val="24"/>
        </w:rPr>
      </w:pPr>
    </w:p>
    <w:p w14:paraId="156C0590" w14:textId="77777777" w:rsidR="003F607B" w:rsidRPr="003F25C7" w:rsidRDefault="003F607B" w:rsidP="00A20400">
      <w:pPr>
        <w:tabs>
          <w:tab w:val="left" w:pos="3650"/>
        </w:tabs>
        <w:ind w:left="284" w:right="-708"/>
        <w:jc w:val="both"/>
        <w:rPr>
          <w:sz w:val="28"/>
        </w:rPr>
      </w:pPr>
      <w:r w:rsidRPr="003F25C7">
        <w:rPr>
          <w:sz w:val="28"/>
        </w:rPr>
        <w:t>Nr.</w:t>
      </w:r>
    </w:p>
    <w:p w14:paraId="6C1E187C" w14:textId="77777777" w:rsidR="003F607B" w:rsidRPr="003F25C7" w:rsidRDefault="003F607B" w:rsidP="00A20400">
      <w:pPr>
        <w:tabs>
          <w:tab w:val="left" w:pos="3650"/>
        </w:tabs>
        <w:ind w:left="284" w:right="-708"/>
        <w:jc w:val="both"/>
        <w:rPr>
          <w:sz w:val="28"/>
        </w:rPr>
      </w:pPr>
      <w:r w:rsidRPr="003F25C7">
        <w:rPr>
          <w:sz w:val="28"/>
        </w:rPr>
        <w:t>Adoptată la Călăraşi</w:t>
      </w:r>
      <w:r w:rsidRPr="003F25C7">
        <w:rPr>
          <w:sz w:val="28"/>
        </w:rPr>
        <w:tab/>
      </w:r>
      <w:r w:rsidRPr="003F25C7">
        <w:rPr>
          <w:sz w:val="28"/>
        </w:rPr>
        <w:tab/>
        <w:t xml:space="preserve">                             </w:t>
      </w:r>
    </w:p>
    <w:p w14:paraId="599E4F92" w14:textId="17AFA50E" w:rsidR="003F607B" w:rsidRPr="003F25C7" w:rsidRDefault="003F607B" w:rsidP="00A20400">
      <w:pPr>
        <w:tabs>
          <w:tab w:val="left" w:pos="3650"/>
        </w:tabs>
        <w:ind w:left="284" w:right="-708"/>
        <w:jc w:val="both"/>
        <w:rPr>
          <w:sz w:val="28"/>
        </w:rPr>
      </w:pPr>
      <w:r w:rsidRPr="003F25C7">
        <w:rPr>
          <w:sz w:val="28"/>
        </w:rPr>
        <w:t xml:space="preserve">Astăzi  </w:t>
      </w:r>
      <w:r w:rsidR="00A64C19" w:rsidRPr="003F25C7">
        <w:rPr>
          <w:sz w:val="28"/>
        </w:rPr>
        <w:t>28.04.2026</w:t>
      </w:r>
    </w:p>
    <w:p w14:paraId="4F74067A" w14:textId="77777777" w:rsidR="003F607B" w:rsidRPr="001E15F3" w:rsidRDefault="003F607B" w:rsidP="00A20400">
      <w:pPr>
        <w:ind w:left="284" w:right="-708"/>
        <w:jc w:val="both"/>
        <w:rPr>
          <w:sz w:val="24"/>
          <w:szCs w:val="24"/>
        </w:rPr>
      </w:pPr>
      <w:r w:rsidRPr="001E15F3">
        <w:rPr>
          <w:sz w:val="24"/>
          <w:szCs w:val="24"/>
        </w:rPr>
        <w:t>Intocmit, redactat:</w:t>
      </w:r>
    </w:p>
    <w:p w14:paraId="031BDCAF" w14:textId="06A490F3" w:rsidR="001D64AE" w:rsidRPr="00527731" w:rsidRDefault="00A64C19" w:rsidP="00A20400">
      <w:pPr>
        <w:ind w:left="284" w:right="-708"/>
        <w:rPr>
          <w:bCs/>
          <w:sz w:val="22"/>
          <w:szCs w:val="22"/>
        </w:rPr>
      </w:pPr>
      <w:r>
        <w:rPr>
          <w:bCs/>
          <w:sz w:val="22"/>
          <w:szCs w:val="22"/>
        </w:rPr>
        <w:t>Muresanu Paraschiva</w:t>
      </w:r>
    </w:p>
    <w:p w14:paraId="42839A50" w14:textId="77777777" w:rsidR="00A64C19" w:rsidRDefault="00A64C19" w:rsidP="003F25C7">
      <w:pPr>
        <w:ind w:right="-708"/>
        <w:rPr>
          <w:b/>
          <w:sz w:val="24"/>
          <w:szCs w:val="24"/>
        </w:rPr>
      </w:pPr>
    </w:p>
    <w:p w14:paraId="24D980CF" w14:textId="22BF1231" w:rsidR="00C34259" w:rsidRPr="001E15F3" w:rsidRDefault="005F321A" w:rsidP="00A20400">
      <w:pPr>
        <w:ind w:left="284" w:right="-708"/>
        <w:rPr>
          <w:b/>
          <w:sz w:val="24"/>
          <w:szCs w:val="24"/>
        </w:rPr>
      </w:pPr>
      <w:r w:rsidRPr="001E15F3">
        <w:rPr>
          <w:b/>
          <w:sz w:val="24"/>
          <w:szCs w:val="24"/>
        </w:rPr>
        <w:t>CONSILIUL JUDETEAN CALARASI</w:t>
      </w:r>
    </w:p>
    <w:p w14:paraId="472F3C7F" w14:textId="5EDB9B4A" w:rsidR="00C34259" w:rsidRPr="001E15F3" w:rsidRDefault="005F321A" w:rsidP="00A20400">
      <w:pPr>
        <w:ind w:left="284" w:right="-708"/>
        <w:rPr>
          <w:b/>
          <w:sz w:val="24"/>
          <w:szCs w:val="24"/>
        </w:rPr>
      </w:pPr>
      <w:r w:rsidRPr="001E15F3">
        <w:rPr>
          <w:b/>
          <w:sz w:val="24"/>
          <w:szCs w:val="24"/>
        </w:rPr>
        <w:t>PRESEDINTE</w:t>
      </w:r>
    </w:p>
    <w:p w14:paraId="7A30AFEC" w14:textId="377A6574" w:rsidR="00C34259" w:rsidRPr="001E15F3" w:rsidRDefault="00C34259" w:rsidP="00A20400">
      <w:pPr>
        <w:ind w:left="284" w:right="-708"/>
        <w:rPr>
          <w:b/>
          <w:color w:val="000000" w:themeColor="text1"/>
          <w:sz w:val="24"/>
          <w:szCs w:val="24"/>
        </w:rPr>
      </w:pPr>
      <w:r w:rsidRPr="001E15F3">
        <w:rPr>
          <w:b/>
          <w:color w:val="000000" w:themeColor="text1"/>
          <w:sz w:val="24"/>
          <w:szCs w:val="24"/>
        </w:rPr>
        <w:t xml:space="preserve">Nr. </w:t>
      </w:r>
      <w:r w:rsidR="00A64C19">
        <w:rPr>
          <w:b/>
          <w:color w:val="000000" w:themeColor="text1"/>
          <w:sz w:val="24"/>
          <w:szCs w:val="24"/>
        </w:rPr>
        <w:t>6563/22.04.2026</w:t>
      </w:r>
    </w:p>
    <w:p w14:paraId="192B7953" w14:textId="385E2E61" w:rsidR="00C34259" w:rsidRPr="001E15F3" w:rsidRDefault="00501C5E" w:rsidP="00A20400">
      <w:pPr>
        <w:ind w:left="284" w:right="-708"/>
        <w:jc w:val="center"/>
        <w:rPr>
          <w:b/>
          <w:sz w:val="24"/>
          <w:szCs w:val="24"/>
        </w:rPr>
      </w:pPr>
      <w:r w:rsidRPr="001E15F3">
        <w:rPr>
          <w:b/>
          <w:sz w:val="24"/>
          <w:szCs w:val="24"/>
        </w:rPr>
        <w:t xml:space="preserve">REFERAT </w:t>
      </w:r>
    </w:p>
    <w:p w14:paraId="7CF1BED1" w14:textId="61D66E0B" w:rsidR="00211D3F" w:rsidRPr="001E15F3" w:rsidRDefault="00211D3F" w:rsidP="003F25C7">
      <w:pPr>
        <w:ind w:left="284" w:right="-995"/>
        <w:jc w:val="center"/>
        <w:rPr>
          <w:b/>
          <w:sz w:val="24"/>
          <w:szCs w:val="24"/>
        </w:rPr>
      </w:pPr>
      <w:r w:rsidRPr="001E15F3">
        <w:rPr>
          <w:b/>
          <w:sz w:val="24"/>
          <w:szCs w:val="24"/>
        </w:rPr>
        <w:t>privind aprobarea utilizarii excedentului bugetar,</w:t>
      </w:r>
    </w:p>
    <w:p w14:paraId="68863106" w14:textId="6CE31CF9" w:rsidR="00A20400" w:rsidRDefault="00211D3F" w:rsidP="003F25C7">
      <w:pPr>
        <w:ind w:left="284" w:right="-995"/>
        <w:jc w:val="center"/>
        <w:rPr>
          <w:b/>
          <w:sz w:val="24"/>
          <w:szCs w:val="24"/>
        </w:rPr>
      </w:pPr>
      <w:r w:rsidRPr="001E15F3">
        <w:rPr>
          <w:b/>
          <w:sz w:val="24"/>
          <w:szCs w:val="24"/>
        </w:rPr>
        <w:t>rezultat la incheierea exercitiului bugetar 202</w:t>
      </w:r>
      <w:r w:rsidR="00A64C19">
        <w:rPr>
          <w:b/>
          <w:sz w:val="24"/>
          <w:szCs w:val="24"/>
        </w:rPr>
        <w:t>5</w:t>
      </w:r>
      <w:r w:rsidRPr="001E15F3">
        <w:rPr>
          <w:b/>
          <w:sz w:val="24"/>
          <w:szCs w:val="24"/>
        </w:rPr>
        <w:t>, in exercitiul bugetar 202</w:t>
      </w:r>
      <w:r w:rsidR="00A64C19">
        <w:rPr>
          <w:b/>
          <w:sz w:val="24"/>
          <w:szCs w:val="24"/>
        </w:rPr>
        <w:t>6</w:t>
      </w:r>
    </w:p>
    <w:p w14:paraId="5FDB662E" w14:textId="77777777" w:rsidR="003F25C7" w:rsidRPr="00EA0ECF" w:rsidRDefault="003F25C7" w:rsidP="003F25C7">
      <w:pPr>
        <w:ind w:left="284" w:right="-995"/>
        <w:jc w:val="center"/>
        <w:rPr>
          <w:sz w:val="24"/>
          <w:szCs w:val="24"/>
        </w:rPr>
      </w:pPr>
    </w:p>
    <w:p w14:paraId="0C3628EB" w14:textId="77777777" w:rsidR="00A15BDA" w:rsidRPr="00EA0ECF" w:rsidRDefault="00A15BDA" w:rsidP="003F25C7">
      <w:pPr>
        <w:ind w:right="-995" w:firstLine="284"/>
        <w:jc w:val="both"/>
        <w:rPr>
          <w:sz w:val="24"/>
          <w:szCs w:val="24"/>
        </w:rPr>
      </w:pPr>
      <w:r w:rsidRPr="00EA0ECF">
        <w:rPr>
          <w:sz w:val="24"/>
          <w:szCs w:val="24"/>
        </w:rPr>
        <w:t>Excedentul anual al bugetului local rezultat la incheierea exercitiului bugetar, pe cele doua sectiuni, sectiunea de functionare si sectiunea de dezvoltare, dupa efectuarea regularizarilor in limita sumelor defalcate din unele venituri ale bugetului de stat, a celor exceptate si a transferurilor din bugetul de stat sau din alte bugete, precum si dupa achitarea platilor restante, se reporteaza in exercitiul bugetar urmator si se utilizeaza, in baza hotararilor autoritatilor deliberative, astfel:</w:t>
      </w:r>
    </w:p>
    <w:p w14:paraId="14CC7566" w14:textId="1B4A277C" w:rsidR="00A15BDA" w:rsidRPr="00EA0ECF" w:rsidRDefault="00A15BDA" w:rsidP="003F25C7">
      <w:pPr>
        <w:ind w:right="-995"/>
        <w:jc w:val="both"/>
        <w:rPr>
          <w:sz w:val="24"/>
          <w:szCs w:val="24"/>
        </w:rPr>
      </w:pPr>
      <w:r w:rsidRPr="00EA0ECF">
        <w:rPr>
          <w:sz w:val="24"/>
          <w:szCs w:val="24"/>
        </w:rPr>
        <w:t>-</w:t>
      </w:r>
      <w:r w:rsidR="00A20400" w:rsidRPr="00EA0ECF">
        <w:rPr>
          <w:sz w:val="24"/>
          <w:szCs w:val="24"/>
        </w:rPr>
        <w:t xml:space="preserve"> </w:t>
      </w:r>
      <w:r w:rsidRPr="00EA0ECF">
        <w:rPr>
          <w:sz w:val="24"/>
          <w:szCs w:val="24"/>
        </w:rPr>
        <w:t>ca sursa de finantare a cheltuielilor sectiunii de dezvoltare;</w:t>
      </w:r>
    </w:p>
    <w:p w14:paraId="02C07C1C" w14:textId="06D98715" w:rsidR="00A15BDA" w:rsidRPr="00EA0ECF" w:rsidRDefault="00A15BDA" w:rsidP="003F25C7">
      <w:pPr>
        <w:ind w:right="-995"/>
        <w:jc w:val="both"/>
        <w:rPr>
          <w:sz w:val="24"/>
          <w:szCs w:val="24"/>
        </w:rPr>
      </w:pPr>
      <w:r w:rsidRPr="00EA0ECF">
        <w:rPr>
          <w:sz w:val="24"/>
          <w:szCs w:val="24"/>
        </w:rPr>
        <w:t>-</w:t>
      </w:r>
      <w:r w:rsidR="00A20400" w:rsidRPr="00EA0ECF">
        <w:rPr>
          <w:sz w:val="24"/>
          <w:szCs w:val="24"/>
        </w:rPr>
        <w:t xml:space="preserve"> </w:t>
      </w:r>
      <w:r w:rsidRPr="00EA0ECF">
        <w:rPr>
          <w:sz w:val="24"/>
          <w:szCs w:val="24"/>
        </w:rPr>
        <w:t>pentru acoperirea temporara a golurilor de casa provenite din decalajele intre venituri si cheltuieli, in anul curent, in limita disponibilului rezultat in urma aplicarii prevederilor de la lit. a);</w:t>
      </w:r>
    </w:p>
    <w:p w14:paraId="2D65FE89" w14:textId="621FEB99" w:rsidR="00A15BDA" w:rsidRPr="00EA0ECF" w:rsidRDefault="00A15BDA" w:rsidP="003F25C7">
      <w:pPr>
        <w:ind w:right="-995"/>
        <w:jc w:val="both"/>
        <w:rPr>
          <w:sz w:val="24"/>
          <w:szCs w:val="24"/>
        </w:rPr>
      </w:pPr>
      <w:r w:rsidRPr="00EA0ECF">
        <w:rPr>
          <w:sz w:val="24"/>
          <w:szCs w:val="24"/>
        </w:rPr>
        <w:t>-</w:t>
      </w:r>
      <w:r w:rsidR="00A20400" w:rsidRPr="00EA0ECF">
        <w:rPr>
          <w:sz w:val="24"/>
          <w:szCs w:val="24"/>
        </w:rPr>
        <w:t xml:space="preserve"> </w:t>
      </w:r>
      <w:r w:rsidR="006071CA" w:rsidRPr="00EA0ECF">
        <w:rPr>
          <w:sz w:val="24"/>
          <w:szCs w:val="24"/>
        </w:rPr>
        <w:t>pentru</w:t>
      </w:r>
      <w:r w:rsidR="003F607B" w:rsidRPr="00EA0ECF">
        <w:rPr>
          <w:sz w:val="24"/>
          <w:szCs w:val="24"/>
        </w:rPr>
        <w:t xml:space="preserve"> </w:t>
      </w:r>
      <w:r w:rsidR="006071CA" w:rsidRPr="00EA0ECF">
        <w:rPr>
          <w:sz w:val="24"/>
          <w:szCs w:val="24"/>
        </w:rPr>
        <w:t>acoperirea definitiva a eventualelor deficite ale sectiunilor de functionare si dezvoltare, dupa caz, la sfarsitul exercitiului bugetar.</w:t>
      </w:r>
    </w:p>
    <w:p w14:paraId="37F3E936" w14:textId="72F8C794" w:rsidR="00EA0ECF" w:rsidRDefault="006B36A9" w:rsidP="003F25C7">
      <w:pPr>
        <w:ind w:right="-995" w:firstLine="708"/>
        <w:jc w:val="both"/>
        <w:rPr>
          <w:sz w:val="24"/>
          <w:szCs w:val="24"/>
        </w:rPr>
      </w:pPr>
      <w:r w:rsidRPr="00EA0ECF">
        <w:rPr>
          <w:sz w:val="24"/>
          <w:szCs w:val="24"/>
        </w:rPr>
        <w:t xml:space="preserve">Excedentul bugetului  Judetului Calarasi rezultat la incheierea exercitiului bugetar </w:t>
      </w:r>
      <w:r w:rsidR="00801EA7" w:rsidRPr="00EA0ECF">
        <w:rPr>
          <w:sz w:val="24"/>
          <w:szCs w:val="24"/>
        </w:rPr>
        <w:t>202</w:t>
      </w:r>
      <w:r w:rsidR="00A64C19">
        <w:rPr>
          <w:sz w:val="24"/>
          <w:szCs w:val="24"/>
        </w:rPr>
        <w:t>5</w:t>
      </w:r>
      <w:r w:rsidRPr="00EA0ECF">
        <w:rPr>
          <w:sz w:val="24"/>
          <w:szCs w:val="24"/>
        </w:rPr>
        <w:t xml:space="preserve"> se ridica la valoarea de </w:t>
      </w:r>
      <w:r w:rsidR="00A64C19">
        <w:rPr>
          <w:sz w:val="24"/>
          <w:szCs w:val="24"/>
        </w:rPr>
        <w:t>30.000</w:t>
      </w:r>
      <w:r w:rsidR="00A20400" w:rsidRPr="00EA0ECF">
        <w:rPr>
          <w:sz w:val="24"/>
          <w:szCs w:val="24"/>
        </w:rPr>
        <w:t xml:space="preserve"> mii</w:t>
      </w:r>
      <w:r w:rsidRPr="00EA0ECF">
        <w:rPr>
          <w:sz w:val="24"/>
          <w:szCs w:val="24"/>
        </w:rPr>
        <w:t xml:space="preserve"> lei, din care </w:t>
      </w:r>
      <w:r w:rsidR="00211D3F" w:rsidRPr="00EA0ECF">
        <w:rPr>
          <w:sz w:val="24"/>
          <w:szCs w:val="24"/>
        </w:rPr>
        <w:t>se propune finantarea</w:t>
      </w:r>
      <w:r w:rsidR="00FD1182">
        <w:rPr>
          <w:sz w:val="24"/>
          <w:szCs w:val="24"/>
        </w:rPr>
        <w:t xml:space="preserve"> </w:t>
      </w:r>
      <w:r w:rsidR="00592A80">
        <w:rPr>
          <w:sz w:val="24"/>
          <w:szCs w:val="24"/>
        </w:rPr>
        <w:t>in anul 202</w:t>
      </w:r>
      <w:r w:rsidR="00A64C19">
        <w:rPr>
          <w:sz w:val="24"/>
          <w:szCs w:val="24"/>
        </w:rPr>
        <w:t>6</w:t>
      </w:r>
      <w:r w:rsidR="00592A80">
        <w:rPr>
          <w:sz w:val="24"/>
          <w:szCs w:val="24"/>
        </w:rPr>
        <w:t xml:space="preserve"> a </w:t>
      </w:r>
      <w:r w:rsidR="00211D3F" w:rsidRPr="00EA0ECF">
        <w:rPr>
          <w:sz w:val="24"/>
          <w:szCs w:val="24"/>
        </w:rPr>
        <w:t xml:space="preserve"> obiectiv</w:t>
      </w:r>
      <w:r w:rsidR="00801EA7" w:rsidRPr="00EA0ECF">
        <w:rPr>
          <w:sz w:val="24"/>
          <w:szCs w:val="24"/>
        </w:rPr>
        <w:t xml:space="preserve">elor de investitii cuprinse in Anexa </w:t>
      </w:r>
      <w:r w:rsidR="00A5412F" w:rsidRPr="00EA0ECF">
        <w:rPr>
          <w:sz w:val="24"/>
          <w:szCs w:val="24"/>
        </w:rPr>
        <w:t>la</w:t>
      </w:r>
      <w:r w:rsidR="00801EA7" w:rsidRPr="00EA0ECF">
        <w:rPr>
          <w:sz w:val="24"/>
          <w:szCs w:val="24"/>
        </w:rPr>
        <w:t xml:space="preserve"> prezentul proiect</w:t>
      </w:r>
      <w:r w:rsidR="00211D3F" w:rsidRPr="00EA0ECF">
        <w:rPr>
          <w:sz w:val="24"/>
          <w:szCs w:val="24"/>
        </w:rPr>
        <w:t xml:space="preserve"> de hotarare</w:t>
      </w:r>
      <w:r w:rsidR="00EA0ECF" w:rsidRPr="00EA0ECF">
        <w:rPr>
          <w:sz w:val="24"/>
          <w:szCs w:val="24"/>
        </w:rPr>
        <w:t>, structurat pe obiective de investitii,</w:t>
      </w:r>
      <w:r w:rsidR="00EA0ECF" w:rsidRPr="00943F59">
        <w:rPr>
          <w:sz w:val="24"/>
          <w:szCs w:val="24"/>
        </w:rPr>
        <w:t xml:space="preserve"> astfel:</w:t>
      </w:r>
    </w:p>
    <w:p w14:paraId="4A711833" w14:textId="0DE99C7E" w:rsidR="00A64C19" w:rsidRPr="00A64C19" w:rsidRDefault="00A64C19" w:rsidP="003F25C7">
      <w:pPr>
        <w:ind w:right="-995"/>
        <w:jc w:val="both"/>
        <w:rPr>
          <w:sz w:val="24"/>
          <w:szCs w:val="24"/>
        </w:rPr>
      </w:pPr>
      <w:r w:rsidRPr="00A64C19">
        <w:rPr>
          <w:sz w:val="24"/>
          <w:szCs w:val="24"/>
        </w:rPr>
        <w:t>Cap 51.02 – Autorități publice</w:t>
      </w:r>
    </w:p>
    <w:p w14:paraId="575F9353" w14:textId="1F57FF4B" w:rsidR="00A64C19" w:rsidRPr="00A64C19" w:rsidRDefault="00A64C19" w:rsidP="003F25C7">
      <w:pPr>
        <w:ind w:right="-995"/>
        <w:jc w:val="both"/>
        <w:rPr>
          <w:sz w:val="24"/>
          <w:szCs w:val="24"/>
        </w:rPr>
      </w:pPr>
      <w:r w:rsidRPr="00A64C19">
        <w:rPr>
          <w:sz w:val="24"/>
          <w:szCs w:val="24"/>
        </w:rPr>
        <w:t>. Investiții în continuare</w:t>
      </w:r>
    </w:p>
    <w:p w14:paraId="0E67684E" w14:textId="77777777" w:rsidR="00A64C19" w:rsidRPr="00A64C19" w:rsidRDefault="00A64C19" w:rsidP="003F25C7">
      <w:pPr>
        <w:ind w:right="-995"/>
        <w:jc w:val="both"/>
        <w:rPr>
          <w:sz w:val="24"/>
          <w:szCs w:val="24"/>
        </w:rPr>
      </w:pPr>
      <w:r w:rsidRPr="00A64C19">
        <w:rPr>
          <w:sz w:val="24"/>
          <w:szCs w:val="24"/>
        </w:rPr>
        <w:t>Propunem infiintarea pozitiei ”Consolidare în regim de urgență, imobil  P+1, Municipiul Călărași, Județul Călărași” si alocarea sumei de 2.500,00 lei. Aceasta este necesara pentru plata Dirigentie, SSM, taxe si avize. Lucrările vor fi finalizate în anul 2026.</w:t>
      </w:r>
    </w:p>
    <w:p w14:paraId="30193B19" w14:textId="77777777" w:rsidR="00A64C19" w:rsidRPr="00A64C19" w:rsidRDefault="00A64C19" w:rsidP="003F25C7">
      <w:pPr>
        <w:ind w:right="-995"/>
        <w:jc w:val="both"/>
        <w:rPr>
          <w:sz w:val="24"/>
          <w:szCs w:val="24"/>
        </w:rPr>
      </w:pPr>
    </w:p>
    <w:p w14:paraId="52FD01DA" w14:textId="77777777" w:rsidR="00A64C19" w:rsidRPr="00A64C19" w:rsidRDefault="00A64C19" w:rsidP="003F25C7">
      <w:pPr>
        <w:ind w:right="-995"/>
        <w:jc w:val="both"/>
        <w:rPr>
          <w:sz w:val="24"/>
          <w:szCs w:val="24"/>
        </w:rPr>
      </w:pPr>
      <w:r w:rsidRPr="00A64C19">
        <w:rPr>
          <w:sz w:val="24"/>
          <w:szCs w:val="24"/>
        </w:rPr>
        <w:t>Lucrari de reparatii ”PT + executie lucrări de reparații imobil  P+1, Municipiul Călărași, Județul Călărași” si alocarea sumei de 950.000,00 lei. Aceasta este necesara pentru plata lucrarilor de executie,  Dirigentie, SSM, taxe si avize. Lucrările vor fi finalizate în anul 2026.</w:t>
      </w:r>
    </w:p>
    <w:p w14:paraId="6E258006" w14:textId="77777777" w:rsidR="00A64C19" w:rsidRPr="00A64C19" w:rsidRDefault="00A64C19" w:rsidP="003F25C7">
      <w:pPr>
        <w:ind w:right="-995"/>
        <w:jc w:val="both"/>
        <w:rPr>
          <w:sz w:val="24"/>
          <w:szCs w:val="24"/>
        </w:rPr>
      </w:pPr>
    </w:p>
    <w:p w14:paraId="2FAD62C9" w14:textId="77777777" w:rsidR="00A64C19" w:rsidRPr="00A64C19" w:rsidRDefault="00A64C19" w:rsidP="003F25C7">
      <w:pPr>
        <w:ind w:right="-995"/>
        <w:jc w:val="both"/>
        <w:rPr>
          <w:sz w:val="24"/>
          <w:szCs w:val="24"/>
        </w:rPr>
      </w:pPr>
      <w:r w:rsidRPr="00A64C19">
        <w:rPr>
          <w:sz w:val="24"/>
          <w:szCs w:val="24"/>
        </w:rPr>
        <w:t>C. Alte cheltuieli de investiții</w:t>
      </w:r>
    </w:p>
    <w:p w14:paraId="29B3958F" w14:textId="77777777" w:rsidR="00A64C19" w:rsidRPr="00A64C19" w:rsidRDefault="00A64C19" w:rsidP="003F25C7">
      <w:pPr>
        <w:ind w:right="-995"/>
        <w:jc w:val="both"/>
        <w:rPr>
          <w:sz w:val="24"/>
          <w:szCs w:val="24"/>
        </w:rPr>
      </w:pPr>
    </w:p>
    <w:p w14:paraId="697D4EF0" w14:textId="77777777" w:rsidR="00A64C19" w:rsidRPr="00A64C19" w:rsidRDefault="00A64C19" w:rsidP="003F25C7">
      <w:pPr>
        <w:ind w:right="-995"/>
        <w:jc w:val="both"/>
        <w:rPr>
          <w:sz w:val="24"/>
          <w:szCs w:val="24"/>
        </w:rPr>
      </w:pPr>
      <w:r w:rsidRPr="00A64C19">
        <w:rPr>
          <w:sz w:val="24"/>
          <w:szCs w:val="24"/>
        </w:rPr>
        <w:t>Propunem infiintarea pozitiei Servicii de „Elaborare documentație tehnico-economică la Post TRAFO – Port turistic – Proiect Tehnic + Aviz CTE + obținere Plan reglaje Rețele Electrice și Integrare în releu de protecție celulă TRAFO + Întocmire Carte Tehnică” si alocarea sumei de 33.000,00 lei. Lucrările vor fi finalizate în anul 2026.</w:t>
      </w:r>
    </w:p>
    <w:p w14:paraId="074A2BAD" w14:textId="77777777" w:rsidR="00A64C19" w:rsidRPr="00A64C19" w:rsidRDefault="00A64C19" w:rsidP="003F25C7">
      <w:pPr>
        <w:ind w:right="-995"/>
        <w:jc w:val="both"/>
        <w:rPr>
          <w:sz w:val="24"/>
          <w:szCs w:val="24"/>
        </w:rPr>
      </w:pPr>
    </w:p>
    <w:p w14:paraId="437A4132" w14:textId="77777777" w:rsidR="00A64C19" w:rsidRPr="00A64C19" w:rsidRDefault="00A64C19" w:rsidP="003F25C7">
      <w:pPr>
        <w:ind w:right="-995"/>
        <w:jc w:val="both"/>
        <w:rPr>
          <w:sz w:val="24"/>
          <w:szCs w:val="24"/>
        </w:rPr>
      </w:pPr>
      <w:r w:rsidRPr="00A64C19">
        <w:rPr>
          <w:sz w:val="24"/>
          <w:szCs w:val="24"/>
        </w:rPr>
        <w:t>Propunem infiintarea pozitiei „Alimentare cu energie electrica PLATFORMA PORT TURISTIC”  si alocarea sumei de 125.000,00 lei. Lucrările vor fi finalizate în anul 2026.</w:t>
      </w:r>
    </w:p>
    <w:p w14:paraId="44240197" w14:textId="77777777" w:rsidR="00A64C19" w:rsidRPr="00A64C19" w:rsidRDefault="00A64C19" w:rsidP="003F25C7">
      <w:pPr>
        <w:ind w:right="-995"/>
        <w:jc w:val="both"/>
        <w:rPr>
          <w:sz w:val="24"/>
          <w:szCs w:val="24"/>
        </w:rPr>
      </w:pPr>
    </w:p>
    <w:p w14:paraId="345DE34F" w14:textId="77777777" w:rsidR="00A64C19" w:rsidRPr="00A64C19" w:rsidRDefault="00A64C19" w:rsidP="003F25C7">
      <w:pPr>
        <w:ind w:right="-995"/>
        <w:jc w:val="both"/>
        <w:rPr>
          <w:sz w:val="24"/>
          <w:szCs w:val="24"/>
        </w:rPr>
      </w:pPr>
      <w:r w:rsidRPr="00A64C19">
        <w:rPr>
          <w:sz w:val="24"/>
          <w:szCs w:val="24"/>
        </w:rPr>
        <w:t>Propunem infiintarea pozitiei „Servicii pentru proiectarea şi instalarea sistemelor de detecţie a efracţiei  Gara fluvială”  si alocarea sumei de 61.000,00 lei. Lucrările vor fi finalizate în anul 2026.</w:t>
      </w:r>
    </w:p>
    <w:p w14:paraId="10E6254B" w14:textId="77777777" w:rsidR="00A64C19" w:rsidRPr="00A64C19" w:rsidRDefault="00A64C19" w:rsidP="003F25C7">
      <w:pPr>
        <w:ind w:right="-995"/>
        <w:jc w:val="both"/>
        <w:rPr>
          <w:sz w:val="24"/>
          <w:szCs w:val="24"/>
        </w:rPr>
      </w:pPr>
    </w:p>
    <w:p w14:paraId="68316EAF" w14:textId="77777777" w:rsidR="00A64C19" w:rsidRPr="00A64C19" w:rsidRDefault="00A64C19" w:rsidP="003F25C7">
      <w:pPr>
        <w:ind w:right="-995"/>
        <w:jc w:val="both"/>
        <w:rPr>
          <w:sz w:val="24"/>
          <w:szCs w:val="24"/>
        </w:rPr>
      </w:pPr>
      <w:r w:rsidRPr="00A64C19">
        <w:rPr>
          <w:sz w:val="24"/>
          <w:szCs w:val="24"/>
        </w:rPr>
        <w:t>Propunem infiintarea pozitiei „Alimentare cu energie electrică si executie 4 cabine pază gri antracit Port turistic și Promenadă” si alocarea sumei de 25.000,00 lei. Lucrările vor fi finalizate în anul 2026.</w:t>
      </w:r>
    </w:p>
    <w:p w14:paraId="4B701181" w14:textId="77777777" w:rsidR="00A64C19" w:rsidRPr="00A64C19" w:rsidRDefault="00A64C19" w:rsidP="003F25C7">
      <w:pPr>
        <w:ind w:right="-995"/>
        <w:jc w:val="both"/>
        <w:rPr>
          <w:sz w:val="24"/>
          <w:szCs w:val="24"/>
        </w:rPr>
      </w:pPr>
    </w:p>
    <w:p w14:paraId="255C6B37" w14:textId="77777777" w:rsidR="00A64C19" w:rsidRPr="00A64C19" w:rsidRDefault="00A64C19" w:rsidP="003F25C7">
      <w:pPr>
        <w:ind w:right="-995"/>
        <w:jc w:val="both"/>
        <w:rPr>
          <w:sz w:val="24"/>
          <w:szCs w:val="24"/>
        </w:rPr>
      </w:pPr>
      <w:r w:rsidRPr="00A64C19">
        <w:rPr>
          <w:sz w:val="24"/>
          <w:szCs w:val="24"/>
        </w:rPr>
        <w:t>Propunem infiintarea pozitiei „Platformă betonată la Brațul Borcea” si alocarea sumei de 65.000,00 lei. Lucrările vor fi finalizate în anul 2026.</w:t>
      </w:r>
    </w:p>
    <w:p w14:paraId="75481091" w14:textId="77777777" w:rsidR="00A64C19" w:rsidRPr="00A64C19" w:rsidRDefault="00A64C19" w:rsidP="003F25C7">
      <w:pPr>
        <w:ind w:right="-995"/>
        <w:jc w:val="both"/>
        <w:rPr>
          <w:sz w:val="24"/>
          <w:szCs w:val="24"/>
        </w:rPr>
      </w:pPr>
    </w:p>
    <w:p w14:paraId="68B08016" w14:textId="77777777" w:rsidR="00A64C19" w:rsidRPr="00A64C19" w:rsidRDefault="00A64C19" w:rsidP="003F25C7">
      <w:pPr>
        <w:ind w:right="-995"/>
        <w:jc w:val="both"/>
        <w:rPr>
          <w:sz w:val="24"/>
          <w:szCs w:val="24"/>
        </w:rPr>
      </w:pPr>
      <w:r w:rsidRPr="00A64C19">
        <w:rPr>
          <w:sz w:val="24"/>
          <w:szCs w:val="24"/>
        </w:rPr>
        <w:t>Cap 66.02 – Sănătate</w:t>
      </w:r>
    </w:p>
    <w:p w14:paraId="562EBE1B" w14:textId="77777777" w:rsidR="00A64C19" w:rsidRPr="00A64C19" w:rsidRDefault="00A64C19" w:rsidP="003F25C7">
      <w:pPr>
        <w:ind w:right="-995"/>
        <w:jc w:val="both"/>
        <w:rPr>
          <w:sz w:val="24"/>
          <w:szCs w:val="24"/>
        </w:rPr>
      </w:pPr>
    </w:p>
    <w:p w14:paraId="5A400426" w14:textId="77777777" w:rsidR="00A64C19" w:rsidRPr="00A64C19" w:rsidRDefault="00A64C19" w:rsidP="003F25C7">
      <w:pPr>
        <w:ind w:right="-995"/>
        <w:jc w:val="both"/>
        <w:rPr>
          <w:sz w:val="24"/>
          <w:szCs w:val="24"/>
        </w:rPr>
      </w:pPr>
      <w:r w:rsidRPr="00A64C19">
        <w:rPr>
          <w:sz w:val="24"/>
          <w:szCs w:val="24"/>
        </w:rPr>
        <w:t>A. Investiții în continuare</w:t>
      </w:r>
    </w:p>
    <w:p w14:paraId="64EC06AF" w14:textId="77777777" w:rsidR="00A64C19" w:rsidRPr="00A64C19" w:rsidRDefault="00A64C19" w:rsidP="003F25C7">
      <w:pPr>
        <w:ind w:right="-995"/>
        <w:jc w:val="both"/>
        <w:rPr>
          <w:sz w:val="24"/>
          <w:szCs w:val="24"/>
        </w:rPr>
      </w:pPr>
    </w:p>
    <w:p w14:paraId="4DC96275" w14:textId="77777777" w:rsidR="00A64C19" w:rsidRPr="00A64C19" w:rsidRDefault="00A64C19" w:rsidP="003F25C7">
      <w:pPr>
        <w:ind w:right="-995"/>
        <w:jc w:val="both"/>
        <w:rPr>
          <w:sz w:val="24"/>
          <w:szCs w:val="24"/>
        </w:rPr>
      </w:pPr>
      <w:r w:rsidRPr="00A64C19">
        <w:rPr>
          <w:sz w:val="24"/>
          <w:szCs w:val="24"/>
        </w:rPr>
        <w:t>Propunem continuarea poziției Obiectul 2 – Gospodărie de apă, stație de epurare, rețele exterioare” pentru obiectivul de investiții „CORP NOU DS+P+5E ÎN INCINTA SPITALULUI DE URGENȚĂ DR. POMPEI SAMARIAN CĂLĂRAȘI” și alocarea sumei de 6.900.000,00 lei. Aceasta este necesara pentru plata lucrarilor, serviciilor si taxelor aferente. Lucrările vor fi finalizate în anul 2026.</w:t>
      </w:r>
    </w:p>
    <w:p w14:paraId="41D2F826" w14:textId="77777777" w:rsidR="00A64C19" w:rsidRPr="00A64C19" w:rsidRDefault="00A64C19" w:rsidP="003F25C7">
      <w:pPr>
        <w:ind w:right="-995"/>
        <w:jc w:val="both"/>
        <w:rPr>
          <w:sz w:val="24"/>
          <w:szCs w:val="24"/>
        </w:rPr>
      </w:pPr>
    </w:p>
    <w:p w14:paraId="558694E2" w14:textId="77777777" w:rsidR="00A64C19" w:rsidRPr="00A64C19" w:rsidRDefault="00A64C19" w:rsidP="003F25C7">
      <w:pPr>
        <w:ind w:right="-995"/>
        <w:jc w:val="both"/>
        <w:rPr>
          <w:sz w:val="24"/>
          <w:szCs w:val="24"/>
        </w:rPr>
      </w:pPr>
      <w:r w:rsidRPr="00A64C19">
        <w:rPr>
          <w:sz w:val="24"/>
          <w:szCs w:val="24"/>
        </w:rPr>
        <w:t>Propunem continuarea poziției „Racordare la energie electrica a unui echipament RMN+CT din incinta Spitalului Judetean de Urgenta Dr. Pompei Samarian Călărași” și alocarea sumei de 122.000,00 lei. Aceasta este necesara pentru plata lucrarilor, serviciilor si taxelor aferente. Lucrările vor fi finalizate în anul 2026.</w:t>
      </w:r>
    </w:p>
    <w:p w14:paraId="270A7C18" w14:textId="77777777" w:rsidR="00A64C19" w:rsidRPr="00A64C19" w:rsidRDefault="00A64C19" w:rsidP="003F25C7">
      <w:pPr>
        <w:ind w:right="-995"/>
        <w:jc w:val="both"/>
        <w:rPr>
          <w:sz w:val="24"/>
          <w:szCs w:val="24"/>
        </w:rPr>
      </w:pPr>
    </w:p>
    <w:p w14:paraId="58475DF6" w14:textId="77777777" w:rsidR="00A64C19" w:rsidRPr="00A64C19" w:rsidRDefault="00A64C19" w:rsidP="003F25C7">
      <w:pPr>
        <w:ind w:right="-995"/>
        <w:jc w:val="both"/>
        <w:rPr>
          <w:sz w:val="24"/>
          <w:szCs w:val="24"/>
        </w:rPr>
      </w:pPr>
      <w:r w:rsidRPr="00A64C19">
        <w:rPr>
          <w:sz w:val="24"/>
          <w:szCs w:val="24"/>
        </w:rPr>
        <w:t>Propunem  continuarea pozitiei “Executare lucrări de REST DE EXECUTAT - Demolare corp clădire RMN+CT(C4),centrala termică(C9),corpuri magazii(C8) și (C11) in cadrul Spitalului Județean de Urgență “Dr. Pompei Samarian” Călărași  si alocarea sumei de 736.000,00 lei. Aceasta este necesara pentru plata lucrarilor din REST DE EXECUTAT, servicii aferente, taxe si avize. Lucrările vor fi finalizate în anul 2026.</w:t>
      </w:r>
    </w:p>
    <w:p w14:paraId="44EC9DE1" w14:textId="77777777" w:rsidR="00A64C19" w:rsidRPr="00A64C19" w:rsidRDefault="00A64C19" w:rsidP="003F25C7">
      <w:pPr>
        <w:ind w:right="-995"/>
        <w:jc w:val="both"/>
        <w:rPr>
          <w:sz w:val="24"/>
          <w:szCs w:val="24"/>
        </w:rPr>
      </w:pPr>
    </w:p>
    <w:p w14:paraId="44718FB6" w14:textId="77777777" w:rsidR="00A64C19" w:rsidRPr="00A64C19" w:rsidRDefault="00A64C19" w:rsidP="003F25C7">
      <w:pPr>
        <w:ind w:right="-995"/>
        <w:jc w:val="both"/>
        <w:rPr>
          <w:sz w:val="24"/>
          <w:szCs w:val="24"/>
        </w:rPr>
      </w:pPr>
      <w:r w:rsidRPr="00A64C19">
        <w:rPr>
          <w:sz w:val="24"/>
          <w:szCs w:val="24"/>
        </w:rPr>
        <w:t>C. Alte cheltuieli de investiții</w:t>
      </w:r>
    </w:p>
    <w:p w14:paraId="53A32430" w14:textId="77777777" w:rsidR="00A64C19" w:rsidRPr="00A64C19" w:rsidRDefault="00A64C19" w:rsidP="003F25C7">
      <w:pPr>
        <w:ind w:right="-995"/>
        <w:jc w:val="both"/>
        <w:rPr>
          <w:sz w:val="24"/>
          <w:szCs w:val="24"/>
        </w:rPr>
      </w:pPr>
    </w:p>
    <w:p w14:paraId="34B034EF" w14:textId="77777777" w:rsidR="00A64C19" w:rsidRPr="00A64C19" w:rsidRDefault="00A64C19" w:rsidP="003F25C7">
      <w:pPr>
        <w:ind w:right="-995"/>
        <w:jc w:val="both"/>
        <w:rPr>
          <w:sz w:val="24"/>
          <w:szCs w:val="24"/>
        </w:rPr>
      </w:pPr>
      <w:r w:rsidRPr="00A64C19">
        <w:rPr>
          <w:sz w:val="24"/>
          <w:szCs w:val="24"/>
        </w:rPr>
        <w:t xml:space="preserve">Propunem infiintarea pozitiei “Spor de putere de la 2x1000 la 2x1600 kVA la Spitalul Județean de Urgență “Dr. Pompei Samarian Călărași” si alocarea sumei de 63.000,00 lei. </w:t>
      </w:r>
    </w:p>
    <w:p w14:paraId="66EB7316" w14:textId="77777777" w:rsidR="00A64C19" w:rsidRPr="00A64C19" w:rsidRDefault="00A64C19" w:rsidP="003F25C7">
      <w:pPr>
        <w:ind w:right="-995"/>
        <w:jc w:val="both"/>
        <w:rPr>
          <w:sz w:val="24"/>
          <w:szCs w:val="24"/>
        </w:rPr>
      </w:pPr>
      <w:r w:rsidRPr="00A64C19">
        <w:rPr>
          <w:sz w:val="24"/>
          <w:szCs w:val="24"/>
        </w:rPr>
        <w:t>Aceasta este necesară  pentru plata documentatiilor si lucrarilor necesare. Lucrările vor fi finalizate în anul 2026.</w:t>
      </w:r>
    </w:p>
    <w:p w14:paraId="71AB1105" w14:textId="77777777" w:rsidR="00A64C19" w:rsidRPr="00A64C19" w:rsidRDefault="00A64C19" w:rsidP="003F25C7">
      <w:pPr>
        <w:ind w:right="-995"/>
        <w:jc w:val="both"/>
        <w:rPr>
          <w:sz w:val="24"/>
          <w:szCs w:val="24"/>
        </w:rPr>
      </w:pPr>
    </w:p>
    <w:p w14:paraId="4AB8DA96" w14:textId="77777777" w:rsidR="00A64C19" w:rsidRPr="00A64C19" w:rsidRDefault="00A64C19" w:rsidP="003F25C7">
      <w:pPr>
        <w:ind w:right="-995"/>
        <w:jc w:val="both"/>
        <w:rPr>
          <w:sz w:val="24"/>
          <w:szCs w:val="24"/>
        </w:rPr>
      </w:pPr>
      <w:r w:rsidRPr="00A64C19">
        <w:rPr>
          <w:sz w:val="24"/>
          <w:szCs w:val="24"/>
        </w:rPr>
        <w:t>Propunem infiintarea pozitiei “Servicii de elaborare documentație tehnico-economică la Post TRAFO – Corp Nou DS+P+5E în incinta Spitalului Județean de Urgență “Dr. Pompei Samarian” Călărași” – Proiect Tehnic + Aviz CTE + obținere Plan reglaje Rețele Electrice și Integrare în releu de protecție celulă TRAFO + Întocmire Carte Tehnică” si alocarea sumei de 33.000,00 lei. Aceasta este necesara plata serviciilor de elaborare documentație tehnico-economică la Post TRAFO – Corp Nou DS+P+5E în incinta Spitalului Județean de Urgență “Dr. Pompei Samarian” Călărași” – Proiect Tehnic + Aviz CTE + obținere Plan reglaje Rețele Electrice și Integrare în releu de protecție celulă TRAFO + Întocmire Carte Tehnică”. Lucrările vor fi finalizate în anul 2026.</w:t>
      </w:r>
    </w:p>
    <w:p w14:paraId="30A68A61" w14:textId="77777777" w:rsidR="00A64C19" w:rsidRPr="00A64C19" w:rsidRDefault="00A64C19" w:rsidP="003F25C7">
      <w:pPr>
        <w:ind w:right="-995"/>
        <w:jc w:val="both"/>
        <w:rPr>
          <w:sz w:val="24"/>
          <w:szCs w:val="24"/>
        </w:rPr>
      </w:pPr>
    </w:p>
    <w:p w14:paraId="00177592" w14:textId="77777777" w:rsidR="00A64C19" w:rsidRPr="00A64C19" w:rsidRDefault="00A64C19" w:rsidP="003F25C7">
      <w:pPr>
        <w:ind w:right="-995"/>
        <w:jc w:val="both"/>
        <w:rPr>
          <w:sz w:val="24"/>
          <w:szCs w:val="24"/>
        </w:rPr>
      </w:pPr>
      <w:r w:rsidRPr="00A64C19">
        <w:rPr>
          <w:sz w:val="24"/>
          <w:szCs w:val="24"/>
        </w:rPr>
        <w:t>Propunem infiintarea pozitiei “Elaborare PT si executie lucrari pentru alimentarea cu energie electrica a corpurilor F,G si H din postul de transformare de la Corpul Nou și de la corpul C al Spitalului Județean de Urgență “Dr. Pompei Samarian” Călărași, inclusiv taxe si avize” si alocarea sumei de 560.000,00 lei. Aceasta este necesara pentru plata serviciilor realizare PT si executie lucrari pentru alimentarea cu energie electrica a corpurilor F,G si H din postul de transformare de la Corpul Nou și de la corpul C al Spitalului Județean de Urgență “Dr. Pompei Samarian” Călărași, inclusiv taxe si avize. Lucrările vor fi finalizate în anul 2026.</w:t>
      </w:r>
    </w:p>
    <w:p w14:paraId="1F061CB6" w14:textId="77777777" w:rsidR="00A64C19" w:rsidRPr="00A64C19" w:rsidRDefault="00A64C19" w:rsidP="003F25C7">
      <w:pPr>
        <w:ind w:right="-995"/>
        <w:jc w:val="both"/>
        <w:rPr>
          <w:sz w:val="24"/>
          <w:szCs w:val="24"/>
        </w:rPr>
      </w:pPr>
    </w:p>
    <w:p w14:paraId="48882E36" w14:textId="77777777" w:rsidR="00A64C19" w:rsidRPr="00A64C19" w:rsidRDefault="00A64C19" w:rsidP="003F25C7">
      <w:pPr>
        <w:ind w:right="-995"/>
        <w:jc w:val="both"/>
        <w:rPr>
          <w:sz w:val="24"/>
          <w:szCs w:val="24"/>
        </w:rPr>
      </w:pPr>
      <w:r w:rsidRPr="00A64C19">
        <w:rPr>
          <w:sz w:val="24"/>
          <w:szCs w:val="24"/>
        </w:rPr>
        <w:t>Propunem infiintarea pozitiei “Elaborare PT si  executie lucrari pentru alimentare cu energie electrica a etajelor superioare - parcare + tablou general distributie - Prespitalicesti inclusiv taxe si avize” si alocarea sumei de 330.000,00 lei. Aceasta este necesara pentru plata serviciilor realizare PT si  executie lucrari pentru alimentare cu energie electrica a etajelor superioare - parcare + tablou general distributie - Prespitalicesti inclusiv taxe si avize. Lucrările vor fi finalizate în anul 2026.</w:t>
      </w:r>
    </w:p>
    <w:p w14:paraId="2B61A8A8" w14:textId="77777777" w:rsidR="00A64C19" w:rsidRPr="00A64C19" w:rsidRDefault="00A64C19" w:rsidP="003F25C7">
      <w:pPr>
        <w:ind w:right="-995"/>
        <w:jc w:val="both"/>
        <w:rPr>
          <w:sz w:val="24"/>
          <w:szCs w:val="24"/>
        </w:rPr>
      </w:pPr>
    </w:p>
    <w:p w14:paraId="5C90031B" w14:textId="77777777" w:rsidR="00A64C19" w:rsidRPr="00A64C19" w:rsidRDefault="00A64C19" w:rsidP="003F25C7">
      <w:pPr>
        <w:ind w:right="-995"/>
        <w:jc w:val="both"/>
        <w:rPr>
          <w:sz w:val="24"/>
          <w:szCs w:val="24"/>
        </w:rPr>
      </w:pPr>
      <w:r w:rsidRPr="00A64C19">
        <w:rPr>
          <w:sz w:val="24"/>
          <w:szCs w:val="24"/>
        </w:rPr>
        <w:t>Propunem infiintarea pozitiei “Conectare cu  fibra optica - Racordare server Corp Nou de la serverul existent in Corpul C al Spitalului Judetean Calarasi” si alocarea sumei de 12.000,00 lei. Lucrările vor fi finalizate în anul 2026.</w:t>
      </w:r>
    </w:p>
    <w:p w14:paraId="1BD406FE" w14:textId="77777777" w:rsidR="00A64C19" w:rsidRPr="00A64C19" w:rsidRDefault="00A64C19" w:rsidP="003F25C7">
      <w:pPr>
        <w:ind w:right="-995"/>
        <w:jc w:val="both"/>
        <w:rPr>
          <w:sz w:val="24"/>
          <w:szCs w:val="24"/>
        </w:rPr>
      </w:pPr>
    </w:p>
    <w:p w14:paraId="301CEC21" w14:textId="77777777" w:rsidR="00A64C19" w:rsidRPr="00A64C19" w:rsidRDefault="00A64C19" w:rsidP="003F25C7">
      <w:pPr>
        <w:ind w:right="-995"/>
        <w:jc w:val="both"/>
        <w:rPr>
          <w:sz w:val="24"/>
          <w:szCs w:val="24"/>
        </w:rPr>
      </w:pPr>
      <w:r w:rsidRPr="00A64C19">
        <w:rPr>
          <w:sz w:val="24"/>
          <w:szCs w:val="24"/>
        </w:rPr>
        <w:t>Propunem infiintarea pozitiei “ Servicii de dirigentie santier  ”Refacere imprejmuire si amenajari exterioare curte interioara SJU Calarasi” si alocarea sumei de 1.000,00 lei. Lucrările vor fi finalizate în anul 2026.</w:t>
      </w:r>
    </w:p>
    <w:p w14:paraId="4AA816D3" w14:textId="77777777" w:rsidR="00A64C19" w:rsidRPr="00A64C19" w:rsidRDefault="00A64C19" w:rsidP="003F25C7">
      <w:pPr>
        <w:ind w:right="-995"/>
        <w:jc w:val="both"/>
        <w:rPr>
          <w:sz w:val="24"/>
          <w:szCs w:val="24"/>
        </w:rPr>
      </w:pPr>
    </w:p>
    <w:p w14:paraId="2D807525" w14:textId="77777777" w:rsidR="00A64C19" w:rsidRPr="00A64C19" w:rsidRDefault="00A64C19" w:rsidP="003F25C7">
      <w:pPr>
        <w:ind w:right="-995"/>
        <w:jc w:val="both"/>
        <w:rPr>
          <w:sz w:val="24"/>
          <w:szCs w:val="24"/>
        </w:rPr>
      </w:pPr>
      <w:r w:rsidRPr="00A64C19">
        <w:rPr>
          <w:sz w:val="24"/>
          <w:szCs w:val="24"/>
        </w:rPr>
        <w:t xml:space="preserve">Cap. 67.02 – Cultura </w:t>
      </w:r>
    </w:p>
    <w:p w14:paraId="341AD3C6" w14:textId="77777777" w:rsidR="00A64C19" w:rsidRPr="00A64C19" w:rsidRDefault="00A64C19" w:rsidP="003F25C7">
      <w:pPr>
        <w:ind w:right="-995"/>
        <w:jc w:val="both"/>
        <w:rPr>
          <w:sz w:val="24"/>
          <w:szCs w:val="24"/>
        </w:rPr>
      </w:pPr>
    </w:p>
    <w:p w14:paraId="043B29C7" w14:textId="77777777" w:rsidR="00A64C19" w:rsidRPr="00A64C19" w:rsidRDefault="00A64C19" w:rsidP="003F25C7">
      <w:pPr>
        <w:ind w:right="-995"/>
        <w:jc w:val="both"/>
        <w:rPr>
          <w:sz w:val="24"/>
          <w:szCs w:val="24"/>
        </w:rPr>
      </w:pPr>
      <w:r w:rsidRPr="00A64C19">
        <w:rPr>
          <w:sz w:val="24"/>
          <w:szCs w:val="24"/>
        </w:rPr>
        <w:t>A. Investiții în continuare</w:t>
      </w:r>
    </w:p>
    <w:p w14:paraId="6CBE5869" w14:textId="77777777" w:rsidR="00A64C19" w:rsidRPr="00A64C19" w:rsidRDefault="00A64C19" w:rsidP="003F25C7">
      <w:pPr>
        <w:ind w:right="-995"/>
        <w:jc w:val="both"/>
        <w:rPr>
          <w:sz w:val="24"/>
          <w:szCs w:val="24"/>
        </w:rPr>
      </w:pPr>
    </w:p>
    <w:p w14:paraId="5D5298EC" w14:textId="77777777" w:rsidR="00A64C19" w:rsidRPr="00A64C19" w:rsidRDefault="00A64C19" w:rsidP="003F25C7">
      <w:pPr>
        <w:ind w:right="-995"/>
        <w:jc w:val="both"/>
        <w:rPr>
          <w:sz w:val="24"/>
          <w:szCs w:val="24"/>
        </w:rPr>
      </w:pPr>
      <w:r w:rsidRPr="00A64C19">
        <w:rPr>
          <w:sz w:val="24"/>
          <w:szCs w:val="24"/>
        </w:rPr>
        <w:t>Propunem continuarea poziției  Servicii de proiectare si Execuție lucrări, pentru realizarea unor „Lucrări  de execuție instalație iluminat fațadă principală centru socio-cultural Călărași (fost Palat Administrativ) și iluminat exterior parcare” și alocarea sumei de 215.658,96 lei. Lucrările vor fi finalizate în anul 2026.</w:t>
      </w:r>
    </w:p>
    <w:p w14:paraId="44C17B69" w14:textId="77777777" w:rsidR="00A64C19" w:rsidRPr="00A64C19" w:rsidRDefault="00A64C19" w:rsidP="003F25C7">
      <w:pPr>
        <w:ind w:right="-995"/>
        <w:jc w:val="both"/>
        <w:rPr>
          <w:sz w:val="24"/>
          <w:szCs w:val="24"/>
        </w:rPr>
      </w:pPr>
    </w:p>
    <w:p w14:paraId="4DA857A4" w14:textId="77777777" w:rsidR="00A64C19" w:rsidRPr="00A64C19" w:rsidRDefault="00A64C19" w:rsidP="003F25C7">
      <w:pPr>
        <w:ind w:right="-995"/>
        <w:jc w:val="both"/>
        <w:rPr>
          <w:sz w:val="24"/>
          <w:szCs w:val="24"/>
        </w:rPr>
      </w:pPr>
      <w:r w:rsidRPr="00A64C19">
        <w:rPr>
          <w:sz w:val="24"/>
          <w:szCs w:val="24"/>
        </w:rPr>
        <w:lastRenderedPageBreak/>
        <w:t>Propunem continuarea poziției  „Post de transformare - Centrul Socio-Cultural Călărași (fost Palat Administrativ)” și alocarea sumei de 328.000,00 lei. Lucrările vor fi finalizate în anul 2026.</w:t>
      </w:r>
    </w:p>
    <w:p w14:paraId="4E370904" w14:textId="77777777" w:rsidR="00A64C19" w:rsidRPr="00A64C19" w:rsidRDefault="00A64C19" w:rsidP="003F25C7">
      <w:pPr>
        <w:ind w:right="-995"/>
        <w:jc w:val="both"/>
        <w:rPr>
          <w:sz w:val="24"/>
          <w:szCs w:val="24"/>
        </w:rPr>
      </w:pPr>
    </w:p>
    <w:p w14:paraId="3061C182" w14:textId="77777777" w:rsidR="00A64C19" w:rsidRPr="00A64C19" w:rsidRDefault="00A64C19" w:rsidP="003F25C7">
      <w:pPr>
        <w:ind w:right="-995"/>
        <w:jc w:val="both"/>
        <w:rPr>
          <w:sz w:val="24"/>
          <w:szCs w:val="24"/>
        </w:rPr>
      </w:pPr>
      <w:r w:rsidRPr="00A64C19">
        <w:rPr>
          <w:sz w:val="24"/>
          <w:szCs w:val="24"/>
        </w:rPr>
        <w:t>Propunem continuarea poziției  „MODERNIZARE INTERIOARĂ ŞI DOTARE CU LIFT PENTRU PERSOANELE CU NEVOI SPECIALE A CORPULUI C1 DIN INCINTA ŞCOLII PROFESIONALE SPECIALE “SFÂNTA MARIA” CĂLĂRAŞI” și alocarea sumei de 880.000,00 lei. Lucrările vor fi finalizate în anul 2026.</w:t>
      </w:r>
    </w:p>
    <w:p w14:paraId="31497703" w14:textId="77777777" w:rsidR="00A64C19" w:rsidRPr="00A64C19" w:rsidRDefault="00A64C19" w:rsidP="003F25C7">
      <w:pPr>
        <w:ind w:right="-995"/>
        <w:jc w:val="both"/>
        <w:rPr>
          <w:sz w:val="24"/>
          <w:szCs w:val="24"/>
        </w:rPr>
      </w:pPr>
    </w:p>
    <w:p w14:paraId="6A677F4F" w14:textId="77777777" w:rsidR="00A64C19" w:rsidRPr="00A64C19" w:rsidRDefault="00A64C19" w:rsidP="003F25C7">
      <w:pPr>
        <w:ind w:right="-995"/>
        <w:jc w:val="both"/>
        <w:rPr>
          <w:sz w:val="24"/>
          <w:szCs w:val="24"/>
        </w:rPr>
      </w:pPr>
      <w:r w:rsidRPr="00A64C19">
        <w:rPr>
          <w:sz w:val="24"/>
          <w:szCs w:val="24"/>
        </w:rPr>
        <w:t>C. Alte cheltuieli de investiții</w:t>
      </w:r>
    </w:p>
    <w:p w14:paraId="1F8BF602" w14:textId="77777777" w:rsidR="00A64C19" w:rsidRPr="00A64C19" w:rsidRDefault="00A64C19" w:rsidP="003F25C7">
      <w:pPr>
        <w:ind w:right="-995"/>
        <w:jc w:val="both"/>
        <w:rPr>
          <w:sz w:val="24"/>
          <w:szCs w:val="24"/>
        </w:rPr>
      </w:pPr>
    </w:p>
    <w:p w14:paraId="57696B50" w14:textId="77777777" w:rsidR="00A64C19" w:rsidRPr="00A64C19" w:rsidRDefault="00A64C19" w:rsidP="003F25C7">
      <w:pPr>
        <w:ind w:right="-995"/>
        <w:jc w:val="both"/>
        <w:rPr>
          <w:sz w:val="24"/>
          <w:szCs w:val="24"/>
        </w:rPr>
      </w:pPr>
      <w:r w:rsidRPr="00A64C19">
        <w:rPr>
          <w:sz w:val="24"/>
          <w:szCs w:val="24"/>
        </w:rPr>
        <w:t>Propunem infiintarea pozitiei „Alimentare cu energie electrică si executie 2 cabine pază crem mahon Palatul socio - cultural” si alocarea sumei de 13.000,00 lei. Lucrările vor fi finalizate în anul 2026.</w:t>
      </w:r>
    </w:p>
    <w:p w14:paraId="0246CBEF" w14:textId="77777777" w:rsidR="00A64C19" w:rsidRPr="00A64C19" w:rsidRDefault="00A64C19" w:rsidP="003F25C7">
      <w:pPr>
        <w:ind w:right="-995"/>
        <w:jc w:val="both"/>
        <w:rPr>
          <w:sz w:val="24"/>
          <w:szCs w:val="24"/>
        </w:rPr>
      </w:pPr>
    </w:p>
    <w:p w14:paraId="710A4A91" w14:textId="77777777" w:rsidR="00A64C19" w:rsidRPr="00A64C19" w:rsidRDefault="00A64C19" w:rsidP="003F25C7">
      <w:pPr>
        <w:ind w:right="-995"/>
        <w:jc w:val="both"/>
        <w:rPr>
          <w:sz w:val="24"/>
          <w:szCs w:val="24"/>
        </w:rPr>
      </w:pPr>
      <w:r w:rsidRPr="00A64C19">
        <w:rPr>
          <w:sz w:val="24"/>
          <w:szCs w:val="24"/>
        </w:rPr>
        <w:t>Propunem infiintarea pozitiei „Servicii pentru proiectarea şi instalarea sistemelor de detecţie a efracţiei Palatul socio - cultural” si alocarea sumei de 121.000,00 lei. Lucrările vor fi finalizate în anul 2026.</w:t>
      </w:r>
    </w:p>
    <w:p w14:paraId="32DB861A" w14:textId="77777777" w:rsidR="00A64C19" w:rsidRPr="00A64C19" w:rsidRDefault="00A64C19" w:rsidP="003F25C7">
      <w:pPr>
        <w:ind w:right="-995"/>
        <w:jc w:val="both"/>
        <w:rPr>
          <w:sz w:val="24"/>
          <w:szCs w:val="24"/>
        </w:rPr>
      </w:pPr>
    </w:p>
    <w:p w14:paraId="2AB473BB" w14:textId="77777777" w:rsidR="00A64C19" w:rsidRPr="00A64C19" w:rsidRDefault="00A64C19" w:rsidP="003F25C7">
      <w:pPr>
        <w:ind w:right="-995"/>
        <w:jc w:val="both"/>
        <w:rPr>
          <w:sz w:val="24"/>
          <w:szCs w:val="24"/>
        </w:rPr>
      </w:pPr>
      <w:r w:rsidRPr="00A64C19">
        <w:rPr>
          <w:sz w:val="24"/>
          <w:szCs w:val="24"/>
        </w:rPr>
        <w:t>Propunem infiintarea pozitiei „Achiziționarea și montarea a 2 bariere extensibile de acces, inclusiv sistem de control acces pe bază de cartele, la Palatul Socio-Cultural Călărași” si alocarea sumei de 45.000,00 lei. Lucrările vor fi finalizate în anul 2026.</w:t>
      </w:r>
    </w:p>
    <w:p w14:paraId="67C89011" w14:textId="77777777" w:rsidR="00A64C19" w:rsidRPr="00A64C19" w:rsidRDefault="00A64C19" w:rsidP="003F25C7">
      <w:pPr>
        <w:ind w:right="-995"/>
        <w:jc w:val="both"/>
        <w:rPr>
          <w:sz w:val="24"/>
          <w:szCs w:val="24"/>
        </w:rPr>
      </w:pPr>
    </w:p>
    <w:p w14:paraId="144BD2CA" w14:textId="77777777" w:rsidR="00A64C19" w:rsidRPr="00A64C19" w:rsidRDefault="00A64C19" w:rsidP="003F25C7">
      <w:pPr>
        <w:ind w:right="-995"/>
        <w:jc w:val="both"/>
        <w:rPr>
          <w:sz w:val="24"/>
          <w:szCs w:val="24"/>
        </w:rPr>
      </w:pPr>
    </w:p>
    <w:p w14:paraId="3BE25777" w14:textId="77777777" w:rsidR="00A64C19" w:rsidRPr="00A64C19" w:rsidRDefault="00A64C19" w:rsidP="003F25C7">
      <w:pPr>
        <w:ind w:right="-995"/>
        <w:jc w:val="both"/>
        <w:rPr>
          <w:sz w:val="24"/>
          <w:szCs w:val="24"/>
        </w:rPr>
      </w:pPr>
      <w:r w:rsidRPr="00A64C19">
        <w:rPr>
          <w:sz w:val="24"/>
          <w:szCs w:val="24"/>
        </w:rPr>
        <w:t>Cap 68.02 – Asistență socială</w:t>
      </w:r>
    </w:p>
    <w:p w14:paraId="75424007" w14:textId="77777777" w:rsidR="00A64C19" w:rsidRPr="00A64C19" w:rsidRDefault="00A64C19" w:rsidP="003F25C7">
      <w:pPr>
        <w:ind w:right="-995"/>
        <w:jc w:val="both"/>
        <w:rPr>
          <w:sz w:val="24"/>
          <w:szCs w:val="24"/>
        </w:rPr>
      </w:pPr>
    </w:p>
    <w:p w14:paraId="099F378B" w14:textId="77777777" w:rsidR="00A64C19" w:rsidRPr="00A64C19" w:rsidRDefault="00A64C19" w:rsidP="003F25C7">
      <w:pPr>
        <w:ind w:right="-995"/>
        <w:jc w:val="both"/>
        <w:rPr>
          <w:sz w:val="24"/>
          <w:szCs w:val="24"/>
        </w:rPr>
      </w:pPr>
      <w:r w:rsidRPr="00A64C19">
        <w:rPr>
          <w:sz w:val="24"/>
          <w:szCs w:val="24"/>
        </w:rPr>
        <w:t>A. Investiții în continuare</w:t>
      </w:r>
    </w:p>
    <w:p w14:paraId="3C2291A9" w14:textId="77777777" w:rsidR="00A64C19" w:rsidRPr="00A64C19" w:rsidRDefault="00A64C19" w:rsidP="003F25C7">
      <w:pPr>
        <w:ind w:right="-995"/>
        <w:jc w:val="both"/>
        <w:rPr>
          <w:sz w:val="24"/>
          <w:szCs w:val="24"/>
        </w:rPr>
      </w:pPr>
    </w:p>
    <w:p w14:paraId="153AC2C9" w14:textId="77777777" w:rsidR="00A64C19" w:rsidRPr="00A64C19" w:rsidRDefault="00A64C19" w:rsidP="003F25C7">
      <w:pPr>
        <w:ind w:right="-995"/>
        <w:jc w:val="both"/>
        <w:rPr>
          <w:sz w:val="24"/>
          <w:szCs w:val="24"/>
        </w:rPr>
      </w:pPr>
      <w:r w:rsidRPr="00A64C19">
        <w:rPr>
          <w:sz w:val="24"/>
          <w:szCs w:val="24"/>
        </w:rPr>
        <w:t>Propunem continuarea poziției Platforme de lift vertical pentru Casa “Orhideea” Făurei și Casa „Floare de colț” Ulmu și alocarea sumei de 196.625 lei. Lucrările vor fi finalizate în anul 2026.</w:t>
      </w:r>
    </w:p>
    <w:p w14:paraId="0A4F49F4" w14:textId="77777777" w:rsidR="00A64C19" w:rsidRPr="00A64C19" w:rsidRDefault="00A64C19" w:rsidP="003F25C7">
      <w:pPr>
        <w:ind w:right="-995"/>
        <w:jc w:val="both"/>
        <w:rPr>
          <w:sz w:val="24"/>
          <w:szCs w:val="24"/>
        </w:rPr>
      </w:pPr>
    </w:p>
    <w:p w14:paraId="1ED4BA35" w14:textId="77777777" w:rsidR="00A64C19" w:rsidRPr="00A64C19" w:rsidRDefault="00A64C19" w:rsidP="003F25C7">
      <w:pPr>
        <w:ind w:right="-995"/>
        <w:jc w:val="both"/>
        <w:rPr>
          <w:sz w:val="24"/>
          <w:szCs w:val="24"/>
        </w:rPr>
      </w:pPr>
      <w:r w:rsidRPr="00A64C19">
        <w:rPr>
          <w:sz w:val="24"/>
          <w:szCs w:val="24"/>
        </w:rPr>
        <w:t>Propunem continuarea poziției “Construcție cu funcțiune de locuință de tip familial pentru copii cu dizabilitați în cadrul Centrului de recuperare de zi pentru copilul cu dizabilitați al Direcției Generale De Asistentă Socială Și Protecția Copilului Călărași” și alocarea sumei  de 1.935.000 lei. Aceasta este necesară  pentru plata lucrărilor. Lucrările vor fi finalizate în anul 2026.</w:t>
      </w:r>
    </w:p>
    <w:p w14:paraId="61F84F4E" w14:textId="77777777" w:rsidR="00A64C19" w:rsidRPr="00A64C19" w:rsidRDefault="00A64C19" w:rsidP="003F25C7">
      <w:pPr>
        <w:ind w:right="-995"/>
        <w:jc w:val="both"/>
        <w:rPr>
          <w:sz w:val="24"/>
          <w:szCs w:val="24"/>
        </w:rPr>
      </w:pPr>
    </w:p>
    <w:p w14:paraId="0E074B31" w14:textId="77777777" w:rsidR="00A64C19" w:rsidRPr="00A64C19" w:rsidRDefault="00A64C19" w:rsidP="003F25C7">
      <w:pPr>
        <w:ind w:right="-995"/>
        <w:jc w:val="both"/>
        <w:rPr>
          <w:sz w:val="24"/>
          <w:szCs w:val="24"/>
        </w:rPr>
      </w:pPr>
      <w:r w:rsidRPr="00A64C19">
        <w:rPr>
          <w:sz w:val="24"/>
          <w:szCs w:val="24"/>
        </w:rPr>
        <w:t>C. Alte cheltuieli de investiții</w:t>
      </w:r>
    </w:p>
    <w:p w14:paraId="48DC40D6" w14:textId="77777777" w:rsidR="00A64C19" w:rsidRPr="00A64C19" w:rsidRDefault="00A64C19" w:rsidP="003F25C7">
      <w:pPr>
        <w:ind w:right="-995"/>
        <w:jc w:val="both"/>
        <w:rPr>
          <w:sz w:val="24"/>
          <w:szCs w:val="24"/>
        </w:rPr>
      </w:pPr>
    </w:p>
    <w:p w14:paraId="44B027C3" w14:textId="77777777" w:rsidR="00A64C19" w:rsidRPr="00A64C19" w:rsidRDefault="00A64C19" w:rsidP="003F25C7">
      <w:pPr>
        <w:ind w:right="-995"/>
        <w:jc w:val="both"/>
        <w:rPr>
          <w:sz w:val="24"/>
          <w:szCs w:val="24"/>
        </w:rPr>
      </w:pPr>
      <w:r w:rsidRPr="00A64C19">
        <w:rPr>
          <w:sz w:val="24"/>
          <w:szCs w:val="24"/>
        </w:rPr>
        <w:t>Propunem infiintarea pozitiei „Post de transformare pentru alimentarea cu energie electrica a investitiilor din 2026,  Str. Independentei” si alocarea sumei de 1.000.000,00 lei. Lucrările vor fi finalizate în anul 2026.</w:t>
      </w:r>
    </w:p>
    <w:p w14:paraId="34F22B66" w14:textId="77777777" w:rsidR="00A64C19" w:rsidRPr="00A64C19" w:rsidRDefault="00A64C19" w:rsidP="003F25C7">
      <w:pPr>
        <w:ind w:right="-995"/>
        <w:jc w:val="both"/>
        <w:rPr>
          <w:sz w:val="24"/>
          <w:szCs w:val="24"/>
        </w:rPr>
      </w:pPr>
    </w:p>
    <w:p w14:paraId="4977AD70" w14:textId="77777777" w:rsidR="00A64C19" w:rsidRPr="00A64C19" w:rsidRDefault="00A64C19" w:rsidP="003F25C7">
      <w:pPr>
        <w:ind w:right="-995"/>
        <w:jc w:val="both"/>
        <w:rPr>
          <w:sz w:val="24"/>
          <w:szCs w:val="24"/>
        </w:rPr>
      </w:pPr>
      <w:r w:rsidRPr="00A64C19">
        <w:rPr>
          <w:sz w:val="24"/>
          <w:szCs w:val="24"/>
        </w:rPr>
        <w:t>Propunem infiintarea pozitiei „Retele exterioare apa - canal CENTRU DE ZI DE ASISTENȚĂ SOCIALĂ ȘI RECUPERARE PENTRU SENIORII DIN JUDEȚUL CĂLĂRAȘI” si alocarea sumei de 113.000,00 lei. Lucrările vor fi finalizate în anul 2026.</w:t>
      </w:r>
    </w:p>
    <w:p w14:paraId="0F45832C" w14:textId="77777777" w:rsidR="00A64C19" w:rsidRPr="00A64C19" w:rsidRDefault="00A64C19" w:rsidP="003F25C7">
      <w:pPr>
        <w:ind w:right="-995"/>
        <w:jc w:val="both"/>
        <w:rPr>
          <w:sz w:val="24"/>
          <w:szCs w:val="24"/>
        </w:rPr>
      </w:pPr>
    </w:p>
    <w:p w14:paraId="78C5EE85" w14:textId="77777777" w:rsidR="00A64C19" w:rsidRPr="00A64C19" w:rsidRDefault="00A64C19" w:rsidP="003F25C7">
      <w:pPr>
        <w:ind w:right="-995"/>
        <w:jc w:val="both"/>
        <w:rPr>
          <w:sz w:val="24"/>
          <w:szCs w:val="24"/>
        </w:rPr>
      </w:pPr>
      <w:r w:rsidRPr="00A64C19">
        <w:rPr>
          <w:sz w:val="24"/>
          <w:szCs w:val="24"/>
        </w:rPr>
        <w:t>Propunem infiintarea pozitiei „Retele exterioare apa - canal Servicii sociale moderne PENTRU SENIORII DIN JUDEȚUL CĂLĂRAȘI” si alocarea sumei de 113.000,00 lei. Lucrările vor fi finalizate în anul 2026.</w:t>
      </w:r>
    </w:p>
    <w:p w14:paraId="5FB711FE" w14:textId="77777777" w:rsidR="00A64C19" w:rsidRPr="00A64C19" w:rsidRDefault="00A64C19" w:rsidP="003F25C7">
      <w:pPr>
        <w:ind w:right="-995"/>
        <w:jc w:val="both"/>
        <w:rPr>
          <w:sz w:val="24"/>
          <w:szCs w:val="24"/>
        </w:rPr>
      </w:pPr>
    </w:p>
    <w:p w14:paraId="0D3A286D" w14:textId="77777777" w:rsidR="00A64C19" w:rsidRPr="00A64C19" w:rsidRDefault="00A64C19" w:rsidP="003F25C7">
      <w:pPr>
        <w:ind w:right="-995"/>
        <w:jc w:val="both"/>
        <w:rPr>
          <w:sz w:val="24"/>
          <w:szCs w:val="24"/>
        </w:rPr>
      </w:pPr>
      <w:r w:rsidRPr="00A64C19">
        <w:rPr>
          <w:sz w:val="24"/>
          <w:szCs w:val="24"/>
        </w:rPr>
        <w:t>Cap.70.02- Dezvoltare publica</w:t>
      </w:r>
    </w:p>
    <w:p w14:paraId="0B2D8756" w14:textId="77777777" w:rsidR="00A64C19" w:rsidRPr="00A64C19" w:rsidRDefault="00A64C19" w:rsidP="003F25C7">
      <w:pPr>
        <w:ind w:right="-995"/>
        <w:jc w:val="both"/>
        <w:rPr>
          <w:sz w:val="24"/>
          <w:szCs w:val="24"/>
        </w:rPr>
      </w:pPr>
      <w:r w:rsidRPr="00A64C19">
        <w:rPr>
          <w:sz w:val="24"/>
          <w:szCs w:val="24"/>
        </w:rPr>
        <w:tab/>
      </w:r>
    </w:p>
    <w:p w14:paraId="6CADA862" w14:textId="77777777" w:rsidR="00A64C19" w:rsidRPr="00A64C19" w:rsidRDefault="00A64C19" w:rsidP="003F25C7">
      <w:pPr>
        <w:ind w:right="-995"/>
        <w:jc w:val="both"/>
        <w:rPr>
          <w:sz w:val="24"/>
          <w:szCs w:val="24"/>
        </w:rPr>
      </w:pPr>
      <w:r w:rsidRPr="00A64C19">
        <w:rPr>
          <w:sz w:val="24"/>
          <w:szCs w:val="24"/>
        </w:rPr>
        <w:t>B. Investiții noi</w:t>
      </w:r>
    </w:p>
    <w:p w14:paraId="5D21B601" w14:textId="77777777" w:rsidR="00A64C19" w:rsidRPr="00A64C19" w:rsidRDefault="00A64C19" w:rsidP="003F25C7">
      <w:pPr>
        <w:ind w:right="-995"/>
        <w:jc w:val="both"/>
        <w:rPr>
          <w:sz w:val="24"/>
          <w:szCs w:val="24"/>
        </w:rPr>
      </w:pPr>
    </w:p>
    <w:p w14:paraId="71502EAF" w14:textId="77777777" w:rsidR="00A64C19" w:rsidRPr="00A64C19" w:rsidRDefault="00A64C19" w:rsidP="003F25C7">
      <w:pPr>
        <w:ind w:right="-995"/>
        <w:jc w:val="both"/>
        <w:rPr>
          <w:sz w:val="24"/>
          <w:szCs w:val="24"/>
        </w:rPr>
      </w:pPr>
      <w:r w:rsidRPr="00A64C19">
        <w:rPr>
          <w:sz w:val="24"/>
          <w:szCs w:val="24"/>
        </w:rPr>
        <w:t>Propunem înființarea poziției “Lucrari de executie retele exterioare, alei de acces si parcare- ANL3 situat in Strada Independetei” și alocarea sumei  de 2.981.819lei. Aceasta este necesară  pentru plata lucrărilor. Lucrările vor fi finalizate în anul 2026.</w:t>
      </w:r>
    </w:p>
    <w:p w14:paraId="4557A7CC" w14:textId="77777777" w:rsidR="00A64C19" w:rsidRPr="00A64C19" w:rsidRDefault="00A64C19" w:rsidP="003F25C7">
      <w:pPr>
        <w:ind w:right="-995"/>
        <w:jc w:val="both"/>
        <w:rPr>
          <w:sz w:val="24"/>
          <w:szCs w:val="24"/>
        </w:rPr>
      </w:pPr>
      <w:r w:rsidRPr="00A64C19">
        <w:rPr>
          <w:sz w:val="24"/>
          <w:szCs w:val="24"/>
        </w:rPr>
        <w:t xml:space="preserve">Cap 84.02 – Transporturi </w:t>
      </w:r>
    </w:p>
    <w:p w14:paraId="4ECD1EF7" w14:textId="77777777" w:rsidR="00A64C19" w:rsidRPr="00A64C19" w:rsidRDefault="00A64C19" w:rsidP="003F25C7">
      <w:pPr>
        <w:ind w:right="-995"/>
        <w:jc w:val="both"/>
        <w:rPr>
          <w:sz w:val="24"/>
          <w:szCs w:val="24"/>
        </w:rPr>
      </w:pPr>
    </w:p>
    <w:p w14:paraId="2E29CC1D" w14:textId="77777777" w:rsidR="00A64C19" w:rsidRPr="00A64C19" w:rsidRDefault="00A64C19" w:rsidP="003F25C7">
      <w:pPr>
        <w:ind w:right="-995"/>
        <w:jc w:val="both"/>
        <w:rPr>
          <w:sz w:val="24"/>
          <w:szCs w:val="24"/>
        </w:rPr>
      </w:pPr>
      <w:r w:rsidRPr="00A64C19">
        <w:rPr>
          <w:sz w:val="24"/>
          <w:szCs w:val="24"/>
        </w:rPr>
        <w:t>A. Investiții în continuare</w:t>
      </w:r>
    </w:p>
    <w:p w14:paraId="14883AF9" w14:textId="77777777" w:rsidR="00A64C19" w:rsidRPr="00A64C19" w:rsidRDefault="00A64C19" w:rsidP="003F25C7">
      <w:pPr>
        <w:ind w:right="-995"/>
        <w:jc w:val="both"/>
        <w:rPr>
          <w:sz w:val="24"/>
          <w:szCs w:val="24"/>
        </w:rPr>
      </w:pPr>
    </w:p>
    <w:p w14:paraId="494B0C0B" w14:textId="77777777" w:rsidR="00A64C19" w:rsidRPr="00A64C19" w:rsidRDefault="00A64C19" w:rsidP="003F25C7">
      <w:pPr>
        <w:ind w:right="-995"/>
        <w:jc w:val="both"/>
        <w:rPr>
          <w:sz w:val="24"/>
          <w:szCs w:val="24"/>
        </w:rPr>
      </w:pPr>
      <w:r w:rsidRPr="00A64C19">
        <w:rPr>
          <w:sz w:val="24"/>
          <w:szCs w:val="24"/>
        </w:rPr>
        <w:lastRenderedPageBreak/>
        <w:t>Propunem continuarea poziției „MODERNIZAREA SI REABILITAREA DRUMULUI JUDETEAN DJ211D TRONSON CUZA VODA – STEFAN VODA – DN21, JUDETUL CALARASI  JUDETUL CALARASI” și alocarea sumei  de 660.000,00lei. Aceasta este necesară  pentru plata serviciilor de proiectare. Lucrările vor fi finalizate în anul 2026.</w:t>
      </w:r>
    </w:p>
    <w:p w14:paraId="5F19D491" w14:textId="77777777" w:rsidR="00A64C19" w:rsidRPr="00A64C19" w:rsidRDefault="00A64C19" w:rsidP="003F25C7">
      <w:pPr>
        <w:ind w:right="-995"/>
        <w:jc w:val="both"/>
        <w:rPr>
          <w:sz w:val="24"/>
          <w:szCs w:val="24"/>
        </w:rPr>
      </w:pPr>
    </w:p>
    <w:p w14:paraId="7CFC9EF5" w14:textId="77777777" w:rsidR="00A64C19" w:rsidRPr="00A64C19" w:rsidRDefault="00A64C19" w:rsidP="003F25C7">
      <w:pPr>
        <w:ind w:right="-995"/>
        <w:jc w:val="both"/>
        <w:rPr>
          <w:sz w:val="24"/>
          <w:szCs w:val="24"/>
        </w:rPr>
      </w:pPr>
      <w:r w:rsidRPr="00A64C19">
        <w:rPr>
          <w:sz w:val="24"/>
          <w:szCs w:val="24"/>
        </w:rPr>
        <w:t>Propunem continuarea poziției “MODERNIZAREA DRUMULUI DJ 311 ARȚARI KM 0+000 – NICOLAE BĂLCESCU KM 17+650” și alocarea sumei  de 1.100.000,00lei. Aceasta este necesară  pentru asigurarea contravalorii cotei de 20% din cheltuielile eligibile nedecontate de MDLPA prin program „Anghel Saligny”. Lucrările vor fi finalizate în anul 2026.</w:t>
      </w:r>
    </w:p>
    <w:p w14:paraId="026B0682" w14:textId="77777777" w:rsidR="00A64C19" w:rsidRPr="00A64C19" w:rsidRDefault="00A64C19" w:rsidP="003F25C7">
      <w:pPr>
        <w:ind w:right="-995"/>
        <w:jc w:val="both"/>
        <w:rPr>
          <w:sz w:val="24"/>
          <w:szCs w:val="24"/>
        </w:rPr>
      </w:pPr>
    </w:p>
    <w:p w14:paraId="5EE5531C" w14:textId="77777777" w:rsidR="00A64C19" w:rsidRPr="00A64C19" w:rsidRDefault="00A64C19" w:rsidP="003F25C7">
      <w:pPr>
        <w:ind w:right="-995"/>
        <w:jc w:val="both"/>
        <w:rPr>
          <w:sz w:val="24"/>
          <w:szCs w:val="24"/>
        </w:rPr>
      </w:pPr>
      <w:r w:rsidRPr="00A64C19">
        <w:rPr>
          <w:sz w:val="24"/>
          <w:szCs w:val="24"/>
        </w:rPr>
        <w:t>B. Investiții noi</w:t>
      </w:r>
    </w:p>
    <w:p w14:paraId="1EB2479F" w14:textId="77777777" w:rsidR="00A64C19" w:rsidRPr="00A64C19" w:rsidRDefault="00A64C19" w:rsidP="003F25C7">
      <w:pPr>
        <w:ind w:right="-995"/>
        <w:jc w:val="both"/>
        <w:rPr>
          <w:sz w:val="24"/>
          <w:szCs w:val="24"/>
        </w:rPr>
      </w:pPr>
    </w:p>
    <w:p w14:paraId="38725F33" w14:textId="77777777" w:rsidR="00A64C19" w:rsidRPr="00A64C19" w:rsidRDefault="00A64C19" w:rsidP="003F25C7">
      <w:pPr>
        <w:ind w:right="-995"/>
        <w:jc w:val="both"/>
        <w:rPr>
          <w:sz w:val="24"/>
          <w:szCs w:val="24"/>
        </w:rPr>
      </w:pPr>
      <w:r w:rsidRPr="00A64C19">
        <w:rPr>
          <w:sz w:val="24"/>
          <w:szCs w:val="24"/>
        </w:rPr>
        <w:t>Propunem infiintarea pozitiei DJ 306B - Studiu de fezabilitate (inclusiv studii teren+expertiza+avize faza SF+audit sig circulatiei SF) și alocarea sumei  de 1.114.000 lei. Aceasta este necesară  pentru plata serviciilor de realizare a studiului de fezabilitate. Lucrările vor fi finalizate în anul 2026.</w:t>
      </w:r>
    </w:p>
    <w:p w14:paraId="735E7115" w14:textId="7AFA0C84" w:rsidR="00EA0ECF" w:rsidRPr="009B5B3B" w:rsidRDefault="00EA0ECF" w:rsidP="003F25C7">
      <w:pPr>
        <w:ind w:right="-995"/>
        <w:jc w:val="both"/>
        <w:rPr>
          <w:sz w:val="24"/>
          <w:szCs w:val="24"/>
        </w:rPr>
      </w:pPr>
      <w:r w:rsidRPr="00A64C19">
        <w:rPr>
          <w:sz w:val="24"/>
          <w:szCs w:val="24"/>
        </w:rPr>
        <w:t xml:space="preserve"> </w:t>
      </w:r>
      <w:r w:rsidRPr="00A64C19">
        <w:rPr>
          <w:sz w:val="24"/>
          <w:szCs w:val="24"/>
        </w:rPr>
        <w:tab/>
        <w:t xml:space="preserve">In urma aprobarii utilizarii excedentului bugetar in  suma de </w:t>
      </w:r>
      <w:r w:rsidR="00A64C19" w:rsidRPr="00A64C19">
        <w:rPr>
          <w:sz w:val="24"/>
          <w:szCs w:val="24"/>
        </w:rPr>
        <w:t>30000</w:t>
      </w:r>
      <w:r w:rsidRPr="00A64C19">
        <w:rPr>
          <w:sz w:val="24"/>
          <w:szCs w:val="24"/>
        </w:rPr>
        <w:t xml:space="preserve"> mii lei, bugetul</w:t>
      </w:r>
      <w:r w:rsidRPr="009B5B3B">
        <w:rPr>
          <w:sz w:val="24"/>
          <w:szCs w:val="24"/>
        </w:rPr>
        <w:t xml:space="preserve"> Judetului Calarasi pe anul 202</w:t>
      </w:r>
      <w:r w:rsidR="00A64C19">
        <w:rPr>
          <w:sz w:val="24"/>
          <w:szCs w:val="24"/>
        </w:rPr>
        <w:t>6</w:t>
      </w:r>
      <w:r w:rsidRPr="009B5B3B">
        <w:rPr>
          <w:sz w:val="24"/>
          <w:szCs w:val="24"/>
        </w:rPr>
        <w:t xml:space="preserve"> se majoreaza cu suma aprobata, prin rectificare bugetara, astfel:</w:t>
      </w:r>
    </w:p>
    <w:p w14:paraId="09252EF0" w14:textId="0FEF26CB" w:rsidR="00EA0ECF" w:rsidRPr="009B5B3B" w:rsidRDefault="00EA0ECF" w:rsidP="003F25C7">
      <w:pPr>
        <w:ind w:right="-995"/>
        <w:jc w:val="both"/>
        <w:rPr>
          <w:sz w:val="24"/>
          <w:szCs w:val="24"/>
        </w:rPr>
      </w:pPr>
      <w:r w:rsidRPr="009B5B3B">
        <w:rPr>
          <w:sz w:val="24"/>
          <w:szCs w:val="24"/>
        </w:rPr>
        <w:t xml:space="preserve"> - se majoreaza veniturile totale cu suma de </w:t>
      </w:r>
      <w:r w:rsidR="00A64C19">
        <w:rPr>
          <w:sz w:val="24"/>
          <w:szCs w:val="24"/>
        </w:rPr>
        <w:t>30.000</w:t>
      </w:r>
      <w:r w:rsidRPr="009B5B3B">
        <w:rPr>
          <w:sz w:val="24"/>
          <w:szCs w:val="24"/>
        </w:rPr>
        <w:t xml:space="preserve"> mii lei la pozitia „Sume din excedentul bugetului local utilizate pentru finantarea cheltuielilor sectiunii de dezvoltare”;</w:t>
      </w:r>
    </w:p>
    <w:p w14:paraId="72866DD9" w14:textId="74E1FFBE" w:rsidR="00EA0ECF" w:rsidRPr="009B5B3B" w:rsidRDefault="00EA0ECF" w:rsidP="003F25C7">
      <w:pPr>
        <w:ind w:right="-995"/>
        <w:jc w:val="both"/>
        <w:rPr>
          <w:sz w:val="24"/>
          <w:szCs w:val="24"/>
        </w:rPr>
      </w:pPr>
      <w:r w:rsidRPr="009B5B3B">
        <w:rPr>
          <w:sz w:val="24"/>
          <w:szCs w:val="24"/>
        </w:rPr>
        <w:t xml:space="preserve"> - se majoreaza chetuielile de capital cu suma </w:t>
      </w:r>
      <w:r w:rsidR="00A64C19">
        <w:rPr>
          <w:sz w:val="24"/>
          <w:szCs w:val="24"/>
        </w:rPr>
        <w:t>30000</w:t>
      </w:r>
      <w:r w:rsidRPr="009B5B3B">
        <w:rPr>
          <w:sz w:val="24"/>
          <w:szCs w:val="24"/>
        </w:rPr>
        <w:t xml:space="preserve"> mii lei.</w:t>
      </w:r>
    </w:p>
    <w:p w14:paraId="04D32B3A" w14:textId="62B64C58" w:rsidR="00211D3F" w:rsidRPr="00EA0ECF" w:rsidRDefault="00EA0ECF" w:rsidP="003F25C7">
      <w:pPr>
        <w:ind w:right="-995"/>
        <w:jc w:val="both"/>
        <w:rPr>
          <w:sz w:val="24"/>
          <w:szCs w:val="24"/>
        </w:rPr>
      </w:pPr>
      <w:bookmarkStart w:id="1" w:name="_Hlk68597343"/>
      <w:r>
        <w:rPr>
          <w:sz w:val="24"/>
          <w:szCs w:val="24"/>
        </w:rPr>
        <w:tab/>
      </w:r>
      <w:r w:rsidR="00211D3F" w:rsidRPr="00EA0ECF">
        <w:rPr>
          <w:sz w:val="24"/>
          <w:szCs w:val="24"/>
        </w:rPr>
        <w:t xml:space="preserve">În calitate de iniţiator al proiectului de hotărâre, în </w:t>
      </w:r>
      <w:r w:rsidR="00211D3F" w:rsidRPr="002559C4">
        <w:rPr>
          <w:b/>
          <w:bCs/>
          <w:sz w:val="24"/>
          <w:szCs w:val="24"/>
        </w:rPr>
        <w:t>conformitate</w:t>
      </w:r>
      <w:r w:rsidR="00211D3F" w:rsidRPr="00EA0ECF">
        <w:rPr>
          <w:sz w:val="24"/>
          <w:szCs w:val="24"/>
        </w:rPr>
        <w:t xml:space="preserve"> cu prevederile art. 182 alin. (2)  din   Ordonanţa de urgenţă a Guvern</w:t>
      </w:r>
      <w:r w:rsidR="0041405C" w:rsidRPr="00EA0ECF">
        <w:rPr>
          <w:sz w:val="24"/>
          <w:szCs w:val="24"/>
        </w:rPr>
        <w:t>ului nr. 57/2019 privind Codul a</w:t>
      </w:r>
      <w:r w:rsidR="00211D3F" w:rsidRPr="00EA0ECF">
        <w:rPr>
          <w:sz w:val="24"/>
          <w:szCs w:val="24"/>
        </w:rPr>
        <w:t>dministrativ</w:t>
      </w:r>
      <w:r w:rsidR="00211D3F" w:rsidRPr="00EA0ECF">
        <w:rPr>
          <w:color w:val="000000"/>
          <w:sz w:val="24"/>
          <w:szCs w:val="24"/>
        </w:rPr>
        <w:t>,</w:t>
      </w:r>
      <w:r w:rsidR="00211D3F" w:rsidRPr="00EA0ECF">
        <w:rPr>
          <w:color w:val="FF0000"/>
          <w:sz w:val="24"/>
          <w:szCs w:val="24"/>
        </w:rPr>
        <w:t xml:space="preserve"> </w:t>
      </w:r>
      <w:r w:rsidR="00211D3F" w:rsidRPr="00EA0ECF">
        <w:rPr>
          <w:color w:val="000000"/>
          <w:sz w:val="24"/>
          <w:szCs w:val="24"/>
        </w:rPr>
        <w:t xml:space="preserve">precum şi ale </w:t>
      </w:r>
      <w:r w:rsidR="00211D3F" w:rsidRPr="00EA0ECF">
        <w:rPr>
          <w:rStyle w:val="do"/>
          <w:sz w:val="24"/>
          <w:szCs w:val="24"/>
        </w:rPr>
        <w:t xml:space="preserve">art. 36 alin. (1) şi alin. (8) lit. a) </w:t>
      </w:r>
      <w:r w:rsidR="00211D3F" w:rsidRPr="00EA0ECF">
        <w:rPr>
          <w:sz w:val="24"/>
          <w:szCs w:val="24"/>
        </w:rPr>
        <w:t>din Regulamentul de organizare şi funcţionare al Consiliului Judeţean Călăraşi, supun prezentul proiect de hotărâre dezbaterii şi votului consilierilor judeteni.</w:t>
      </w:r>
    </w:p>
    <w:bookmarkEnd w:id="1"/>
    <w:p w14:paraId="1FEFB290" w14:textId="77777777" w:rsidR="00BA2F05" w:rsidRPr="001E15F3" w:rsidRDefault="00BA2F05" w:rsidP="00A20400">
      <w:pPr>
        <w:pStyle w:val="Frspaiere"/>
        <w:ind w:left="284" w:right="-708"/>
        <w:jc w:val="center"/>
        <w:rPr>
          <w:b/>
          <w:sz w:val="24"/>
          <w:szCs w:val="24"/>
        </w:rPr>
      </w:pPr>
    </w:p>
    <w:p w14:paraId="330C84F2" w14:textId="77777777" w:rsidR="00C34259" w:rsidRPr="001E15F3" w:rsidRDefault="00C34259" w:rsidP="00A20400">
      <w:pPr>
        <w:pStyle w:val="Frspaiere"/>
        <w:ind w:left="284" w:right="-708"/>
        <w:jc w:val="center"/>
        <w:rPr>
          <w:b/>
          <w:sz w:val="24"/>
          <w:szCs w:val="24"/>
          <w:lang w:val="it-IT"/>
        </w:rPr>
      </w:pPr>
      <w:r w:rsidRPr="001E15F3">
        <w:rPr>
          <w:b/>
          <w:sz w:val="24"/>
          <w:szCs w:val="24"/>
          <w:lang w:val="it-IT"/>
        </w:rPr>
        <w:t>PRESEDINTE,</w:t>
      </w:r>
    </w:p>
    <w:p w14:paraId="02550C5D" w14:textId="77777777" w:rsidR="00C34259" w:rsidRPr="001E15F3" w:rsidRDefault="00C34259" w:rsidP="00A20400">
      <w:pPr>
        <w:pStyle w:val="Frspaiere"/>
        <w:ind w:left="284" w:right="-708"/>
        <w:jc w:val="center"/>
        <w:rPr>
          <w:b/>
          <w:sz w:val="24"/>
          <w:szCs w:val="24"/>
          <w:lang w:val="it-IT"/>
        </w:rPr>
      </w:pPr>
      <w:r w:rsidRPr="001E15F3">
        <w:rPr>
          <w:b/>
          <w:sz w:val="24"/>
          <w:szCs w:val="24"/>
          <w:lang w:val="it-IT"/>
        </w:rPr>
        <w:t>ec. Vasile ILIUTA</w:t>
      </w:r>
    </w:p>
    <w:p w14:paraId="3B121C7B" w14:textId="77777777" w:rsidR="00A20400" w:rsidRPr="001E15F3" w:rsidRDefault="00A20400" w:rsidP="00A20400">
      <w:pPr>
        <w:pStyle w:val="Frspaiere"/>
        <w:ind w:left="284" w:right="-708"/>
        <w:jc w:val="center"/>
        <w:rPr>
          <w:b/>
          <w:sz w:val="24"/>
          <w:szCs w:val="24"/>
          <w:lang w:val="it-IT"/>
        </w:rPr>
      </w:pPr>
    </w:p>
    <w:p w14:paraId="2B311980" w14:textId="4A5AAA21" w:rsidR="00211D3F" w:rsidRPr="001E15F3" w:rsidRDefault="00801EA7" w:rsidP="00A20400">
      <w:pPr>
        <w:ind w:left="284" w:right="-708"/>
        <w:jc w:val="both"/>
        <w:rPr>
          <w:sz w:val="24"/>
          <w:szCs w:val="24"/>
          <w:lang w:val="it-IT"/>
        </w:rPr>
      </w:pPr>
      <w:bookmarkStart w:id="2" w:name="_Hlk68597360"/>
      <w:r w:rsidRPr="001E15F3">
        <w:rPr>
          <w:sz w:val="24"/>
          <w:szCs w:val="24"/>
          <w:lang w:val="it-IT"/>
        </w:rPr>
        <w:t>Intocmit, redactat:</w:t>
      </w:r>
    </w:p>
    <w:p w14:paraId="04023EDC" w14:textId="19141FD9" w:rsidR="001D64AE" w:rsidRDefault="00A64C19" w:rsidP="00A20400">
      <w:pPr>
        <w:ind w:left="284" w:right="-708"/>
        <w:jc w:val="both"/>
        <w:rPr>
          <w:sz w:val="24"/>
          <w:szCs w:val="24"/>
          <w:lang w:val="it-IT"/>
        </w:rPr>
      </w:pPr>
      <w:r>
        <w:rPr>
          <w:sz w:val="24"/>
          <w:szCs w:val="24"/>
          <w:lang w:val="it-IT"/>
        </w:rPr>
        <w:t>Muresanu Paraschiva</w:t>
      </w:r>
    </w:p>
    <w:p w14:paraId="3E79CFBA" w14:textId="77777777" w:rsidR="00A64C19" w:rsidRDefault="00A64C19" w:rsidP="00A20400">
      <w:pPr>
        <w:ind w:left="284" w:right="-708"/>
        <w:jc w:val="both"/>
        <w:rPr>
          <w:sz w:val="24"/>
          <w:szCs w:val="24"/>
          <w:lang w:val="it-IT"/>
        </w:rPr>
      </w:pPr>
    </w:p>
    <w:p w14:paraId="72D3F2CB" w14:textId="77777777" w:rsidR="00A64C19" w:rsidRDefault="00A64C19" w:rsidP="00A20400">
      <w:pPr>
        <w:ind w:left="284" w:right="-708"/>
        <w:jc w:val="both"/>
        <w:rPr>
          <w:sz w:val="24"/>
          <w:szCs w:val="24"/>
          <w:lang w:val="it-IT"/>
        </w:rPr>
      </w:pPr>
    </w:p>
    <w:p w14:paraId="1B28A5D2" w14:textId="77777777" w:rsidR="00A64C19" w:rsidRDefault="00A64C19" w:rsidP="00A20400">
      <w:pPr>
        <w:ind w:left="284" w:right="-708"/>
        <w:jc w:val="both"/>
        <w:rPr>
          <w:sz w:val="24"/>
          <w:szCs w:val="24"/>
          <w:lang w:val="it-IT"/>
        </w:rPr>
      </w:pPr>
    </w:p>
    <w:p w14:paraId="7B0CDD72" w14:textId="77777777" w:rsidR="00A64C19" w:rsidRDefault="00A64C19" w:rsidP="00A20400">
      <w:pPr>
        <w:ind w:left="284" w:right="-708"/>
        <w:jc w:val="both"/>
        <w:rPr>
          <w:sz w:val="24"/>
          <w:szCs w:val="24"/>
          <w:lang w:val="it-IT"/>
        </w:rPr>
      </w:pPr>
    </w:p>
    <w:p w14:paraId="6AC9183D" w14:textId="77777777" w:rsidR="00A64C19" w:rsidRDefault="00A64C19" w:rsidP="00A20400">
      <w:pPr>
        <w:ind w:left="284" w:right="-708"/>
        <w:jc w:val="both"/>
        <w:rPr>
          <w:sz w:val="24"/>
          <w:szCs w:val="24"/>
          <w:lang w:val="it-IT"/>
        </w:rPr>
      </w:pPr>
    </w:p>
    <w:p w14:paraId="6E11BBE2" w14:textId="77777777" w:rsidR="00A64C19" w:rsidRDefault="00A64C19" w:rsidP="00A20400">
      <w:pPr>
        <w:ind w:left="284" w:right="-708"/>
        <w:jc w:val="both"/>
        <w:rPr>
          <w:sz w:val="24"/>
          <w:szCs w:val="24"/>
          <w:lang w:val="it-IT"/>
        </w:rPr>
      </w:pPr>
    </w:p>
    <w:p w14:paraId="757BB8C5" w14:textId="77777777" w:rsidR="00A64C19" w:rsidRDefault="00A64C19" w:rsidP="00A20400">
      <w:pPr>
        <w:ind w:left="284" w:right="-708"/>
        <w:jc w:val="both"/>
        <w:rPr>
          <w:sz w:val="24"/>
          <w:szCs w:val="24"/>
          <w:lang w:val="it-IT"/>
        </w:rPr>
      </w:pPr>
    </w:p>
    <w:p w14:paraId="260E43A0" w14:textId="77777777" w:rsidR="00A64C19" w:rsidRDefault="00A64C19" w:rsidP="00A20400">
      <w:pPr>
        <w:ind w:left="284" w:right="-708"/>
        <w:jc w:val="both"/>
        <w:rPr>
          <w:sz w:val="24"/>
          <w:szCs w:val="24"/>
          <w:lang w:val="it-IT"/>
        </w:rPr>
      </w:pPr>
    </w:p>
    <w:p w14:paraId="4F04F729" w14:textId="77777777" w:rsidR="00A64C19" w:rsidRDefault="00A64C19" w:rsidP="00A20400">
      <w:pPr>
        <w:ind w:left="284" w:right="-708"/>
        <w:jc w:val="both"/>
        <w:rPr>
          <w:sz w:val="24"/>
          <w:szCs w:val="24"/>
          <w:lang w:val="it-IT"/>
        </w:rPr>
      </w:pPr>
    </w:p>
    <w:p w14:paraId="40B69676" w14:textId="77777777" w:rsidR="00A64C19" w:rsidRDefault="00A64C19" w:rsidP="00A20400">
      <w:pPr>
        <w:ind w:left="284" w:right="-708"/>
        <w:jc w:val="both"/>
        <w:rPr>
          <w:sz w:val="24"/>
          <w:szCs w:val="24"/>
          <w:lang w:val="it-IT"/>
        </w:rPr>
      </w:pPr>
    </w:p>
    <w:p w14:paraId="02E546CD" w14:textId="77777777" w:rsidR="00A64C19" w:rsidRDefault="00A64C19" w:rsidP="00A20400">
      <w:pPr>
        <w:ind w:left="284" w:right="-708"/>
        <w:jc w:val="both"/>
        <w:rPr>
          <w:sz w:val="24"/>
          <w:szCs w:val="24"/>
          <w:lang w:val="it-IT"/>
        </w:rPr>
      </w:pPr>
    </w:p>
    <w:p w14:paraId="312EE995" w14:textId="77777777" w:rsidR="00A64C19" w:rsidRDefault="00A64C19" w:rsidP="00A20400">
      <w:pPr>
        <w:ind w:left="284" w:right="-708"/>
        <w:jc w:val="both"/>
        <w:rPr>
          <w:sz w:val="24"/>
          <w:szCs w:val="24"/>
          <w:lang w:val="it-IT"/>
        </w:rPr>
      </w:pPr>
    </w:p>
    <w:p w14:paraId="501F98ED" w14:textId="77777777" w:rsidR="001D64AE" w:rsidRDefault="001D64AE" w:rsidP="00A20400">
      <w:pPr>
        <w:ind w:left="284" w:right="-708"/>
        <w:jc w:val="both"/>
        <w:rPr>
          <w:sz w:val="24"/>
          <w:szCs w:val="24"/>
          <w:lang w:val="it-IT"/>
        </w:rPr>
      </w:pPr>
    </w:p>
    <w:p w14:paraId="7EEBD7EF" w14:textId="77777777" w:rsidR="003F25C7" w:rsidRDefault="003F25C7" w:rsidP="00A20400">
      <w:pPr>
        <w:ind w:left="284" w:right="-708"/>
        <w:jc w:val="both"/>
        <w:rPr>
          <w:sz w:val="24"/>
          <w:szCs w:val="24"/>
          <w:lang w:val="it-IT"/>
        </w:rPr>
      </w:pPr>
    </w:p>
    <w:p w14:paraId="3222C0EB" w14:textId="77777777" w:rsidR="003F25C7" w:rsidRDefault="003F25C7" w:rsidP="00A20400">
      <w:pPr>
        <w:ind w:left="284" w:right="-708"/>
        <w:jc w:val="both"/>
        <w:rPr>
          <w:sz w:val="24"/>
          <w:szCs w:val="24"/>
          <w:lang w:val="it-IT"/>
        </w:rPr>
      </w:pPr>
    </w:p>
    <w:p w14:paraId="7A4FBCD4" w14:textId="77777777" w:rsidR="003F25C7" w:rsidRDefault="003F25C7" w:rsidP="00A20400">
      <w:pPr>
        <w:ind w:left="284" w:right="-708"/>
        <w:jc w:val="both"/>
        <w:rPr>
          <w:sz w:val="24"/>
          <w:szCs w:val="24"/>
          <w:lang w:val="it-IT"/>
        </w:rPr>
      </w:pPr>
    </w:p>
    <w:p w14:paraId="600BF977" w14:textId="77777777" w:rsidR="003F25C7" w:rsidRDefault="003F25C7" w:rsidP="00A20400">
      <w:pPr>
        <w:ind w:left="284" w:right="-708"/>
        <w:jc w:val="both"/>
        <w:rPr>
          <w:sz w:val="24"/>
          <w:szCs w:val="24"/>
          <w:lang w:val="it-IT"/>
        </w:rPr>
      </w:pPr>
    </w:p>
    <w:p w14:paraId="466E2C29" w14:textId="77777777" w:rsidR="003F25C7" w:rsidRDefault="003F25C7" w:rsidP="00A20400">
      <w:pPr>
        <w:ind w:left="284" w:right="-708"/>
        <w:jc w:val="both"/>
        <w:rPr>
          <w:sz w:val="24"/>
          <w:szCs w:val="24"/>
          <w:lang w:val="it-IT"/>
        </w:rPr>
      </w:pPr>
    </w:p>
    <w:p w14:paraId="0BA10A3F" w14:textId="77777777" w:rsidR="003F25C7" w:rsidRDefault="003F25C7" w:rsidP="00A20400">
      <w:pPr>
        <w:ind w:left="284" w:right="-708"/>
        <w:jc w:val="both"/>
        <w:rPr>
          <w:sz w:val="24"/>
          <w:szCs w:val="24"/>
          <w:lang w:val="it-IT"/>
        </w:rPr>
      </w:pPr>
    </w:p>
    <w:p w14:paraId="77DDDB3E" w14:textId="77777777" w:rsidR="003F25C7" w:rsidRDefault="003F25C7" w:rsidP="00A20400">
      <w:pPr>
        <w:ind w:left="284" w:right="-708"/>
        <w:jc w:val="both"/>
        <w:rPr>
          <w:sz w:val="24"/>
          <w:szCs w:val="24"/>
          <w:lang w:val="it-IT"/>
        </w:rPr>
      </w:pPr>
    </w:p>
    <w:p w14:paraId="1530CB91" w14:textId="77777777" w:rsidR="003F25C7" w:rsidRDefault="003F25C7" w:rsidP="00A20400">
      <w:pPr>
        <w:ind w:left="284" w:right="-708"/>
        <w:jc w:val="both"/>
        <w:rPr>
          <w:sz w:val="24"/>
          <w:szCs w:val="24"/>
          <w:lang w:val="it-IT"/>
        </w:rPr>
      </w:pPr>
    </w:p>
    <w:p w14:paraId="0BFE3ED7" w14:textId="77777777" w:rsidR="003F25C7" w:rsidRDefault="003F25C7" w:rsidP="00A20400">
      <w:pPr>
        <w:ind w:left="284" w:right="-708"/>
        <w:jc w:val="both"/>
        <w:rPr>
          <w:sz w:val="24"/>
          <w:szCs w:val="24"/>
          <w:lang w:val="it-IT"/>
        </w:rPr>
      </w:pPr>
    </w:p>
    <w:p w14:paraId="33BD6452" w14:textId="77777777" w:rsidR="003F25C7" w:rsidRDefault="003F25C7" w:rsidP="00A20400">
      <w:pPr>
        <w:ind w:left="284" w:right="-708"/>
        <w:jc w:val="both"/>
        <w:rPr>
          <w:sz w:val="24"/>
          <w:szCs w:val="24"/>
          <w:lang w:val="it-IT"/>
        </w:rPr>
      </w:pPr>
    </w:p>
    <w:p w14:paraId="03BE69B2" w14:textId="77777777" w:rsidR="003F25C7" w:rsidRDefault="003F25C7" w:rsidP="00A20400">
      <w:pPr>
        <w:ind w:left="284" w:right="-708"/>
        <w:jc w:val="both"/>
        <w:rPr>
          <w:sz w:val="24"/>
          <w:szCs w:val="24"/>
          <w:lang w:val="it-IT"/>
        </w:rPr>
      </w:pPr>
    </w:p>
    <w:p w14:paraId="3AE98537" w14:textId="77777777" w:rsidR="003F25C7" w:rsidRDefault="003F25C7" w:rsidP="00A20400">
      <w:pPr>
        <w:ind w:left="284" w:right="-708"/>
        <w:jc w:val="both"/>
        <w:rPr>
          <w:sz w:val="24"/>
          <w:szCs w:val="24"/>
          <w:lang w:val="it-IT"/>
        </w:rPr>
      </w:pPr>
    </w:p>
    <w:p w14:paraId="2BA8679F" w14:textId="77777777" w:rsidR="003F25C7" w:rsidRDefault="003F25C7" w:rsidP="00A20400">
      <w:pPr>
        <w:ind w:left="284" w:right="-708"/>
        <w:jc w:val="both"/>
        <w:rPr>
          <w:sz w:val="24"/>
          <w:szCs w:val="24"/>
          <w:lang w:val="it-IT"/>
        </w:rPr>
      </w:pPr>
    </w:p>
    <w:p w14:paraId="769C1407" w14:textId="77777777" w:rsidR="003F25C7" w:rsidRDefault="003F25C7" w:rsidP="00A20400">
      <w:pPr>
        <w:ind w:left="284" w:right="-708"/>
        <w:jc w:val="both"/>
        <w:rPr>
          <w:sz w:val="24"/>
          <w:szCs w:val="24"/>
          <w:lang w:val="it-IT"/>
        </w:rPr>
      </w:pPr>
    </w:p>
    <w:p w14:paraId="5CB94581" w14:textId="77777777" w:rsidR="003F25C7" w:rsidRDefault="003F25C7" w:rsidP="00A20400">
      <w:pPr>
        <w:ind w:left="284" w:right="-708"/>
        <w:jc w:val="both"/>
        <w:rPr>
          <w:sz w:val="24"/>
          <w:szCs w:val="24"/>
          <w:lang w:val="it-IT"/>
        </w:rPr>
      </w:pPr>
    </w:p>
    <w:bookmarkEnd w:id="2"/>
    <w:p w14:paraId="7DF4E0A0" w14:textId="42E890BB" w:rsidR="00C34259" w:rsidRPr="001E15F3" w:rsidRDefault="00A64C19" w:rsidP="003F25C7">
      <w:pPr>
        <w:ind w:right="-853"/>
        <w:rPr>
          <w:b/>
          <w:sz w:val="24"/>
          <w:szCs w:val="24"/>
        </w:rPr>
      </w:pPr>
      <w:r>
        <w:rPr>
          <w:b/>
          <w:sz w:val="24"/>
          <w:szCs w:val="24"/>
          <w:lang w:val="it-IT"/>
        </w:rPr>
        <w:lastRenderedPageBreak/>
        <w:t>CONSILI</w:t>
      </w:r>
      <w:r w:rsidR="00C34259" w:rsidRPr="001E15F3">
        <w:rPr>
          <w:b/>
          <w:sz w:val="24"/>
          <w:szCs w:val="24"/>
          <w:lang w:val="it-IT"/>
        </w:rPr>
        <w:t>UL JUDETEAN CALARASI</w:t>
      </w:r>
      <w:r w:rsidR="00C34259" w:rsidRPr="001E15F3">
        <w:rPr>
          <w:b/>
          <w:sz w:val="24"/>
          <w:szCs w:val="24"/>
          <w:lang w:val="it-IT"/>
        </w:rPr>
        <w:tab/>
        <w:t xml:space="preserve">                               </w:t>
      </w:r>
      <w:r w:rsidR="00801EA7" w:rsidRPr="001E15F3">
        <w:rPr>
          <w:b/>
          <w:sz w:val="24"/>
          <w:szCs w:val="24"/>
          <w:lang w:val="it-IT"/>
        </w:rPr>
        <w:t xml:space="preserve">              </w:t>
      </w:r>
      <w:r w:rsidR="0041405C" w:rsidRPr="001E15F3">
        <w:rPr>
          <w:b/>
          <w:sz w:val="24"/>
          <w:szCs w:val="24"/>
          <w:lang w:val="it-IT"/>
        </w:rPr>
        <w:t xml:space="preserve">         </w:t>
      </w:r>
      <w:r w:rsidR="003F25C7">
        <w:rPr>
          <w:b/>
          <w:sz w:val="24"/>
          <w:szCs w:val="24"/>
          <w:lang w:val="it-IT"/>
        </w:rPr>
        <w:t xml:space="preserve">  </w:t>
      </w:r>
      <w:bookmarkStart w:id="3" w:name="_GoBack"/>
      <w:bookmarkEnd w:id="3"/>
      <w:r w:rsidR="00B74AAD">
        <w:rPr>
          <w:b/>
          <w:sz w:val="24"/>
          <w:szCs w:val="24"/>
          <w:lang w:val="it-IT"/>
        </w:rPr>
        <w:t>A</w:t>
      </w:r>
      <w:r w:rsidR="00A20400" w:rsidRPr="001E15F3">
        <w:rPr>
          <w:b/>
          <w:sz w:val="24"/>
          <w:szCs w:val="24"/>
          <w:lang w:val="it-IT"/>
        </w:rPr>
        <w:t>VI</w:t>
      </w:r>
      <w:r w:rsidR="00A20400" w:rsidRPr="001E15F3">
        <w:rPr>
          <w:b/>
          <w:sz w:val="24"/>
          <w:szCs w:val="24"/>
        </w:rPr>
        <w:t>ZAT,</w:t>
      </w:r>
    </w:p>
    <w:p w14:paraId="365A4B6B" w14:textId="7DA1CAA8" w:rsidR="00C34259" w:rsidRPr="001E15F3" w:rsidRDefault="00C34259" w:rsidP="003F25C7">
      <w:pPr>
        <w:ind w:right="-853"/>
        <w:rPr>
          <w:b/>
          <w:bCs/>
          <w:sz w:val="24"/>
          <w:szCs w:val="24"/>
          <w:lang w:val="it-IT"/>
        </w:rPr>
      </w:pPr>
      <w:r w:rsidRPr="001E15F3">
        <w:rPr>
          <w:b/>
          <w:bCs/>
          <w:sz w:val="24"/>
          <w:szCs w:val="24"/>
          <w:lang w:val="it-IT"/>
        </w:rPr>
        <w:t xml:space="preserve">Directia Economica                                       </w:t>
      </w:r>
      <w:r w:rsidR="00A20400" w:rsidRPr="001E15F3">
        <w:rPr>
          <w:b/>
          <w:bCs/>
          <w:sz w:val="24"/>
          <w:szCs w:val="24"/>
          <w:lang w:val="it-IT"/>
        </w:rPr>
        <w:t xml:space="preserve">                 </w:t>
      </w:r>
      <w:r w:rsidR="0051763C" w:rsidRPr="001E15F3">
        <w:rPr>
          <w:b/>
          <w:bCs/>
          <w:sz w:val="24"/>
          <w:szCs w:val="24"/>
          <w:lang w:val="it-IT"/>
        </w:rPr>
        <w:t xml:space="preserve">                            </w:t>
      </w:r>
      <w:r w:rsidR="00B74AAD">
        <w:rPr>
          <w:b/>
          <w:bCs/>
          <w:sz w:val="24"/>
          <w:szCs w:val="24"/>
          <w:lang w:val="it-IT"/>
        </w:rPr>
        <w:t xml:space="preserve">  </w:t>
      </w:r>
      <w:r w:rsidR="003F25C7">
        <w:rPr>
          <w:b/>
          <w:bCs/>
          <w:sz w:val="24"/>
          <w:szCs w:val="24"/>
          <w:lang w:val="it-IT"/>
        </w:rPr>
        <w:t xml:space="preserve">  </w:t>
      </w:r>
      <w:r w:rsidR="00A20400" w:rsidRPr="001E15F3">
        <w:rPr>
          <w:b/>
          <w:bCs/>
          <w:sz w:val="24"/>
          <w:szCs w:val="24"/>
          <w:lang w:val="it-IT"/>
        </w:rPr>
        <w:t>Vicepresedinte,</w:t>
      </w:r>
    </w:p>
    <w:p w14:paraId="4F6C46E4" w14:textId="63242B66" w:rsidR="002F0128" w:rsidRPr="001E15F3" w:rsidRDefault="00C34259" w:rsidP="003F25C7">
      <w:pPr>
        <w:ind w:right="-853"/>
        <w:rPr>
          <w:b/>
          <w:bCs/>
          <w:color w:val="000000" w:themeColor="text1"/>
          <w:sz w:val="24"/>
          <w:szCs w:val="24"/>
          <w:lang w:val="it-IT"/>
        </w:rPr>
      </w:pPr>
      <w:r w:rsidRPr="001E15F3">
        <w:rPr>
          <w:b/>
          <w:bCs/>
          <w:color w:val="000000" w:themeColor="text1"/>
          <w:sz w:val="24"/>
          <w:szCs w:val="24"/>
          <w:lang w:val="it-IT"/>
        </w:rPr>
        <w:t xml:space="preserve">Nr. </w:t>
      </w:r>
      <w:r w:rsidR="00A64C19">
        <w:rPr>
          <w:b/>
          <w:bCs/>
          <w:color w:val="000000" w:themeColor="text1"/>
          <w:sz w:val="24"/>
          <w:szCs w:val="24"/>
          <w:lang w:val="it-IT"/>
        </w:rPr>
        <w:t>6564/22.04.2026</w:t>
      </w:r>
      <w:r w:rsidR="00FF2EB6" w:rsidRPr="001E15F3">
        <w:rPr>
          <w:b/>
          <w:bCs/>
          <w:color w:val="000000" w:themeColor="text1"/>
          <w:sz w:val="24"/>
          <w:szCs w:val="24"/>
          <w:lang w:val="it-IT"/>
        </w:rPr>
        <w:tab/>
      </w:r>
      <w:r w:rsidR="00FF2EB6" w:rsidRPr="001E15F3">
        <w:rPr>
          <w:b/>
          <w:bCs/>
          <w:color w:val="000000" w:themeColor="text1"/>
          <w:sz w:val="24"/>
          <w:szCs w:val="24"/>
          <w:lang w:val="it-IT"/>
        </w:rPr>
        <w:tab/>
      </w:r>
      <w:r w:rsidR="00FF2EB6" w:rsidRPr="001E15F3">
        <w:rPr>
          <w:b/>
          <w:bCs/>
          <w:color w:val="000000" w:themeColor="text1"/>
          <w:sz w:val="24"/>
          <w:szCs w:val="24"/>
          <w:lang w:val="it-IT"/>
        </w:rPr>
        <w:tab/>
      </w:r>
      <w:r w:rsidR="006B420D" w:rsidRPr="001E15F3">
        <w:rPr>
          <w:b/>
          <w:bCs/>
          <w:color w:val="000000" w:themeColor="text1"/>
          <w:sz w:val="24"/>
          <w:szCs w:val="24"/>
          <w:lang w:val="it-IT"/>
        </w:rPr>
        <w:t xml:space="preserve">       </w:t>
      </w:r>
      <w:r w:rsidR="00A20400" w:rsidRPr="001E15F3">
        <w:rPr>
          <w:b/>
          <w:bCs/>
          <w:color w:val="000000" w:themeColor="text1"/>
          <w:sz w:val="24"/>
          <w:szCs w:val="24"/>
          <w:lang w:val="it-IT"/>
        </w:rPr>
        <w:t xml:space="preserve">  </w:t>
      </w:r>
      <w:r w:rsidR="0041405C" w:rsidRPr="001E15F3">
        <w:rPr>
          <w:b/>
          <w:bCs/>
          <w:color w:val="000000" w:themeColor="text1"/>
          <w:sz w:val="24"/>
          <w:szCs w:val="24"/>
          <w:lang w:val="it-IT"/>
        </w:rPr>
        <w:t xml:space="preserve">               </w:t>
      </w:r>
      <w:r w:rsidR="0051763C" w:rsidRPr="001E15F3">
        <w:rPr>
          <w:b/>
          <w:bCs/>
          <w:color w:val="000000" w:themeColor="text1"/>
          <w:sz w:val="24"/>
          <w:szCs w:val="24"/>
          <w:lang w:val="it-IT"/>
        </w:rPr>
        <w:t xml:space="preserve">           </w:t>
      </w:r>
      <w:r w:rsidR="00B74AAD">
        <w:rPr>
          <w:b/>
          <w:bCs/>
          <w:color w:val="000000" w:themeColor="text1"/>
          <w:sz w:val="24"/>
          <w:szCs w:val="24"/>
          <w:lang w:val="it-IT"/>
        </w:rPr>
        <w:t xml:space="preserve">  </w:t>
      </w:r>
      <w:r w:rsidR="001D64AE">
        <w:rPr>
          <w:b/>
          <w:bCs/>
          <w:color w:val="000000" w:themeColor="text1"/>
          <w:sz w:val="24"/>
          <w:szCs w:val="24"/>
          <w:lang w:val="it-IT"/>
        </w:rPr>
        <w:t xml:space="preserve">      </w:t>
      </w:r>
      <w:r w:rsidR="003F25C7">
        <w:rPr>
          <w:b/>
          <w:bCs/>
          <w:color w:val="000000" w:themeColor="text1"/>
          <w:sz w:val="24"/>
          <w:szCs w:val="24"/>
          <w:lang w:val="it-IT"/>
        </w:rPr>
        <w:t xml:space="preserve">            </w:t>
      </w:r>
      <w:r w:rsidR="008F1355">
        <w:rPr>
          <w:b/>
          <w:bCs/>
          <w:color w:val="000000" w:themeColor="text1"/>
          <w:sz w:val="24"/>
          <w:szCs w:val="24"/>
          <w:lang w:val="it-IT"/>
        </w:rPr>
        <w:t>Laurentiu Dan IONESCU</w:t>
      </w:r>
    </w:p>
    <w:p w14:paraId="2219251E" w14:textId="77777777" w:rsidR="006B420D" w:rsidRPr="001E15F3" w:rsidRDefault="006B420D" w:rsidP="003F25C7">
      <w:pPr>
        <w:ind w:right="-853"/>
        <w:rPr>
          <w:bCs/>
          <w:color w:val="000000" w:themeColor="text1"/>
          <w:sz w:val="24"/>
          <w:szCs w:val="24"/>
          <w:lang w:val="it-IT"/>
        </w:rPr>
      </w:pPr>
    </w:p>
    <w:p w14:paraId="07E86ED9" w14:textId="77777777" w:rsidR="00C34259" w:rsidRPr="001E15F3" w:rsidRDefault="00C34259" w:rsidP="003F25C7">
      <w:pPr>
        <w:pStyle w:val="Titlu2"/>
        <w:ind w:right="-853"/>
        <w:rPr>
          <w:rFonts w:ascii="Times New Roman" w:hAnsi="Times New Roman" w:cs="Times New Roman"/>
          <w:sz w:val="24"/>
          <w:lang w:val="it-IT"/>
        </w:rPr>
      </w:pPr>
      <w:r w:rsidRPr="001E15F3">
        <w:rPr>
          <w:rFonts w:ascii="Times New Roman" w:hAnsi="Times New Roman" w:cs="Times New Roman"/>
          <w:sz w:val="24"/>
          <w:lang w:val="it-IT"/>
        </w:rPr>
        <w:t>RAPORT</w:t>
      </w:r>
    </w:p>
    <w:p w14:paraId="7AF14263" w14:textId="3597644F" w:rsidR="00AA2501" w:rsidRPr="001E15F3" w:rsidRDefault="0041405C" w:rsidP="003F25C7">
      <w:pPr>
        <w:ind w:right="-853" w:firstLine="425"/>
        <w:jc w:val="center"/>
        <w:rPr>
          <w:b/>
          <w:sz w:val="24"/>
          <w:szCs w:val="24"/>
          <w:lang w:val="it-IT"/>
        </w:rPr>
      </w:pPr>
      <w:r w:rsidRPr="001E15F3">
        <w:rPr>
          <w:b/>
          <w:sz w:val="24"/>
          <w:szCs w:val="24"/>
          <w:lang w:val="it-IT"/>
        </w:rPr>
        <w:t>la proiectul de hotarare</w:t>
      </w:r>
      <w:r w:rsidR="00297462" w:rsidRPr="001E15F3">
        <w:rPr>
          <w:b/>
          <w:sz w:val="24"/>
          <w:szCs w:val="24"/>
          <w:lang w:val="it-IT"/>
        </w:rPr>
        <w:t xml:space="preserve"> privind </w:t>
      </w:r>
      <w:bookmarkStart w:id="4" w:name="_Hlk68595428"/>
      <w:r w:rsidR="00297462" w:rsidRPr="001E15F3">
        <w:rPr>
          <w:b/>
          <w:sz w:val="24"/>
          <w:szCs w:val="24"/>
          <w:lang w:val="it-IT"/>
        </w:rPr>
        <w:t>aprobarea utilizarii excedentului bugetar</w:t>
      </w:r>
    </w:p>
    <w:p w14:paraId="148CBBB7" w14:textId="362F9FD6" w:rsidR="00297462" w:rsidRPr="001E15F3" w:rsidRDefault="00297462" w:rsidP="003F25C7">
      <w:pPr>
        <w:ind w:right="-853" w:firstLine="425"/>
        <w:jc w:val="center"/>
        <w:rPr>
          <w:b/>
          <w:sz w:val="24"/>
          <w:szCs w:val="24"/>
          <w:lang w:val="it-IT"/>
        </w:rPr>
      </w:pPr>
      <w:r w:rsidRPr="001E15F3">
        <w:rPr>
          <w:b/>
          <w:sz w:val="24"/>
          <w:szCs w:val="24"/>
          <w:lang w:val="it-IT"/>
        </w:rPr>
        <w:t xml:space="preserve"> rezultat </w:t>
      </w:r>
      <w:r w:rsidRPr="001E15F3">
        <w:rPr>
          <w:b/>
          <w:sz w:val="24"/>
          <w:szCs w:val="24"/>
        </w:rPr>
        <w:t>la incheierea exercitiului bugetar 20</w:t>
      </w:r>
      <w:r w:rsidR="00934C21" w:rsidRPr="001E15F3">
        <w:rPr>
          <w:b/>
          <w:sz w:val="24"/>
          <w:szCs w:val="24"/>
        </w:rPr>
        <w:t>2</w:t>
      </w:r>
      <w:r w:rsidR="00FD1182">
        <w:rPr>
          <w:b/>
          <w:sz w:val="24"/>
          <w:szCs w:val="24"/>
        </w:rPr>
        <w:t>4</w:t>
      </w:r>
      <w:r w:rsidRPr="001E15F3">
        <w:rPr>
          <w:b/>
          <w:sz w:val="24"/>
          <w:szCs w:val="24"/>
        </w:rPr>
        <w:t xml:space="preserve">, </w:t>
      </w:r>
      <w:r w:rsidRPr="001E15F3">
        <w:rPr>
          <w:b/>
          <w:sz w:val="24"/>
          <w:szCs w:val="24"/>
          <w:lang w:val="it-IT"/>
        </w:rPr>
        <w:t>in exercitiul bugetar 20</w:t>
      </w:r>
      <w:r w:rsidR="00D4385F" w:rsidRPr="001E15F3">
        <w:rPr>
          <w:b/>
          <w:sz w:val="24"/>
          <w:szCs w:val="24"/>
          <w:lang w:val="it-IT"/>
        </w:rPr>
        <w:t>2</w:t>
      </w:r>
      <w:r w:rsidR="00FD1182">
        <w:rPr>
          <w:b/>
          <w:sz w:val="24"/>
          <w:szCs w:val="24"/>
          <w:lang w:val="it-IT"/>
        </w:rPr>
        <w:t>5</w:t>
      </w:r>
    </w:p>
    <w:bookmarkEnd w:id="4"/>
    <w:p w14:paraId="760A16BF" w14:textId="77777777" w:rsidR="00586E61" w:rsidRPr="001E15F3" w:rsidRDefault="00586E61" w:rsidP="003F25C7">
      <w:pPr>
        <w:ind w:right="-853" w:firstLine="425"/>
        <w:jc w:val="both"/>
        <w:rPr>
          <w:sz w:val="24"/>
          <w:szCs w:val="24"/>
        </w:rPr>
      </w:pPr>
    </w:p>
    <w:p w14:paraId="0D81E81F" w14:textId="3958D108" w:rsidR="00934C21" w:rsidRPr="00B74AAD" w:rsidRDefault="00801EA7" w:rsidP="003F25C7">
      <w:pPr>
        <w:ind w:right="-853"/>
        <w:jc w:val="both"/>
        <w:rPr>
          <w:b/>
          <w:sz w:val="24"/>
          <w:szCs w:val="24"/>
        </w:rPr>
      </w:pPr>
      <w:bookmarkStart w:id="5" w:name="_Hlk68597449"/>
      <w:r w:rsidRPr="00B74AAD">
        <w:rPr>
          <w:sz w:val="24"/>
          <w:szCs w:val="24"/>
        </w:rPr>
        <w:t xml:space="preserve">       </w:t>
      </w:r>
      <w:r w:rsidR="00A20400" w:rsidRPr="00B74AAD">
        <w:rPr>
          <w:sz w:val="24"/>
          <w:szCs w:val="24"/>
        </w:rPr>
        <w:t xml:space="preserve">       </w:t>
      </w:r>
      <w:r w:rsidR="00C34259" w:rsidRPr="00B74AAD">
        <w:rPr>
          <w:sz w:val="24"/>
          <w:szCs w:val="24"/>
        </w:rPr>
        <w:t xml:space="preserve">Directiei Economice i-a fost transmis, </w:t>
      </w:r>
      <w:r w:rsidR="00934C21" w:rsidRPr="00B74AAD">
        <w:rPr>
          <w:sz w:val="24"/>
          <w:szCs w:val="24"/>
        </w:rPr>
        <w:t>în conformitate cu prevederile art.</w:t>
      </w:r>
      <w:r w:rsidR="00934C21" w:rsidRPr="00B74AAD">
        <w:rPr>
          <w:rStyle w:val="do"/>
          <w:sz w:val="24"/>
          <w:szCs w:val="24"/>
        </w:rPr>
        <w:t xml:space="preserve"> 36 alin. (3) lit. a)</w:t>
      </w:r>
      <w:r w:rsidR="00934C21" w:rsidRPr="00B74AAD">
        <w:rPr>
          <w:sz w:val="24"/>
          <w:szCs w:val="24"/>
        </w:rPr>
        <w:t xml:space="preserve"> din Regulamentul de organizare şi funcţionare al Consiliului Judeţean Călăraşi, proiectul de hotărâre</w:t>
      </w:r>
      <w:r w:rsidR="00934C21" w:rsidRPr="00B74AAD">
        <w:rPr>
          <w:b/>
          <w:sz w:val="24"/>
          <w:szCs w:val="24"/>
        </w:rPr>
        <w:t xml:space="preserve"> </w:t>
      </w:r>
      <w:r w:rsidR="00934C21" w:rsidRPr="00B74AAD">
        <w:rPr>
          <w:sz w:val="24"/>
          <w:szCs w:val="24"/>
        </w:rPr>
        <w:t xml:space="preserve">privind </w:t>
      </w:r>
      <w:r w:rsidR="00934C21" w:rsidRPr="00B74AAD">
        <w:rPr>
          <w:bCs/>
          <w:sz w:val="24"/>
          <w:szCs w:val="24"/>
        </w:rPr>
        <w:t>aprobarea utilizarii excedentului bugetar rezultat la incheierea exercitiului bugetar 202</w:t>
      </w:r>
      <w:r w:rsidR="00A64C19">
        <w:rPr>
          <w:bCs/>
          <w:sz w:val="24"/>
          <w:szCs w:val="24"/>
        </w:rPr>
        <w:t>5</w:t>
      </w:r>
      <w:r w:rsidR="00934C21" w:rsidRPr="00B74AAD">
        <w:rPr>
          <w:bCs/>
          <w:sz w:val="24"/>
          <w:szCs w:val="24"/>
        </w:rPr>
        <w:t>, in exercitiul bugetar 202</w:t>
      </w:r>
      <w:r w:rsidR="00A64C19">
        <w:rPr>
          <w:bCs/>
          <w:sz w:val="24"/>
          <w:szCs w:val="24"/>
        </w:rPr>
        <w:t>6</w:t>
      </w:r>
      <w:r w:rsidR="00934C21" w:rsidRPr="00B74AAD">
        <w:rPr>
          <w:sz w:val="24"/>
          <w:szCs w:val="24"/>
        </w:rPr>
        <w:t>.</w:t>
      </w:r>
    </w:p>
    <w:p w14:paraId="51DC2278" w14:textId="59B707EA" w:rsidR="005E4462" w:rsidRPr="00B74AAD" w:rsidRDefault="005E4462" w:rsidP="003F25C7">
      <w:pPr>
        <w:ind w:right="-853"/>
        <w:jc w:val="both"/>
        <w:rPr>
          <w:rStyle w:val="do"/>
          <w:color w:val="000000"/>
          <w:sz w:val="24"/>
          <w:szCs w:val="24"/>
        </w:rPr>
      </w:pPr>
      <w:bookmarkStart w:id="6" w:name="_Hlk68597546"/>
      <w:r w:rsidRPr="00B74AAD">
        <w:rPr>
          <w:color w:val="000000"/>
          <w:sz w:val="24"/>
          <w:szCs w:val="24"/>
        </w:rPr>
        <w:t xml:space="preserve">           </w:t>
      </w:r>
      <w:r w:rsidR="00A20400" w:rsidRPr="00B74AAD">
        <w:rPr>
          <w:color w:val="000000"/>
          <w:sz w:val="24"/>
          <w:szCs w:val="24"/>
        </w:rPr>
        <w:t xml:space="preserve">   </w:t>
      </w:r>
      <w:r w:rsidRPr="00B74AAD">
        <w:rPr>
          <w:color w:val="000000"/>
          <w:sz w:val="24"/>
          <w:szCs w:val="24"/>
        </w:rPr>
        <w:t xml:space="preserve">Conform dispoziţiilor </w:t>
      </w:r>
      <w:r w:rsidRPr="00B74AAD">
        <w:rPr>
          <w:rStyle w:val="do"/>
          <w:color w:val="000000"/>
          <w:sz w:val="24"/>
          <w:szCs w:val="24"/>
        </w:rPr>
        <w:t xml:space="preserve">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oportunităţii şi necesităţii măsurii propuse de inițiator.     </w:t>
      </w:r>
    </w:p>
    <w:p w14:paraId="01B61EED" w14:textId="77777777" w:rsidR="008F1355" w:rsidRPr="00EA0ECF" w:rsidRDefault="008F1355" w:rsidP="003F25C7">
      <w:pPr>
        <w:ind w:right="-853" w:firstLine="284"/>
        <w:jc w:val="both"/>
        <w:rPr>
          <w:sz w:val="24"/>
          <w:szCs w:val="24"/>
        </w:rPr>
      </w:pPr>
      <w:bookmarkStart w:id="7" w:name="_Hlk68597616"/>
      <w:bookmarkEnd w:id="5"/>
      <w:bookmarkEnd w:id="6"/>
      <w:r w:rsidRPr="00EA0ECF">
        <w:rPr>
          <w:sz w:val="24"/>
          <w:szCs w:val="24"/>
        </w:rPr>
        <w:t>Excedentul anual al bugetului local rezultat la incheierea exercitiului bugetar, pe cele doua sectiuni, sectiunea de functionare si sectiunea de dezvoltare, dupa efectuarea regularizarilor in limita sumelor defalcate din unele venituri ale bugetului de stat, a celor exceptate si a transferurilor din bugetul de stat sau din alte bugete, precum si dupa achitarea platilor restante, se reporteaza in exercitiul bugetar urmator si se utilizeaza, in baza hotararilor autoritatilor deliberative, astfel:</w:t>
      </w:r>
    </w:p>
    <w:p w14:paraId="42CD1050" w14:textId="77777777" w:rsidR="008F1355" w:rsidRPr="00EA0ECF" w:rsidRDefault="008F1355" w:rsidP="003F25C7">
      <w:pPr>
        <w:ind w:right="-853"/>
        <w:jc w:val="both"/>
        <w:rPr>
          <w:sz w:val="24"/>
          <w:szCs w:val="24"/>
        </w:rPr>
      </w:pPr>
      <w:r w:rsidRPr="00EA0ECF">
        <w:rPr>
          <w:sz w:val="24"/>
          <w:szCs w:val="24"/>
        </w:rPr>
        <w:t>- ca sursa de finantare a cheltuielilor sectiunii de dezvoltare;</w:t>
      </w:r>
    </w:p>
    <w:p w14:paraId="4FF798F7" w14:textId="77777777" w:rsidR="008F1355" w:rsidRPr="00EA0ECF" w:rsidRDefault="008F1355" w:rsidP="003F25C7">
      <w:pPr>
        <w:ind w:right="-853"/>
        <w:jc w:val="both"/>
        <w:rPr>
          <w:sz w:val="24"/>
          <w:szCs w:val="24"/>
        </w:rPr>
      </w:pPr>
      <w:r w:rsidRPr="00EA0ECF">
        <w:rPr>
          <w:sz w:val="24"/>
          <w:szCs w:val="24"/>
        </w:rPr>
        <w:t>- pentru acoperirea temporara a golurilor de casa provenite din decalajele intre venituri si cheltuieli, in anul curent, in limita disponibilului rezultat in urma aplicarii prevederilor de la lit. a);</w:t>
      </w:r>
    </w:p>
    <w:p w14:paraId="68B42CA5" w14:textId="77777777" w:rsidR="008F1355" w:rsidRPr="00EA0ECF" w:rsidRDefault="008F1355" w:rsidP="003F25C7">
      <w:pPr>
        <w:ind w:right="-853"/>
        <w:jc w:val="both"/>
        <w:rPr>
          <w:sz w:val="24"/>
          <w:szCs w:val="24"/>
        </w:rPr>
      </w:pPr>
      <w:r w:rsidRPr="00EA0ECF">
        <w:rPr>
          <w:sz w:val="24"/>
          <w:szCs w:val="24"/>
        </w:rPr>
        <w:t>- pentru acoperirea definitiva a eventualelor deficite ale sectiunilor de functionare si dezvoltare, dupa caz, la sfarsitul exercitiului bugetar.</w:t>
      </w:r>
    </w:p>
    <w:p w14:paraId="6D72EE68" w14:textId="77777777" w:rsidR="00A64C19" w:rsidRDefault="00A64C19" w:rsidP="003F25C7">
      <w:pPr>
        <w:ind w:right="-853" w:firstLine="708"/>
        <w:jc w:val="both"/>
        <w:rPr>
          <w:sz w:val="24"/>
          <w:szCs w:val="24"/>
        </w:rPr>
      </w:pPr>
      <w:r w:rsidRPr="00EA0ECF">
        <w:rPr>
          <w:sz w:val="24"/>
          <w:szCs w:val="24"/>
        </w:rPr>
        <w:t>Excedentul bugetului  Judetului Calarasi rezultat la incheierea exercitiului bugetar 202</w:t>
      </w:r>
      <w:r>
        <w:rPr>
          <w:sz w:val="24"/>
          <w:szCs w:val="24"/>
        </w:rPr>
        <w:t>5</w:t>
      </w:r>
      <w:r w:rsidRPr="00EA0ECF">
        <w:rPr>
          <w:sz w:val="24"/>
          <w:szCs w:val="24"/>
        </w:rPr>
        <w:t xml:space="preserve"> se ridica la valoarea de </w:t>
      </w:r>
      <w:r>
        <w:rPr>
          <w:sz w:val="24"/>
          <w:szCs w:val="24"/>
        </w:rPr>
        <w:t>30.000</w:t>
      </w:r>
      <w:r w:rsidRPr="00EA0ECF">
        <w:rPr>
          <w:sz w:val="24"/>
          <w:szCs w:val="24"/>
        </w:rPr>
        <w:t xml:space="preserve"> mii lei, din care se propune finantarea</w:t>
      </w:r>
      <w:r>
        <w:rPr>
          <w:sz w:val="24"/>
          <w:szCs w:val="24"/>
        </w:rPr>
        <w:t xml:space="preserve"> in anul 2026 a </w:t>
      </w:r>
      <w:r w:rsidRPr="00EA0ECF">
        <w:rPr>
          <w:sz w:val="24"/>
          <w:szCs w:val="24"/>
        </w:rPr>
        <w:t xml:space="preserve"> obiectivelor de investitii cuprinse in Anexa la prezentul proiect de hotarare, structurat pe obiective de investitii,</w:t>
      </w:r>
      <w:r w:rsidRPr="00943F59">
        <w:rPr>
          <w:sz w:val="24"/>
          <w:szCs w:val="24"/>
        </w:rPr>
        <w:t xml:space="preserve"> astfel:</w:t>
      </w:r>
    </w:p>
    <w:p w14:paraId="6D30FE6C" w14:textId="77777777" w:rsidR="00A64C19" w:rsidRPr="00A64C19" w:rsidRDefault="00A64C19" w:rsidP="003F25C7">
      <w:pPr>
        <w:ind w:right="-853"/>
        <w:jc w:val="both"/>
        <w:rPr>
          <w:sz w:val="24"/>
          <w:szCs w:val="24"/>
        </w:rPr>
      </w:pPr>
      <w:r w:rsidRPr="00A64C19">
        <w:rPr>
          <w:sz w:val="24"/>
          <w:szCs w:val="24"/>
        </w:rPr>
        <w:t>Cap 51.02 – Autorități publice</w:t>
      </w:r>
    </w:p>
    <w:p w14:paraId="0B9D62B5" w14:textId="77777777" w:rsidR="00A64C19" w:rsidRPr="00A64C19" w:rsidRDefault="00A64C19" w:rsidP="003F25C7">
      <w:pPr>
        <w:ind w:right="-853"/>
        <w:jc w:val="both"/>
        <w:rPr>
          <w:sz w:val="24"/>
          <w:szCs w:val="24"/>
        </w:rPr>
      </w:pPr>
      <w:r w:rsidRPr="00A64C19">
        <w:rPr>
          <w:sz w:val="24"/>
          <w:szCs w:val="24"/>
        </w:rPr>
        <w:t>. Investiții în continuare</w:t>
      </w:r>
    </w:p>
    <w:p w14:paraId="2FE07BC4" w14:textId="77777777" w:rsidR="00A64C19" w:rsidRPr="00A64C19" w:rsidRDefault="00A64C19" w:rsidP="003F25C7">
      <w:pPr>
        <w:ind w:right="-853"/>
        <w:jc w:val="both"/>
        <w:rPr>
          <w:sz w:val="24"/>
          <w:szCs w:val="24"/>
        </w:rPr>
      </w:pPr>
      <w:r w:rsidRPr="00A64C19">
        <w:rPr>
          <w:sz w:val="24"/>
          <w:szCs w:val="24"/>
        </w:rPr>
        <w:t>Propunem infiintarea pozitiei ”Consolidare în regim de urgență, imobil  P+1, Municipiul Călărași, Județul Călărași” si alocarea sumei de 2.500,00 lei. Aceasta este necesara pentru plata Dirigentie, SSM, taxe si avize. Lucrările vor fi finalizate în anul 2026.</w:t>
      </w:r>
    </w:p>
    <w:p w14:paraId="51F8E904" w14:textId="77777777" w:rsidR="00A64C19" w:rsidRPr="00A64C19" w:rsidRDefault="00A64C19" w:rsidP="003F25C7">
      <w:pPr>
        <w:ind w:right="-853"/>
        <w:jc w:val="both"/>
        <w:rPr>
          <w:sz w:val="24"/>
          <w:szCs w:val="24"/>
        </w:rPr>
      </w:pPr>
    </w:p>
    <w:p w14:paraId="55101DFC" w14:textId="77777777" w:rsidR="00A64C19" w:rsidRPr="00A64C19" w:rsidRDefault="00A64C19" w:rsidP="003F25C7">
      <w:pPr>
        <w:ind w:right="-853"/>
        <w:jc w:val="both"/>
        <w:rPr>
          <w:sz w:val="24"/>
          <w:szCs w:val="24"/>
        </w:rPr>
      </w:pPr>
      <w:r w:rsidRPr="00A64C19">
        <w:rPr>
          <w:sz w:val="24"/>
          <w:szCs w:val="24"/>
        </w:rPr>
        <w:t>Lucrari de reparatii ”PT + executie lucrări de reparații imobil  P+1, Municipiul Călărași, Județul Călărași” si alocarea sumei de 950.000,00 lei. Aceasta este necesara pentru plata lucrarilor de executie,  Dirigentie, SSM, taxe si avize. Lucrările vor fi finalizate în anul 2026.</w:t>
      </w:r>
    </w:p>
    <w:p w14:paraId="665B3D16" w14:textId="77777777" w:rsidR="00A64C19" w:rsidRPr="00A64C19" w:rsidRDefault="00A64C19" w:rsidP="003F25C7">
      <w:pPr>
        <w:ind w:right="-853"/>
        <w:jc w:val="both"/>
        <w:rPr>
          <w:sz w:val="24"/>
          <w:szCs w:val="24"/>
        </w:rPr>
      </w:pPr>
    </w:p>
    <w:p w14:paraId="55436E73" w14:textId="77777777" w:rsidR="00A64C19" w:rsidRPr="00A64C19" w:rsidRDefault="00A64C19" w:rsidP="003F25C7">
      <w:pPr>
        <w:ind w:right="-853"/>
        <w:jc w:val="both"/>
        <w:rPr>
          <w:sz w:val="24"/>
          <w:szCs w:val="24"/>
        </w:rPr>
      </w:pPr>
      <w:r w:rsidRPr="00A64C19">
        <w:rPr>
          <w:sz w:val="24"/>
          <w:szCs w:val="24"/>
        </w:rPr>
        <w:t>C. Alte cheltuieli de investiții</w:t>
      </w:r>
    </w:p>
    <w:p w14:paraId="16F11C7A" w14:textId="77777777" w:rsidR="00A64C19" w:rsidRPr="00A64C19" w:rsidRDefault="00A64C19" w:rsidP="003F25C7">
      <w:pPr>
        <w:ind w:right="-853"/>
        <w:jc w:val="both"/>
        <w:rPr>
          <w:sz w:val="24"/>
          <w:szCs w:val="24"/>
        </w:rPr>
      </w:pPr>
    </w:p>
    <w:p w14:paraId="3ADE40F9" w14:textId="77777777" w:rsidR="00A64C19" w:rsidRPr="00A64C19" w:rsidRDefault="00A64C19" w:rsidP="003F25C7">
      <w:pPr>
        <w:ind w:right="-853"/>
        <w:jc w:val="both"/>
        <w:rPr>
          <w:sz w:val="24"/>
          <w:szCs w:val="24"/>
        </w:rPr>
      </w:pPr>
      <w:r w:rsidRPr="00A64C19">
        <w:rPr>
          <w:sz w:val="24"/>
          <w:szCs w:val="24"/>
        </w:rPr>
        <w:t>Propunem infiintarea pozitiei Servicii de „Elaborare documentație tehnico-economică la Post TRAFO – Port turistic – Proiect Tehnic + Aviz CTE + obținere Plan reglaje Rețele Electrice și Integrare în releu de protecție celulă TRAFO + Întocmire Carte Tehnică” si alocarea sumei de 33.000,00 lei. Lucrările vor fi finalizate în anul 2026.</w:t>
      </w:r>
    </w:p>
    <w:p w14:paraId="7B6F6353" w14:textId="77777777" w:rsidR="00A64C19" w:rsidRPr="00A64C19" w:rsidRDefault="00A64C19" w:rsidP="003F25C7">
      <w:pPr>
        <w:ind w:right="-853"/>
        <w:jc w:val="both"/>
        <w:rPr>
          <w:sz w:val="24"/>
          <w:szCs w:val="24"/>
        </w:rPr>
      </w:pPr>
    </w:p>
    <w:p w14:paraId="7B42634E" w14:textId="77777777" w:rsidR="00A64C19" w:rsidRPr="00A64C19" w:rsidRDefault="00A64C19" w:rsidP="003F25C7">
      <w:pPr>
        <w:ind w:right="-853"/>
        <w:jc w:val="both"/>
        <w:rPr>
          <w:sz w:val="24"/>
          <w:szCs w:val="24"/>
        </w:rPr>
      </w:pPr>
      <w:r w:rsidRPr="00A64C19">
        <w:rPr>
          <w:sz w:val="24"/>
          <w:szCs w:val="24"/>
        </w:rPr>
        <w:t>Propunem infiintarea pozitiei „Alimentare cu energie electrica PLATFORMA PORT TURISTIC”  si alocarea sumei de 125.000,00 lei. Lucrările vor fi finalizate în anul 2026.</w:t>
      </w:r>
    </w:p>
    <w:p w14:paraId="3CE8A6CA" w14:textId="77777777" w:rsidR="00A64C19" w:rsidRPr="00A64C19" w:rsidRDefault="00A64C19" w:rsidP="003F25C7">
      <w:pPr>
        <w:ind w:right="-853"/>
        <w:jc w:val="both"/>
        <w:rPr>
          <w:sz w:val="24"/>
          <w:szCs w:val="24"/>
        </w:rPr>
      </w:pPr>
    </w:p>
    <w:p w14:paraId="44536C2C" w14:textId="77777777" w:rsidR="00A64C19" w:rsidRPr="00A64C19" w:rsidRDefault="00A64C19" w:rsidP="003F25C7">
      <w:pPr>
        <w:ind w:right="-853"/>
        <w:jc w:val="both"/>
        <w:rPr>
          <w:sz w:val="24"/>
          <w:szCs w:val="24"/>
        </w:rPr>
      </w:pPr>
      <w:r w:rsidRPr="00A64C19">
        <w:rPr>
          <w:sz w:val="24"/>
          <w:szCs w:val="24"/>
        </w:rPr>
        <w:t>Propunem infiintarea pozitiei „Servicii pentru proiectarea şi instalarea sistemelor de detecţie a efracţiei  Gara fluvială”  si alocarea sumei de 61.000,00 lei. Lucrările vor fi finalizate în anul 2026.</w:t>
      </w:r>
    </w:p>
    <w:p w14:paraId="4F69B730" w14:textId="77777777" w:rsidR="00A64C19" w:rsidRPr="00A64C19" w:rsidRDefault="00A64C19" w:rsidP="003F25C7">
      <w:pPr>
        <w:ind w:right="-853"/>
        <w:jc w:val="both"/>
        <w:rPr>
          <w:sz w:val="24"/>
          <w:szCs w:val="24"/>
        </w:rPr>
      </w:pPr>
    </w:p>
    <w:p w14:paraId="25A59929" w14:textId="77777777" w:rsidR="00A64C19" w:rsidRPr="00A64C19" w:rsidRDefault="00A64C19" w:rsidP="003F25C7">
      <w:pPr>
        <w:ind w:right="-853"/>
        <w:jc w:val="both"/>
        <w:rPr>
          <w:sz w:val="24"/>
          <w:szCs w:val="24"/>
        </w:rPr>
      </w:pPr>
      <w:r w:rsidRPr="00A64C19">
        <w:rPr>
          <w:sz w:val="24"/>
          <w:szCs w:val="24"/>
        </w:rPr>
        <w:t>Propunem infiintarea pozitiei „Alimentare cu energie electrică si executie 4 cabine pază gri antracit Port turistic și Promenadă” si alocarea sumei de 25.000,00 lei. Lucrările vor fi finalizate în anul 2026.</w:t>
      </w:r>
    </w:p>
    <w:p w14:paraId="5CF182E0" w14:textId="77777777" w:rsidR="00A64C19" w:rsidRPr="00A64C19" w:rsidRDefault="00A64C19" w:rsidP="003F25C7">
      <w:pPr>
        <w:ind w:right="-853"/>
        <w:jc w:val="both"/>
        <w:rPr>
          <w:sz w:val="24"/>
          <w:szCs w:val="24"/>
        </w:rPr>
      </w:pPr>
    </w:p>
    <w:p w14:paraId="3836A211" w14:textId="77777777" w:rsidR="00A64C19" w:rsidRPr="00A64C19" w:rsidRDefault="00A64C19" w:rsidP="003F25C7">
      <w:pPr>
        <w:ind w:right="-853"/>
        <w:jc w:val="both"/>
        <w:rPr>
          <w:sz w:val="24"/>
          <w:szCs w:val="24"/>
        </w:rPr>
      </w:pPr>
      <w:r w:rsidRPr="00A64C19">
        <w:rPr>
          <w:sz w:val="24"/>
          <w:szCs w:val="24"/>
        </w:rPr>
        <w:t>Propunem infiintarea pozitiei „Platformă betonată la Brațul Borcea” si alocarea sumei de 65.000,00 lei. Lucrările vor fi finalizate în anul 2026.</w:t>
      </w:r>
    </w:p>
    <w:p w14:paraId="22F44616" w14:textId="77777777" w:rsidR="00A64C19" w:rsidRPr="00A64C19" w:rsidRDefault="00A64C19" w:rsidP="003F25C7">
      <w:pPr>
        <w:ind w:right="-853"/>
        <w:jc w:val="both"/>
        <w:rPr>
          <w:sz w:val="24"/>
          <w:szCs w:val="24"/>
        </w:rPr>
      </w:pPr>
    </w:p>
    <w:p w14:paraId="103180A7" w14:textId="77777777" w:rsidR="00A64C19" w:rsidRPr="00A64C19" w:rsidRDefault="00A64C19" w:rsidP="003F25C7">
      <w:pPr>
        <w:ind w:right="-853"/>
        <w:jc w:val="both"/>
        <w:rPr>
          <w:sz w:val="24"/>
          <w:szCs w:val="24"/>
        </w:rPr>
      </w:pPr>
    </w:p>
    <w:p w14:paraId="56214528" w14:textId="77777777" w:rsidR="00A64C19" w:rsidRPr="00A64C19" w:rsidRDefault="00A64C19" w:rsidP="003F25C7">
      <w:pPr>
        <w:ind w:right="-853"/>
        <w:jc w:val="both"/>
        <w:rPr>
          <w:sz w:val="24"/>
          <w:szCs w:val="24"/>
        </w:rPr>
      </w:pPr>
      <w:r w:rsidRPr="00A64C19">
        <w:rPr>
          <w:sz w:val="24"/>
          <w:szCs w:val="24"/>
        </w:rPr>
        <w:t>Cap 66.02 – Sănătate</w:t>
      </w:r>
    </w:p>
    <w:p w14:paraId="5566FC1A" w14:textId="77777777" w:rsidR="00A64C19" w:rsidRPr="00A64C19" w:rsidRDefault="00A64C19" w:rsidP="003F25C7">
      <w:pPr>
        <w:ind w:right="-853"/>
        <w:jc w:val="both"/>
        <w:rPr>
          <w:sz w:val="24"/>
          <w:szCs w:val="24"/>
        </w:rPr>
      </w:pPr>
    </w:p>
    <w:p w14:paraId="6AE252DA" w14:textId="77777777" w:rsidR="00A64C19" w:rsidRPr="00A64C19" w:rsidRDefault="00A64C19" w:rsidP="003F25C7">
      <w:pPr>
        <w:ind w:right="-853"/>
        <w:jc w:val="both"/>
        <w:rPr>
          <w:sz w:val="24"/>
          <w:szCs w:val="24"/>
        </w:rPr>
      </w:pPr>
      <w:r w:rsidRPr="00A64C19">
        <w:rPr>
          <w:sz w:val="24"/>
          <w:szCs w:val="24"/>
        </w:rPr>
        <w:t>A. Investiții în continuare</w:t>
      </w:r>
    </w:p>
    <w:p w14:paraId="07915422" w14:textId="77777777" w:rsidR="00A64C19" w:rsidRPr="00A64C19" w:rsidRDefault="00A64C19" w:rsidP="003F25C7">
      <w:pPr>
        <w:ind w:right="-853"/>
        <w:jc w:val="both"/>
        <w:rPr>
          <w:sz w:val="24"/>
          <w:szCs w:val="24"/>
        </w:rPr>
      </w:pPr>
    </w:p>
    <w:p w14:paraId="6D555538" w14:textId="77777777" w:rsidR="00A64C19" w:rsidRPr="00A64C19" w:rsidRDefault="00A64C19" w:rsidP="003F25C7">
      <w:pPr>
        <w:ind w:right="-853"/>
        <w:jc w:val="both"/>
        <w:rPr>
          <w:sz w:val="24"/>
          <w:szCs w:val="24"/>
        </w:rPr>
      </w:pPr>
      <w:r w:rsidRPr="00A64C19">
        <w:rPr>
          <w:sz w:val="24"/>
          <w:szCs w:val="24"/>
        </w:rPr>
        <w:t>Propunem continuarea poziției Obiectul 2 – Gospodărie de apă, stație de epurare, rețele exterioare” pentru obiectivul de investiții „CORP NOU DS+P+5E ÎN INCINTA SPITALULUI DE URGENȚĂ DR. POMPEI SAMARIAN CĂLĂRAȘI” și alocarea sumei de 6.900.000,00 lei. Aceasta este necesara pentru plata lucrarilor, serviciilor si taxelor aferente. Lucrările vor fi finalizate în anul 2026.</w:t>
      </w:r>
    </w:p>
    <w:p w14:paraId="7DB3405F" w14:textId="77777777" w:rsidR="00A64C19" w:rsidRPr="00A64C19" w:rsidRDefault="00A64C19" w:rsidP="003F25C7">
      <w:pPr>
        <w:ind w:right="-853"/>
        <w:jc w:val="both"/>
        <w:rPr>
          <w:sz w:val="24"/>
          <w:szCs w:val="24"/>
        </w:rPr>
      </w:pPr>
    </w:p>
    <w:p w14:paraId="60B9869A" w14:textId="77777777" w:rsidR="00A64C19" w:rsidRPr="00A64C19" w:rsidRDefault="00A64C19" w:rsidP="003F25C7">
      <w:pPr>
        <w:ind w:right="-853"/>
        <w:jc w:val="both"/>
        <w:rPr>
          <w:sz w:val="24"/>
          <w:szCs w:val="24"/>
        </w:rPr>
      </w:pPr>
      <w:r w:rsidRPr="00A64C19">
        <w:rPr>
          <w:sz w:val="24"/>
          <w:szCs w:val="24"/>
        </w:rPr>
        <w:t>Propunem continuarea poziției „Racordare la energie electrica a unui echipament RMN+CT din incinta Spitalului Judetean de Urgenta Dr. Pompei Samarian Călărași” și alocarea sumei de 122.000,00 lei. Aceasta este necesara pentru plata lucrarilor, serviciilor si taxelor aferente. Lucrările vor fi finalizate în anul 2026.</w:t>
      </w:r>
    </w:p>
    <w:p w14:paraId="486DB928" w14:textId="77777777" w:rsidR="00A64C19" w:rsidRPr="00A64C19" w:rsidRDefault="00A64C19" w:rsidP="003F25C7">
      <w:pPr>
        <w:ind w:right="-853"/>
        <w:jc w:val="both"/>
        <w:rPr>
          <w:sz w:val="24"/>
          <w:szCs w:val="24"/>
        </w:rPr>
      </w:pPr>
    </w:p>
    <w:p w14:paraId="34650CFF" w14:textId="77777777" w:rsidR="00A64C19" w:rsidRPr="00A64C19" w:rsidRDefault="00A64C19" w:rsidP="003F25C7">
      <w:pPr>
        <w:ind w:right="-853"/>
        <w:jc w:val="both"/>
        <w:rPr>
          <w:sz w:val="24"/>
          <w:szCs w:val="24"/>
        </w:rPr>
      </w:pPr>
      <w:r w:rsidRPr="00A64C19">
        <w:rPr>
          <w:sz w:val="24"/>
          <w:szCs w:val="24"/>
        </w:rPr>
        <w:t>Propunem  continuarea pozitiei “Executare lucrări de REST DE EXECUTAT - Demolare corp clădire RMN+CT(C4),centrala termică(C9),corpuri magazii(C8) și (C11) in cadrul Spitalului Județean de Urgență “Dr. Pompei Samarian” Călărași  si alocarea sumei de 736.000,00 lei. Aceasta este necesara pentru plata lucrarilor din REST DE EXECUTAT, servicii aferente, taxe si avize. Lucrările vor fi finalizate în anul 2026.</w:t>
      </w:r>
    </w:p>
    <w:p w14:paraId="23B067D5" w14:textId="77777777" w:rsidR="00A64C19" w:rsidRPr="00A64C19" w:rsidRDefault="00A64C19" w:rsidP="003F25C7">
      <w:pPr>
        <w:ind w:right="-853"/>
        <w:jc w:val="both"/>
        <w:rPr>
          <w:sz w:val="24"/>
          <w:szCs w:val="24"/>
        </w:rPr>
      </w:pPr>
    </w:p>
    <w:p w14:paraId="418C1E03" w14:textId="77777777" w:rsidR="00A64C19" w:rsidRPr="00A64C19" w:rsidRDefault="00A64C19" w:rsidP="003F25C7">
      <w:pPr>
        <w:ind w:right="-853"/>
        <w:jc w:val="both"/>
        <w:rPr>
          <w:sz w:val="24"/>
          <w:szCs w:val="24"/>
        </w:rPr>
      </w:pPr>
      <w:r w:rsidRPr="00A64C19">
        <w:rPr>
          <w:sz w:val="24"/>
          <w:szCs w:val="24"/>
        </w:rPr>
        <w:t>C. Alte cheltuieli de investiții</w:t>
      </w:r>
    </w:p>
    <w:p w14:paraId="37682571" w14:textId="77777777" w:rsidR="00A64C19" w:rsidRPr="00A64C19" w:rsidRDefault="00A64C19" w:rsidP="003F25C7">
      <w:pPr>
        <w:ind w:right="-853"/>
        <w:jc w:val="both"/>
        <w:rPr>
          <w:sz w:val="24"/>
          <w:szCs w:val="24"/>
        </w:rPr>
      </w:pPr>
    </w:p>
    <w:p w14:paraId="31713D6A" w14:textId="77777777" w:rsidR="00A64C19" w:rsidRPr="00A64C19" w:rsidRDefault="00A64C19" w:rsidP="003F25C7">
      <w:pPr>
        <w:ind w:right="-853"/>
        <w:jc w:val="both"/>
        <w:rPr>
          <w:sz w:val="24"/>
          <w:szCs w:val="24"/>
        </w:rPr>
      </w:pPr>
      <w:r w:rsidRPr="00A64C19">
        <w:rPr>
          <w:sz w:val="24"/>
          <w:szCs w:val="24"/>
        </w:rPr>
        <w:t xml:space="preserve">Propunem infiintarea pozitiei “Spor de putere de la 2x1000 la 2x1600 kVA la Spitalul Județean de Urgență “Dr. Pompei Samarian Călărași” si alocarea sumei de 63.000,00 lei. </w:t>
      </w:r>
    </w:p>
    <w:p w14:paraId="604DCB6C" w14:textId="77777777" w:rsidR="00A64C19" w:rsidRPr="00A64C19" w:rsidRDefault="00A64C19" w:rsidP="003F25C7">
      <w:pPr>
        <w:ind w:right="-853"/>
        <w:jc w:val="both"/>
        <w:rPr>
          <w:sz w:val="24"/>
          <w:szCs w:val="24"/>
        </w:rPr>
      </w:pPr>
      <w:r w:rsidRPr="00A64C19">
        <w:rPr>
          <w:sz w:val="24"/>
          <w:szCs w:val="24"/>
        </w:rPr>
        <w:t>Aceasta este necesară  pentru plata documentatiilor si lucrarilor necesare. Lucrările vor fi finalizate în anul 2026.</w:t>
      </w:r>
    </w:p>
    <w:p w14:paraId="2381C5C1" w14:textId="77777777" w:rsidR="00A64C19" w:rsidRPr="00A64C19" w:rsidRDefault="00A64C19" w:rsidP="003F25C7">
      <w:pPr>
        <w:ind w:right="-853"/>
        <w:jc w:val="both"/>
        <w:rPr>
          <w:sz w:val="24"/>
          <w:szCs w:val="24"/>
        </w:rPr>
      </w:pPr>
    </w:p>
    <w:p w14:paraId="448C3695" w14:textId="77777777" w:rsidR="00A64C19" w:rsidRPr="00A64C19" w:rsidRDefault="00A64C19" w:rsidP="003F25C7">
      <w:pPr>
        <w:ind w:right="-853"/>
        <w:jc w:val="both"/>
        <w:rPr>
          <w:sz w:val="24"/>
          <w:szCs w:val="24"/>
        </w:rPr>
      </w:pPr>
      <w:r w:rsidRPr="00A64C19">
        <w:rPr>
          <w:sz w:val="24"/>
          <w:szCs w:val="24"/>
        </w:rPr>
        <w:t>Propunem infiintarea pozitiei “Servicii de elaborare documentație tehnico-economică la Post TRAFO – Corp Nou DS+P+5E în incinta Spitalului Județean de Urgență “Dr. Pompei Samarian” Călărași” – Proiect Tehnic + Aviz CTE + obținere Plan reglaje Rețele Electrice și Integrare în releu de protecție celulă TRAFO + Întocmire Carte Tehnică” si alocarea sumei de 33.000,00 lei. Aceasta este necesara plata serviciilor de elaborare documentație tehnico-economică la Post TRAFO – Corp Nou DS+P+5E în incinta Spitalului Județean de Urgență “Dr. Pompei Samarian” Călărași” – Proiect Tehnic + Aviz CTE + obținere Plan reglaje Rețele Electrice și Integrare în releu de protecție celulă TRAFO + Întocmire Carte Tehnică”. Lucrările vor fi finalizate în anul 2026.</w:t>
      </w:r>
    </w:p>
    <w:p w14:paraId="5216D82E" w14:textId="77777777" w:rsidR="00A64C19" w:rsidRPr="00A64C19" w:rsidRDefault="00A64C19" w:rsidP="003F25C7">
      <w:pPr>
        <w:ind w:right="-853"/>
        <w:jc w:val="both"/>
        <w:rPr>
          <w:sz w:val="24"/>
          <w:szCs w:val="24"/>
        </w:rPr>
      </w:pPr>
    </w:p>
    <w:p w14:paraId="517045AF" w14:textId="77777777" w:rsidR="00A64C19" w:rsidRPr="00A64C19" w:rsidRDefault="00A64C19" w:rsidP="003F25C7">
      <w:pPr>
        <w:ind w:right="-853"/>
        <w:jc w:val="both"/>
        <w:rPr>
          <w:sz w:val="24"/>
          <w:szCs w:val="24"/>
        </w:rPr>
      </w:pPr>
      <w:r w:rsidRPr="00A64C19">
        <w:rPr>
          <w:sz w:val="24"/>
          <w:szCs w:val="24"/>
        </w:rPr>
        <w:t>Propunem infiintarea pozitiei “Elaborare PT si executie lucrari pentru alimentarea cu energie electrica a corpurilor F,G si H din postul de transformare de la Corpul Nou și de la corpul C al Spitalului Județean de Urgență “Dr. Pompei Samarian” Călărași, inclusiv taxe si avize” si alocarea sumei de 560.000,00 lei. Aceasta este necesara pentru plata serviciilor realizare PT si executie lucrari pentru alimentarea cu energie electrica a corpurilor F,G si H din postul de transformare de la Corpul Nou și de la corpul C al Spitalului Județean de Urgență “Dr. Pompei Samarian” Călărași, inclusiv taxe si avize. Lucrările vor fi finalizate în anul 2026.</w:t>
      </w:r>
    </w:p>
    <w:p w14:paraId="5B2E36C5" w14:textId="77777777" w:rsidR="00A64C19" w:rsidRPr="00A64C19" w:rsidRDefault="00A64C19" w:rsidP="003F25C7">
      <w:pPr>
        <w:ind w:right="-853"/>
        <w:jc w:val="both"/>
        <w:rPr>
          <w:sz w:val="24"/>
          <w:szCs w:val="24"/>
        </w:rPr>
      </w:pPr>
    </w:p>
    <w:p w14:paraId="16F8087F" w14:textId="77777777" w:rsidR="00A64C19" w:rsidRPr="00A64C19" w:rsidRDefault="00A64C19" w:rsidP="003F25C7">
      <w:pPr>
        <w:ind w:right="-853"/>
        <w:jc w:val="both"/>
        <w:rPr>
          <w:sz w:val="24"/>
          <w:szCs w:val="24"/>
        </w:rPr>
      </w:pPr>
      <w:r w:rsidRPr="00A64C19">
        <w:rPr>
          <w:sz w:val="24"/>
          <w:szCs w:val="24"/>
        </w:rPr>
        <w:t>Propunem infiintarea pozitiei “Elaborare PT si  executie lucrari pentru alimentare cu energie electrica a etajelor superioare - parcare + tablou general distributie - Prespitalicesti inclusiv taxe si avize” si alocarea sumei de 330.000,00 lei. Aceasta este necesara pentru plata serviciilor realizare PT si  executie lucrari pentru alimentare cu energie electrica a etajelor superioare - parcare + tablou general distributie - Prespitalicesti inclusiv taxe si avize. Lucrările vor fi finalizate în anul 2026.</w:t>
      </w:r>
    </w:p>
    <w:p w14:paraId="446ABD50" w14:textId="77777777" w:rsidR="00A64C19" w:rsidRPr="00A64C19" w:rsidRDefault="00A64C19" w:rsidP="003F25C7">
      <w:pPr>
        <w:ind w:right="-853"/>
        <w:jc w:val="both"/>
        <w:rPr>
          <w:sz w:val="24"/>
          <w:szCs w:val="24"/>
        </w:rPr>
      </w:pPr>
    </w:p>
    <w:p w14:paraId="4DED8359" w14:textId="77777777" w:rsidR="00A64C19" w:rsidRPr="00A64C19" w:rsidRDefault="00A64C19" w:rsidP="003F25C7">
      <w:pPr>
        <w:ind w:right="-853"/>
        <w:jc w:val="both"/>
        <w:rPr>
          <w:sz w:val="24"/>
          <w:szCs w:val="24"/>
        </w:rPr>
      </w:pPr>
      <w:r w:rsidRPr="00A64C19">
        <w:rPr>
          <w:sz w:val="24"/>
          <w:szCs w:val="24"/>
        </w:rPr>
        <w:t>Propunem infiintarea pozitiei “Conectare cu  fibra optica - Racordare server Corp Nou de la serverul existent in Corpul C al Spitalului Judetean Calarasi” si alocarea sumei de 12.000,00 lei. Lucrările vor fi finalizate în anul 2026.</w:t>
      </w:r>
    </w:p>
    <w:p w14:paraId="2BD4CCA4" w14:textId="77777777" w:rsidR="00A64C19" w:rsidRPr="00A64C19" w:rsidRDefault="00A64C19" w:rsidP="003F25C7">
      <w:pPr>
        <w:ind w:right="-853"/>
        <w:jc w:val="both"/>
        <w:rPr>
          <w:sz w:val="24"/>
          <w:szCs w:val="24"/>
        </w:rPr>
      </w:pPr>
    </w:p>
    <w:p w14:paraId="1DBB8B38" w14:textId="77777777" w:rsidR="00A64C19" w:rsidRPr="00A64C19" w:rsidRDefault="00A64C19" w:rsidP="003F25C7">
      <w:pPr>
        <w:ind w:right="-853"/>
        <w:jc w:val="both"/>
        <w:rPr>
          <w:sz w:val="24"/>
          <w:szCs w:val="24"/>
        </w:rPr>
      </w:pPr>
      <w:r w:rsidRPr="00A64C19">
        <w:rPr>
          <w:sz w:val="24"/>
          <w:szCs w:val="24"/>
        </w:rPr>
        <w:lastRenderedPageBreak/>
        <w:t>Propunem infiintarea pozitiei “ Servicii de dirigentie santier  ”Refacere imprejmuire si amenajari exterioare curte interioara SJU Calarasi” si alocarea sumei de 1.000,00 lei. Lucrările vor fi finalizate în anul 2026.</w:t>
      </w:r>
    </w:p>
    <w:p w14:paraId="3ED89C71" w14:textId="77777777" w:rsidR="00A64C19" w:rsidRPr="00A64C19" w:rsidRDefault="00A64C19" w:rsidP="003F25C7">
      <w:pPr>
        <w:ind w:right="-853"/>
        <w:jc w:val="both"/>
        <w:rPr>
          <w:sz w:val="24"/>
          <w:szCs w:val="24"/>
        </w:rPr>
      </w:pPr>
    </w:p>
    <w:p w14:paraId="16F65E44" w14:textId="77777777" w:rsidR="00A64C19" w:rsidRPr="00A64C19" w:rsidRDefault="00A64C19" w:rsidP="003F25C7">
      <w:pPr>
        <w:ind w:right="-853"/>
        <w:jc w:val="both"/>
        <w:rPr>
          <w:sz w:val="24"/>
          <w:szCs w:val="24"/>
        </w:rPr>
      </w:pPr>
    </w:p>
    <w:p w14:paraId="048B078F" w14:textId="77777777" w:rsidR="00A64C19" w:rsidRPr="00A64C19" w:rsidRDefault="00A64C19" w:rsidP="003F25C7">
      <w:pPr>
        <w:ind w:right="-853"/>
        <w:jc w:val="both"/>
        <w:rPr>
          <w:sz w:val="24"/>
          <w:szCs w:val="24"/>
        </w:rPr>
      </w:pPr>
      <w:r w:rsidRPr="00A64C19">
        <w:rPr>
          <w:sz w:val="24"/>
          <w:szCs w:val="24"/>
        </w:rPr>
        <w:t xml:space="preserve">Cap. 67.02 – Cultura </w:t>
      </w:r>
    </w:p>
    <w:p w14:paraId="64ADBCE8" w14:textId="77777777" w:rsidR="00A64C19" w:rsidRPr="00A64C19" w:rsidRDefault="00A64C19" w:rsidP="003F25C7">
      <w:pPr>
        <w:ind w:right="-853"/>
        <w:jc w:val="both"/>
        <w:rPr>
          <w:sz w:val="24"/>
          <w:szCs w:val="24"/>
        </w:rPr>
      </w:pPr>
    </w:p>
    <w:p w14:paraId="783506D1" w14:textId="77777777" w:rsidR="00A64C19" w:rsidRPr="00A64C19" w:rsidRDefault="00A64C19" w:rsidP="003F25C7">
      <w:pPr>
        <w:ind w:right="-853"/>
        <w:jc w:val="both"/>
        <w:rPr>
          <w:sz w:val="24"/>
          <w:szCs w:val="24"/>
        </w:rPr>
      </w:pPr>
      <w:r w:rsidRPr="00A64C19">
        <w:rPr>
          <w:sz w:val="24"/>
          <w:szCs w:val="24"/>
        </w:rPr>
        <w:t>A. Investiții în continuare</w:t>
      </w:r>
    </w:p>
    <w:p w14:paraId="25536767" w14:textId="77777777" w:rsidR="00A64C19" w:rsidRPr="00A64C19" w:rsidRDefault="00A64C19" w:rsidP="003F25C7">
      <w:pPr>
        <w:ind w:right="-853"/>
        <w:jc w:val="both"/>
        <w:rPr>
          <w:sz w:val="24"/>
          <w:szCs w:val="24"/>
        </w:rPr>
      </w:pPr>
    </w:p>
    <w:p w14:paraId="0BB2AE6B" w14:textId="77777777" w:rsidR="00A64C19" w:rsidRPr="00A64C19" w:rsidRDefault="00A64C19" w:rsidP="003F25C7">
      <w:pPr>
        <w:ind w:right="-853"/>
        <w:jc w:val="both"/>
        <w:rPr>
          <w:sz w:val="24"/>
          <w:szCs w:val="24"/>
        </w:rPr>
      </w:pPr>
      <w:r w:rsidRPr="00A64C19">
        <w:rPr>
          <w:sz w:val="24"/>
          <w:szCs w:val="24"/>
        </w:rPr>
        <w:t>Propunem continuarea poziției  Servicii de proiectare si Execuție lucrări, pentru realizarea unor „Lucrări  de execuție instalație iluminat fațadă principală centru socio-cultural Călărași (fost Palat Administrativ) și iluminat exterior parcare” și alocarea sumei de 215.658,96 lei. Lucrările vor fi finalizate în anul 2026.</w:t>
      </w:r>
    </w:p>
    <w:p w14:paraId="60D9E3BC" w14:textId="77777777" w:rsidR="00A64C19" w:rsidRPr="00A64C19" w:rsidRDefault="00A64C19" w:rsidP="003F25C7">
      <w:pPr>
        <w:ind w:right="-853"/>
        <w:jc w:val="both"/>
        <w:rPr>
          <w:sz w:val="24"/>
          <w:szCs w:val="24"/>
        </w:rPr>
      </w:pPr>
    </w:p>
    <w:p w14:paraId="22028B39" w14:textId="77777777" w:rsidR="00A64C19" w:rsidRPr="00A64C19" w:rsidRDefault="00A64C19" w:rsidP="003F25C7">
      <w:pPr>
        <w:ind w:right="-853"/>
        <w:jc w:val="both"/>
        <w:rPr>
          <w:sz w:val="24"/>
          <w:szCs w:val="24"/>
        </w:rPr>
      </w:pPr>
      <w:r w:rsidRPr="00A64C19">
        <w:rPr>
          <w:sz w:val="24"/>
          <w:szCs w:val="24"/>
        </w:rPr>
        <w:t>Propunem continuarea poziției  „Post de transformare - Centrul Socio-Cultural Călărași (fost Palat Administrativ)” și alocarea sumei de 328.000,00 lei. Lucrările vor fi finalizate în anul 2026.</w:t>
      </w:r>
    </w:p>
    <w:p w14:paraId="56A3E113" w14:textId="77777777" w:rsidR="00A64C19" w:rsidRPr="00A64C19" w:rsidRDefault="00A64C19" w:rsidP="003F25C7">
      <w:pPr>
        <w:ind w:right="-853"/>
        <w:jc w:val="both"/>
        <w:rPr>
          <w:sz w:val="24"/>
          <w:szCs w:val="24"/>
        </w:rPr>
      </w:pPr>
    </w:p>
    <w:p w14:paraId="67FE67CC" w14:textId="77777777" w:rsidR="00A64C19" w:rsidRPr="00A64C19" w:rsidRDefault="00A64C19" w:rsidP="003F25C7">
      <w:pPr>
        <w:ind w:right="-853"/>
        <w:jc w:val="both"/>
        <w:rPr>
          <w:sz w:val="24"/>
          <w:szCs w:val="24"/>
        </w:rPr>
      </w:pPr>
      <w:r w:rsidRPr="00A64C19">
        <w:rPr>
          <w:sz w:val="24"/>
          <w:szCs w:val="24"/>
        </w:rPr>
        <w:t>Propunem continuarea poziției  „MODERNIZARE INTERIOARĂ ŞI DOTARE CU LIFT PENTRU PERSOANELE CU NEVOI SPECIALE A CORPULUI C1 DIN INCINTA ŞCOLII PROFESIONALE SPECIALE “SFÂNTA MARIA” CĂLĂRAŞI” și alocarea sumei de 880.000,00 lei. Lucrările vor fi finalizate în anul 2026.</w:t>
      </w:r>
    </w:p>
    <w:p w14:paraId="25E0EB68" w14:textId="77777777" w:rsidR="00A64C19" w:rsidRPr="00A64C19" w:rsidRDefault="00A64C19" w:rsidP="003F25C7">
      <w:pPr>
        <w:ind w:right="-853"/>
        <w:jc w:val="both"/>
        <w:rPr>
          <w:sz w:val="24"/>
          <w:szCs w:val="24"/>
        </w:rPr>
      </w:pPr>
    </w:p>
    <w:p w14:paraId="40B3B6A5" w14:textId="77777777" w:rsidR="00A64C19" w:rsidRPr="00A64C19" w:rsidRDefault="00A64C19" w:rsidP="003F25C7">
      <w:pPr>
        <w:ind w:right="-853"/>
        <w:jc w:val="both"/>
        <w:rPr>
          <w:sz w:val="24"/>
          <w:szCs w:val="24"/>
        </w:rPr>
      </w:pPr>
      <w:r w:rsidRPr="00A64C19">
        <w:rPr>
          <w:sz w:val="24"/>
          <w:szCs w:val="24"/>
        </w:rPr>
        <w:t>C. Alte cheltuieli de investiții</w:t>
      </w:r>
    </w:p>
    <w:p w14:paraId="4972A4D1" w14:textId="77777777" w:rsidR="00A64C19" w:rsidRPr="00A64C19" w:rsidRDefault="00A64C19" w:rsidP="003F25C7">
      <w:pPr>
        <w:ind w:right="-853"/>
        <w:jc w:val="both"/>
        <w:rPr>
          <w:sz w:val="24"/>
          <w:szCs w:val="24"/>
        </w:rPr>
      </w:pPr>
    </w:p>
    <w:p w14:paraId="4E29CDB3" w14:textId="77777777" w:rsidR="00A64C19" w:rsidRPr="00A64C19" w:rsidRDefault="00A64C19" w:rsidP="003F25C7">
      <w:pPr>
        <w:ind w:right="-853"/>
        <w:jc w:val="both"/>
        <w:rPr>
          <w:sz w:val="24"/>
          <w:szCs w:val="24"/>
        </w:rPr>
      </w:pPr>
      <w:r w:rsidRPr="00A64C19">
        <w:rPr>
          <w:sz w:val="24"/>
          <w:szCs w:val="24"/>
        </w:rPr>
        <w:t>Propunem infiintarea pozitiei „Alimentare cu energie electrică si executie 2 cabine pază crem mahon Palatul socio - cultural” si alocarea sumei de 13.000,00 lei. Lucrările vor fi finalizate în anul 2026.</w:t>
      </w:r>
    </w:p>
    <w:p w14:paraId="34C53BD2" w14:textId="77777777" w:rsidR="00A64C19" w:rsidRPr="00A64C19" w:rsidRDefault="00A64C19" w:rsidP="003F25C7">
      <w:pPr>
        <w:ind w:right="-853"/>
        <w:jc w:val="both"/>
        <w:rPr>
          <w:sz w:val="24"/>
          <w:szCs w:val="24"/>
        </w:rPr>
      </w:pPr>
    </w:p>
    <w:p w14:paraId="0D94C16E" w14:textId="77777777" w:rsidR="00A64C19" w:rsidRPr="00A64C19" w:rsidRDefault="00A64C19" w:rsidP="003F25C7">
      <w:pPr>
        <w:ind w:right="-853"/>
        <w:jc w:val="both"/>
        <w:rPr>
          <w:sz w:val="24"/>
          <w:szCs w:val="24"/>
        </w:rPr>
      </w:pPr>
      <w:r w:rsidRPr="00A64C19">
        <w:rPr>
          <w:sz w:val="24"/>
          <w:szCs w:val="24"/>
        </w:rPr>
        <w:t>Propunem infiintarea pozitiei „Servicii pentru proiectarea şi instalarea sistemelor de detecţie a efracţiei Palatul socio - cultural” si alocarea sumei de 121.000,00 lei. Lucrările vor fi finalizate în anul 2026.</w:t>
      </w:r>
    </w:p>
    <w:p w14:paraId="1ECD6025" w14:textId="77777777" w:rsidR="00A64C19" w:rsidRPr="00A64C19" w:rsidRDefault="00A64C19" w:rsidP="003F25C7">
      <w:pPr>
        <w:ind w:right="-853"/>
        <w:jc w:val="both"/>
        <w:rPr>
          <w:sz w:val="24"/>
          <w:szCs w:val="24"/>
        </w:rPr>
      </w:pPr>
    </w:p>
    <w:p w14:paraId="47EE3459" w14:textId="77777777" w:rsidR="00A64C19" w:rsidRPr="00A64C19" w:rsidRDefault="00A64C19" w:rsidP="003F25C7">
      <w:pPr>
        <w:ind w:right="-853"/>
        <w:jc w:val="both"/>
        <w:rPr>
          <w:sz w:val="24"/>
          <w:szCs w:val="24"/>
        </w:rPr>
      </w:pPr>
      <w:r w:rsidRPr="00A64C19">
        <w:rPr>
          <w:sz w:val="24"/>
          <w:szCs w:val="24"/>
        </w:rPr>
        <w:t>Propunem infiintarea pozitiei „Achiziționarea și montarea a 2 bariere extensibile de acces, inclusiv sistem de control acces pe bază de cartele, la Palatul Socio-Cultural Călărași” si alocarea sumei de 45.000,00 lei. Lucrările vor fi finalizate în anul 2026.</w:t>
      </w:r>
    </w:p>
    <w:p w14:paraId="185B0A0F" w14:textId="77777777" w:rsidR="00A64C19" w:rsidRPr="00A64C19" w:rsidRDefault="00A64C19" w:rsidP="003F25C7">
      <w:pPr>
        <w:ind w:right="-853"/>
        <w:jc w:val="both"/>
        <w:rPr>
          <w:sz w:val="24"/>
          <w:szCs w:val="24"/>
        </w:rPr>
      </w:pPr>
    </w:p>
    <w:p w14:paraId="779D9F1D" w14:textId="77777777" w:rsidR="00A64C19" w:rsidRPr="00A64C19" w:rsidRDefault="00A64C19" w:rsidP="003F25C7">
      <w:pPr>
        <w:ind w:right="-853"/>
        <w:jc w:val="both"/>
        <w:rPr>
          <w:sz w:val="24"/>
          <w:szCs w:val="24"/>
        </w:rPr>
      </w:pPr>
    </w:p>
    <w:p w14:paraId="74EE082E" w14:textId="77777777" w:rsidR="00A64C19" w:rsidRPr="00A64C19" w:rsidRDefault="00A64C19" w:rsidP="003F25C7">
      <w:pPr>
        <w:ind w:right="-853"/>
        <w:jc w:val="both"/>
        <w:rPr>
          <w:sz w:val="24"/>
          <w:szCs w:val="24"/>
        </w:rPr>
      </w:pPr>
      <w:r w:rsidRPr="00A64C19">
        <w:rPr>
          <w:sz w:val="24"/>
          <w:szCs w:val="24"/>
        </w:rPr>
        <w:t>Cap 68.02 – Asistență socială</w:t>
      </w:r>
    </w:p>
    <w:p w14:paraId="6ABCB53C" w14:textId="77777777" w:rsidR="00A64C19" w:rsidRPr="00A64C19" w:rsidRDefault="00A64C19" w:rsidP="003F25C7">
      <w:pPr>
        <w:ind w:right="-853"/>
        <w:jc w:val="both"/>
        <w:rPr>
          <w:sz w:val="24"/>
          <w:szCs w:val="24"/>
        </w:rPr>
      </w:pPr>
    </w:p>
    <w:p w14:paraId="6481A79F" w14:textId="77777777" w:rsidR="00A64C19" w:rsidRPr="00A64C19" w:rsidRDefault="00A64C19" w:rsidP="003F25C7">
      <w:pPr>
        <w:ind w:right="-853"/>
        <w:jc w:val="both"/>
        <w:rPr>
          <w:sz w:val="24"/>
          <w:szCs w:val="24"/>
        </w:rPr>
      </w:pPr>
      <w:r w:rsidRPr="00A64C19">
        <w:rPr>
          <w:sz w:val="24"/>
          <w:szCs w:val="24"/>
        </w:rPr>
        <w:t>A. Investiții în continuare</w:t>
      </w:r>
    </w:p>
    <w:p w14:paraId="5D085D05" w14:textId="77777777" w:rsidR="00A64C19" w:rsidRPr="00A64C19" w:rsidRDefault="00A64C19" w:rsidP="003F25C7">
      <w:pPr>
        <w:ind w:right="-853"/>
        <w:jc w:val="both"/>
        <w:rPr>
          <w:sz w:val="24"/>
          <w:szCs w:val="24"/>
        </w:rPr>
      </w:pPr>
    </w:p>
    <w:p w14:paraId="24E575FD" w14:textId="77777777" w:rsidR="00A64C19" w:rsidRPr="00A64C19" w:rsidRDefault="00A64C19" w:rsidP="003F25C7">
      <w:pPr>
        <w:ind w:right="-853"/>
        <w:jc w:val="both"/>
        <w:rPr>
          <w:sz w:val="24"/>
          <w:szCs w:val="24"/>
        </w:rPr>
      </w:pPr>
      <w:r w:rsidRPr="00A64C19">
        <w:rPr>
          <w:sz w:val="24"/>
          <w:szCs w:val="24"/>
        </w:rPr>
        <w:t>Propunem continuarea poziției Platforme de lift vertical pentru Casa “Orhideea” Făurei și Casa „Floare de colț” Ulmu și alocarea sumei de 196.625 lei. Lucrările vor fi finalizate în anul 2026.</w:t>
      </w:r>
    </w:p>
    <w:p w14:paraId="11EC3757" w14:textId="77777777" w:rsidR="00A64C19" w:rsidRPr="00A64C19" w:rsidRDefault="00A64C19" w:rsidP="003F25C7">
      <w:pPr>
        <w:ind w:right="-853"/>
        <w:jc w:val="both"/>
        <w:rPr>
          <w:sz w:val="24"/>
          <w:szCs w:val="24"/>
        </w:rPr>
      </w:pPr>
    </w:p>
    <w:p w14:paraId="2E13C293" w14:textId="77777777" w:rsidR="00A64C19" w:rsidRPr="00A64C19" w:rsidRDefault="00A64C19" w:rsidP="003F25C7">
      <w:pPr>
        <w:ind w:right="-853"/>
        <w:jc w:val="both"/>
        <w:rPr>
          <w:sz w:val="24"/>
          <w:szCs w:val="24"/>
        </w:rPr>
      </w:pPr>
      <w:r w:rsidRPr="00A64C19">
        <w:rPr>
          <w:sz w:val="24"/>
          <w:szCs w:val="24"/>
        </w:rPr>
        <w:t>Propunem continuarea poziției “Construcție cu funcțiune de locuință de tip familial pentru copii cu dizabilitați în cadrul Centrului de recuperare de zi pentru copilul cu dizabilitați al Direcției Generale De Asistentă Socială Și Protecția Copilului Călărași” și alocarea sumei  de 1.935.000 lei. Aceasta este necesară  pentru plata lucrărilor. Lucrările vor fi finalizate în anul 2026.</w:t>
      </w:r>
    </w:p>
    <w:p w14:paraId="471C3D32" w14:textId="77777777" w:rsidR="00A64C19" w:rsidRPr="00A64C19" w:rsidRDefault="00A64C19" w:rsidP="003F25C7">
      <w:pPr>
        <w:ind w:right="-853"/>
        <w:jc w:val="both"/>
        <w:rPr>
          <w:sz w:val="24"/>
          <w:szCs w:val="24"/>
        </w:rPr>
      </w:pPr>
    </w:p>
    <w:p w14:paraId="21647F0F" w14:textId="77777777" w:rsidR="00A64C19" w:rsidRPr="00A64C19" w:rsidRDefault="00A64C19" w:rsidP="003F25C7">
      <w:pPr>
        <w:ind w:right="-853"/>
        <w:jc w:val="both"/>
        <w:rPr>
          <w:sz w:val="24"/>
          <w:szCs w:val="24"/>
        </w:rPr>
      </w:pPr>
      <w:r w:rsidRPr="00A64C19">
        <w:rPr>
          <w:sz w:val="24"/>
          <w:szCs w:val="24"/>
        </w:rPr>
        <w:t>C. Alte cheltuieli de investiții</w:t>
      </w:r>
    </w:p>
    <w:p w14:paraId="276B1866" w14:textId="77777777" w:rsidR="00A64C19" w:rsidRPr="00A64C19" w:rsidRDefault="00A64C19" w:rsidP="003F25C7">
      <w:pPr>
        <w:ind w:right="-853"/>
        <w:jc w:val="both"/>
        <w:rPr>
          <w:sz w:val="24"/>
          <w:szCs w:val="24"/>
        </w:rPr>
      </w:pPr>
    </w:p>
    <w:p w14:paraId="5293D280" w14:textId="77777777" w:rsidR="00A64C19" w:rsidRPr="00A64C19" w:rsidRDefault="00A64C19" w:rsidP="003F25C7">
      <w:pPr>
        <w:ind w:right="-853"/>
        <w:jc w:val="both"/>
        <w:rPr>
          <w:sz w:val="24"/>
          <w:szCs w:val="24"/>
        </w:rPr>
      </w:pPr>
      <w:r w:rsidRPr="00A64C19">
        <w:rPr>
          <w:sz w:val="24"/>
          <w:szCs w:val="24"/>
        </w:rPr>
        <w:t>Propunem infiintarea pozitiei „Post de transformare pentru alimentarea cu energie electrica a investitiilor din 2026,  Str. Independentei” si alocarea sumei de 1.000.000,00 lei. Lucrările vor fi finalizate în anul 2026.</w:t>
      </w:r>
    </w:p>
    <w:p w14:paraId="0BFF635A" w14:textId="77777777" w:rsidR="00A64C19" w:rsidRPr="00A64C19" w:rsidRDefault="00A64C19" w:rsidP="003F25C7">
      <w:pPr>
        <w:ind w:right="-853"/>
        <w:jc w:val="both"/>
        <w:rPr>
          <w:sz w:val="24"/>
          <w:szCs w:val="24"/>
        </w:rPr>
      </w:pPr>
    </w:p>
    <w:p w14:paraId="5F9327EB" w14:textId="77777777" w:rsidR="00A64C19" w:rsidRPr="00A64C19" w:rsidRDefault="00A64C19" w:rsidP="003F25C7">
      <w:pPr>
        <w:ind w:right="-853"/>
        <w:jc w:val="both"/>
        <w:rPr>
          <w:sz w:val="24"/>
          <w:szCs w:val="24"/>
        </w:rPr>
      </w:pPr>
      <w:r w:rsidRPr="00A64C19">
        <w:rPr>
          <w:sz w:val="24"/>
          <w:szCs w:val="24"/>
        </w:rPr>
        <w:t>Propunem infiintarea pozitiei „Retele exterioare apa - canal CENTRU DE ZI DE ASISTENȚĂ SOCIALĂ ȘI RECUPERARE PENTRU SENIORII DIN JUDEȚUL CĂLĂRAȘI” si alocarea sumei de 113.000,00 lei. Lucrările vor fi finalizate în anul 2026.</w:t>
      </w:r>
    </w:p>
    <w:p w14:paraId="2B6F535D" w14:textId="77777777" w:rsidR="00A64C19" w:rsidRPr="00A64C19" w:rsidRDefault="00A64C19" w:rsidP="003F25C7">
      <w:pPr>
        <w:ind w:right="-853"/>
        <w:jc w:val="both"/>
        <w:rPr>
          <w:sz w:val="24"/>
          <w:szCs w:val="24"/>
        </w:rPr>
      </w:pPr>
    </w:p>
    <w:p w14:paraId="68DDED53" w14:textId="77777777" w:rsidR="00A64C19" w:rsidRPr="00A64C19" w:rsidRDefault="00A64C19" w:rsidP="003F25C7">
      <w:pPr>
        <w:ind w:right="-853"/>
        <w:jc w:val="both"/>
        <w:rPr>
          <w:sz w:val="24"/>
          <w:szCs w:val="24"/>
        </w:rPr>
      </w:pPr>
      <w:r w:rsidRPr="00A64C19">
        <w:rPr>
          <w:sz w:val="24"/>
          <w:szCs w:val="24"/>
        </w:rPr>
        <w:lastRenderedPageBreak/>
        <w:t>Propunem infiintarea pozitiei „Retele exterioare apa - canal Servicii sociale moderne PENTRU SENIORII DIN JUDEȚUL CĂLĂRAȘI” si alocarea sumei de 113.000,00 lei. Lucrările vor fi finalizate în anul 2026.</w:t>
      </w:r>
    </w:p>
    <w:p w14:paraId="24E6817D" w14:textId="77777777" w:rsidR="00A64C19" w:rsidRPr="00A64C19" w:rsidRDefault="00A64C19" w:rsidP="003F25C7">
      <w:pPr>
        <w:ind w:right="-853"/>
        <w:jc w:val="both"/>
        <w:rPr>
          <w:sz w:val="24"/>
          <w:szCs w:val="24"/>
        </w:rPr>
      </w:pPr>
    </w:p>
    <w:p w14:paraId="3A02674F" w14:textId="77777777" w:rsidR="00A64C19" w:rsidRPr="00A64C19" w:rsidRDefault="00A64C19" w:rsidP="003F25C7">
      <w:pPr>
        <w:ind w:right="-853"/>
        <w:jc w:val="both"/>
        <w:rPr>
          <w:sz w:val="24"/>
          <w:szCs w:val="24"/>
        </w:rPr>
      </w:pPr>
      <w:r w:rsidRPr="00A64C19">
        <w:rPr>
          <w:sz w:val="24"/>
          <w:szCs w:val="24"/>
        </w:rPr>
        <w:t>Cap.70.02- Dezvoltare publica</w:t>
      </w:r>
    </w:p>
    <w:p w14:paraId="094225CF" w14:textId="77777777" w:rsidR="00A64C19" w:rsidRPr="00A64C19" w:rsidRDefault="00A64C19" w:rsidP="003F25C7">
      <w:pPr>
        <w:ind w:right="-853"/>
        <w:jc w:val="both"/>
        <w:rPr>
          <w:sz w:val="24"/>
          <w:szCs w:val="24"/>
        </w:rPr>
      </w:pPr>
      <w:r w:rsidRPr="00A64C19">
        <w:rPr>
          <w:sz w:val="24"/>
          <w:szCs w:val="24"/>
        </w:rPr>
        <w:tab/>
      </w:r>
    </w:p>
    <w:p w14:paraId="49B11D16" w14:textId="77777777" w:rsidR="00A64C19" w:rsidRPr="00A64C19" w:rsidRDefault="00A64C19" w:rsidP="003F25C7">
      <w:pPr>
        <w:ind w:right="-853"/>
        <w:jc w:val="both"/>
        <w:rPr>
          <w:sz w:val="24"/>
          <w:szCs w:val="24"/>
        </w:rPr>
      </w:pPr>
      <w:r w:rsidRPr="00A64C19">
        <w:rPr>
          <w:sz w:val="24"/>
          <w:szCs w:val="24"/>
        </w:rPr>
        <w:t>B. Investiții noi</w:t>
      </w:r>
    </w:p>
    <w:p w14:paraId="2AB5B93F" w14:textId="77777777" w:rsidR="00A64C19" w:rsidRPr="00A64C19" w:rsidRDefault="00A64C19" w:rsidP="003F25C7">
      <w:pPr>
        <w:ind w:right="-853"/>
        <w:jc w:val="both"/>
        <w:rPr>
          <w:sz w:val="24"/>
          <w:szCs w:val="24"/>
        </w:rPr>
      </w:pPr>
    </w:p>
    <w:p w14:paraId="18908114" w14:textId="77777777" w:rsidR="00A64C19" w:rsidRPr="00A64C19" w:rsidRDefault="00A64C19" w:rsidP="003F25C7">
      <w:pPr>
        <w:ind w:right="-853"/>
        <w:jc w:val="both"/>
        <w:rPr>
          <w:sz w:val="24"/>
          <w:szCs w:val="24"/>
        </w:rPr>
      </w:pPr>
      <w:r w:rsidRPr="00A64C19">
        <w:rPr>
          <w:sz w:val="24"/>
          <w:szCs w:val="24"/>
        </w:rPr>
        <w:t>Propunem înființarea poziției “Lucrari de executie retele exterioare, alei de acces si parcare- ANL3 situat in Strada Independetei” și alocarea sumei  de 2.981.819lei. Aceasta este necesară  pentru plata lucrărilor. Lucrările vor fi finalizate în anul 2026.</w:t>
      </w:r>
    </w:p>
    <w:p w14:paraId="7AB491E9" w14:textId="77777777" w:rsidR="00A64C19" w:rsidRPr="00A64C19" w:rsidRDefault="00A64C19" w:rsidP="003F25C7">
      <w:pPr>
        <w:ind w:right="-853"/>
        <w:jc w:val="both"/>
        <w:rPr>
          <w:sz w:val="24"/>
          <w:szCs w:val="24"/>
        </w:rPr>
      </w:pPr>
      <w:r w:rsidRPr="00A64C19">
        <w:rPr>
          <w:sz w:val="24"/>
          <w:szCs w:val="24"/>
        </w:rPr>
        <w:t xml:space="preserve">Cap 84.02 – Transporturi </w:t>
      </w:r>
    </w:p>
    <w:p w14:paraId="7C4E99F1" w14:textId="77777777" w:rsidR="00A64C19" w:rsidRPr="00A64C19" w:rsidRDefault="00A64C19" w:rsidP="003F25C7">
      <w:pPr>
        <w:ind w:right="-853"/>
        <w:jc w:val="both"/>
        <w:rPr>
          <w:sz w:val="24"/>
          <w:szCs w:val="24"/>
        </w:rPr>
      </w:pPr>
    </w:p>
    <w:p w14:paraId="6E74ADF5" w14:textId="77777777" w:rsidR="00A64C19" w:rsidRPr="00A64C19" w:rsidRDefault="00A64C19" w:rsidP="003F25C7">
      <w:pPr>
        <w:ind w:right="-853"/>
        <w:jc w:val="both"/>
        <w:rPr>
          <w:sz w:val="24"/>
          <w:szCs w:val="24"/>
        </w:rPr>
      </w:pPr>
      <w:r w:rsidRPr="00A64C19">
        <w:rPr>
          <w:sz w:val="24"/>
          <w:szCs w:val="24"/>
        </w:rPr>
        <w:t>A. Investiții în continuare</w:t>
      </w:r>
    </w:p>
    <w:p w14:paraId="0D427024" w14:textId="77777777" w:rsidR="00A64C19" w:rsidRPr="00A64C19" w:rsidRDefault="00A64C19" w:rsidP="003F25C7">
      <w:pPr>
        <w:ind w:right="-853"/>
        <w:jc w:val="both"/>
        <w:rPr>
          <w:sz w:val="24"/>
          <w:szCs w:val="24"/>
        </w:rPr>
      </w:pPr>
    </w:p>
    <w:p w14:paraId="48D4CA5A" w14:textId="77777777" w:rsidR="00A64C19" w:rsidRPr="00A64C19" w:rsidRDefault="00A64C19" w:rsidP="003F25C7">
      <w:pPr>
        <w:ind w:right="-853"/>
        <w:jc w:val="both"/>
        <w:rPr>
          <w:sz w:val="24"/>
          <w:szCs w:val="24"/>
        </w:rPr>
      </w:pPr>
      <w:r w:rsidRPr="00A64C19">
        <w:rPr>
          <w:sz w:val="24"/>
          <w:szCs w:val="24"/>
        </w:rPr>
        <w:t>Propunem continuarea poziției „MODERNIZAREA SI REABILITAREA DRUMULUI JUDETEAN DJ211D TRONSON CUZA VODA – STEFAN VODA – DN21, JUDETUL CALARASI  JUDETUL CALARASI” și alocarea sumei  de 660.000,00lei. Aceasta este necesară  pentru plata serviciilor de proiectare. Lucrările vor fi finalizate în anul 2026.</w:t>
      </w:r>
    </w:p>
    <w:p w14:paraId="2663BE28" w14:textId="77777777" w:rsidR="00A64C19" w:rsidRPr="00A64C19" w:rsidRDefault="00A64C19" w:rsidP="003F25C7">
      <w:pPr>
        <w:ind w:right="-853"/>
        <w:jc w:val="both"/>
        <w:rPr>
          <w:sz w:val="24"/>
          <w:szCs w:val="24"/>
        </w:rPr>
      </w:pPr>
    </w:p>
    <w:p w14:paraId="5B82C7BE" w14:textId="77777777" w:rsidR="00A64C19" w:rsidRPr="00A64C19" w:rsidRDefault="00A64C19" w:rsidP="003F25C7">
      <w:pPr>
        <w:ind w:right="-853"/>
        <w:jc w:val="both"/>
        <w:rPr>
          <w:sz w:val="24"/>
          <w:szCs w:val="24"/>
        </w:rPr>
      </w:pPr>
      <w:r w:rsidRPr="00A64C19">
        <w:rPr>
          <w:sz w:val="24"/>
          <w:szCs w:val="24"/>
        </w:rPr>
        <w:t>Propunem continuarea poziției “MODERNIZAREA DRUMULUI DJ 311 ARȚARI KM 0+000 – NICOLAE BĂLCESCU KM 17+650” și alocarea sumei  de 1.100.000,00lei. Aceasta este necesară  pentru asigurarea contravalorii cotei de 20% din cheltuielile eligibile nedecontate de MDLPA prin program „Anghel Saligny”. Lucrările vor fi finalizate în anul 2026.</w:t>
      </w:r>
    </w:p>
    <w:p w14:paraId="43359B3D" w14:textId="77777777" w:rsidR="00A64C19" w:rsidRPr="00A64C19" w:rsidRDefault="00A64C19" w:rsidP="003F25C7">
      <w:pPr>
        <w:ind w:right="-853"/>
        <w:jc w:val="both"/>
        <w:rPr>
          <w:sz w:val="24"/>
          <w:szCs w:val="24"/>
        </w:rPr>
      </w:pPr>
    </w:p>
    <w:p w14:paraId="7A915D7B" w14:textId="77777777" w:rsidR="00A64C19" w:rsidRPr="00A64C19" w:rsidRDefault="00A64C19" w:rsidP="003F25C7">
      <w:pPr>
        <w:ind w:right="-853"/>
        <w:jc w:val="both"/>
        <w:rPr>
          <w:sz w:val="24"/>
          <w:szCs w:val="24"/>
        </w:rPr>
      </w:pPr>
      <w:r w:rsidRPr="00A64C19">
        <w:rPr>
          <w:sz w:val="24"/>
          <w:szCs w:val="24"/>
        </w:rPr>
        <w:t>B. Investiții noi</w:t>
      </w:r>
    </w:p>
    <w:p w14:paraId="0F4601F9" w14:textId="77777777" w:rsidR="00A64C19" w:rsidRPr="00A64C19" w:rsidRDefault="00A64C19" w:rsidP="003F25C7">
      <w:pPr>
        <w:ind w:right="-853"/>
        <w:jc w:val="both"/>
        <w:rPr>
          <w:sz w:val="24"/>
          <w:szCs w:val="24"/>
        </w:rPr>
      </w:pPr>
      <w:r w:rsidRPr="00A64C19">
        <w:rPr>
          <w:sz w:val="24"/>
          <w:szCs w:val="24"/>
        </w:rPr>
        <w:t>Propunem infiintarea pozitiei DJ 306B - Studiu de fezabilitate (inclusiv studii teren+expertiza+avize faza SF+audit sig circulatiei SF) și alocarea sumei  de 1.114.000 lei. Aceasta este necesară  pentru plata serviciilor de realizare a studiului de fezabilitate. Lucrările vor fi finalizate în anul 2026.</w:t>
      </w:r>
    </w:p>
    <w:p w14:paraId="0BC668F4" w14:textId="77777777" w:rsidR="00A64C19" w:rsidRPr="009B5B3B" w:rsidRDefault="00A64C19" w:rsidP="003F25C7">
      <w:pPr>
        <w:ind w:right="-853"/>
        <w:jc w:val="both"/>
        <w:rPr>
          <w:sz w:val="24"/>
          <w:szCs w:val="24"/>
        </w:rPr>
      </w:pPr>
      <w:r w:rsidRPr="00A64C19">
        <w:rPr>
          <w:sz w:val="24"/>
          <w:szCs w:val="24"/>
        </w:rPr>
        <w:t xml:space="preserve"> </w:t>
      </w:r>
      <w:r w:rsidRPr="00A64C19">
        <w:rPr>
          <w:sz w:val="24"/>
          <w:szCs w:val="24"/>
        </w:rPr>
        <w:tab/>
        <w:t>In urma aprobarii utilizarii excedentului bugetar in  suma de 30000 mii lei, bugetul</w:t>
      </w:r>
      <w:r w:rsidRPr="009B5B3B">
        <w:rPr>
          <w:sz w:val="24"/>
          <w:szCs w:val="24"/>
        </w:rPr>
        <w:t xml:space="preserve"> Judetului Calarasi pe anul 202</w:t>
      </w:r>
      <w:r>
        <w:rPr>
          <w:sz w:val="24"/>
          <w:szCs w:val="24"/>
        </w:rPr>
        <w:t>6</w:t>
      </w:r>
      <w:r w:rsidRPr="009B5B3B">
        <w:rPr>
          <w:sz w:val="24"/>
          <w:szCs w:val="24"/>
        </w:rPr>
        <w:t xml:space="preserve"> se majoreaza cu suma aprobata, prin rectificare bugetara, astfel:</w:t>
      </w:r>
    </w:p>
    <w:p w14:paraId="55B514A8" w14:textId="77777777" w:rsidR="00A64C19" w:rsidRPr="009B5B3B" w:rsidRDefault="00A64C19" w:rsidP="003F25C7">
      <w:pPr>
        <w:ind w:right="-853"/>
        <w:jc w:val="both"/>
        <w:rPr>
          <w:sz w:val="24"/>
          <w:szCs w:val="24"/>
        </w:rPr>
      </w:pPr>
      <w:r w:rsidRPr="009B5B3B">
        <w:rPr>
          <w:sz w:val="24"/>
          <w:szCs w:val="24"/>
        </w:rPr>
        <w:t xml:space="preserve"> - se majoreaza veniturile totale cu suma de </w:t>
      </w:r>
      <w:r>
        <w:rPr>
          <w:sz w:val="24"/>
          <w:szCs w:val="24"/>
        </w:rPr>
        <w:t>30.000</w:t>
      </w:r>
      <w:r w:rsidRPr="009B5B3B">
        <w:rPr>
          <w:sz w:val="24"/>
          <w:szCs w:val="24"/>
        </w:rPr>
        <w:t xml:space="preserve"> mii lei la pozitia „Sume din excedentul bugetului local utilizate pentru finantarea cheltuielilor sectiunii de dezvoltare”;</w:t>
      </w:r>
    </w:p>
    <w:p w14:paraId="1EE65DD4" w14:textId="77777777" w:rsidR="00A64C19" w:rsidRPr="009B5B3B" w:rsidRDefault="00A64C19" w:rsidP="003F25C7">
      <w:pPr>
        <w:ind w:right="-853"/>
        <w:jc w:val="both"/>
        <w:rPr>
          <w:sz w:val="24"/>
          <w:szCs w:val="24"/>
        </w:rPr>
      </w:pPr>
      <w:r w:rsidRPr="009B5B3B">
        <w:rPr>
          <w:sz w:val="24"/>
          <w:szCs w:val="24"/>
        </w:rPr>
        <w:t xml:space="preserve"> - se majoreaza chetuielile de capital cu suma </w:t>
      </w:r>
      <w:r>
        <w:rPr>
          <w:sz w:val="24"/>
          <w:szCs w:val="24"/>
        </w:rPr>
        <w:t>30000</w:t>
      </w:r>
      <w:r w:rsidRPr="009B5B3B">
        <w:rPr>
          <w:sz w:val="24"/>
          <w:szCs w:val="24"/>
        </w:rPr>
        <w:t xml:space="preserve"> mii lei.</w:t>
      </w:r>
    </w:p>
    <w:p w14:paraId="6862FDFC" w14:textId="7FA3D15F" w:rsidR="006E1BF3" w:rsidRPr="009B5B3B" w:rsidRDefault="00934C21" w:rsidP="003F25C7">
      <w:pPr>
        <w:ind w:right="-853" w:firstLine="708"/>
        <w:jc w:val="both"/>
        <w:rPr>
          <w:sz w:val="24"/>
          <w:szCs w:val="24"/>
        </w:rPr>
      </w:pPr>
      <w:r w:rsidRPr="009B5B3B">
        <w:rPr>
          <w:bCs/>
          <w:iCs/>
          <w:color w:val="000000"/>
          <w:sz w:val="24"/>
          <w:szCs w:val="24"/>
        </w:rPr>
        <w:t>Temeiul legal al măsurilor propuse mai sus îl constituie</w:t>
      </w:r>
      <w:r w:rsidRPr="009B5B3B">
        <w:rPr>
          <w:color w:val="000000"/>
          <w:sz w:val="24"/>
          <w:szCs w:val="24"/>
        </w:rPr>
        <w:t xml:space="preserve"> </w:t>
      </w:r>
      <w:r w:rsidRPr="00A64C19">
        <w:rPr>
          <w:color w:val="000000"/>
          <w:sz w:val="24"/>
          <w:szCs w:val="24"/>
        </w:rPr>
        <w:t xml:space="preserve">prevederile </w:t>
      </w:r>
      <w:r w:rsidR="006E1BF3" w:rsidRPr="00A64C19">
        <w:rPr>
          <w:sz w:val="24"/>
          <w:szCs w:val="24"/>
        </w:rPr>
        <w:t xml:space="preserve">art. 58 alin. </w:t>
      </w:r>
      <w:r w:rsidR="006E1BF3" w:rsidRPr="009B5B3B">
        <w:rPr>
          <w:sz w:val="24"/>
          <w:szCs w:val="24"/>
          <w:lang w:val="it-IT"/>
        </w:rPr>
        <w:t xml:space="preserve">(1) lit. a) din Legea nr. 273/2006 privind finantele publice locale, cu modificarile si completarile ulterioare si  prevederile art. 173 alin. (1) lit. b) si ale alin. (3) lit. a) din </w:t>
      </w:r>
      <w:r w:rsidR="006E1BF3" w:rsidRPr="009B5B3B">
        <w:rPr>
          <w:sz w:val="24"/>
          <w:szCs w:val="24"/>
        </w:rPr>
        <w:t>Ordonanta de urgenta a Guvernului nr. 57/2019 privind Codul administrativ.</w:t>
      </w:r>
    </w:p>
    <w:p w14:paraId="405A47A2" w14:textId="4830FD1D" w:rsidR="00BA2F05" w:rsidRDefault="00A20400" w:rsidP="003F25C7">
      <w:pPr>
        <w:ind w:right="-853"/>
        <w:jc w:val="both"/>
        <w:rPr>
          <w:noProof/>
          <w:sz w:val="24"/>
          <w:szCs w:val="24"/>
        </w:rPr>
      </w:pPr>
      <w:bookmarkStart w:id="8" w:name="_Hlk68597685"/>
      <w:r w:rsidRPr="009B5B3B">
        <w:rPr>
          <w:noProof/>
          <w:sz w:val="24"/>
          <w:szCs w:val="24"/>
        </w:rPr>
        <w:t xml:space="preserve">           </w:t>
      </w:r>
      <w:r w:rsidR="00934C21" w:rsidRPr="009B5B3B">
        <w:rPr>
          <w:noProof/>
          <w:sz w:val="24"/>
          <w:szCs w:val="24"/>
        </w:rPr>
        <w:t xml:space="preserve">În conformitate cu prevederile </w:t>
      </w:r>
      <w:r w:rsidR="00934C21" w:rsidRPr="009B5B3B">
        <w:rPr>
          <w:noProof/>
          <w:color w:val="000000"/>
          <w:sz w:val="24"/>
          <w:szCs w:val="24"/>
        </w:rPr>
        <w:t>art. 36 alin. (8)</w:t>
      </w:r>
      <w:r w:rsidR="00934C21" w:rsidRPr="009B5B3B">
        <w:rPr>
          <w:noProof/>
          <w:sz w:val="24"/>
          <w:szCs w:val="24"/>
        </w:rPr>
        <w:t xml:space="preserve"> lit. b) din Regulamentul de organizare şi funcţionare a Consiliului Judeţean Călăraşi, prezentul raport </w:t>
      </w:r>
      <w:r w:rsidR="00934C21" w:rsidRPr="009B5B3B">
        <w:rPr>
          <w:sz w:val="24"/>
          <w:szCs w:val="24"/>
        </w:rPr>
        <w:t>va fi supus</w:t>
      </w:r>
      <w:r w:rsidR="00934C21" w:rsidRPr="009B5B3B">
        <w:rPr>
          <w:noProof/>
          <w:sz w:val="24"/>
          <w:szCs w:val="24"/>
        </w:rPr>
        <w:t xml:space="preserve"> dezbaterii şi votului consilierilor județeni</w:t>
      </w:r>
      <w:bookmarkEnd w:id="7"/>
      <w:bookmarkEnd w:id="8"/>
      <w:r w:rsidR="008F1355">
        <w:rPr>
          <w:noProof/>
          <w:sz w:val="24"/>
          <w:szCs w:val="24"/>
        </w:rPr>
        <w:t>.</w:t>
      </w:r>
    </w:p>
    <w:p w14:paraId="19C106A7" w14:textId="77777777" w:rsidR="008F1355" w:rsidRPr="009B5B3B" w:rsidRDefault="008F1355" w:rsidP="003F25C7">
      <w:pPr>
        <w:ind w:right="-853"/>
        <w:jc w:val="both"/>
        <w:rPr>
          <w:noProof/>
          <w:sz w:val="24"/>
          <w:szCs w:val="24"/>
        </w:rPr>
      </w:pPr>
    </w:p>
    <w:p w14:paraId="2D3F6D18" w14:textId="5FD4B883" w:rsidR="00C34259" w:rsidRPr="00B74AAD" w:rsidRDefault="0051763C" w:rsidP="003F25C7">
      <w:pPr>
        <w:ind w:right="-853"/>
        <w:rPr>
          <w:b/>
          <w:sz w:val="24"/>
          <w:szCs w:val="24"/>
        </w:rPr>
      </w:pPr>
      <w:r w:rsidRPr="00B74AAD">
        <w:rPr>
          <w:b/>
          <w:sz w:val="24"/>
          <w:szCs w:val="24"/>
        </w:rPr>
        <w:t xml:space="preserve">      </w:t>
      </w:r>
      <w:r w:rsidR="00A64C19">
        <w:rPr>
          <w:b/>
          <w:sz w:val="24"/>
          <w:szCs w:val="24"/>
        </w:rPr>
        <w:t>Administrator public</w:t>
      </w:r>
      <w:r w:rsidR="00C34259" w:rsidRPr="00B74AAD">
        <w:rPr>
          <w:b/>
          <w:sz w:val="24"/>
          <w:szCs w:val="24"/>
        </w:rPr>
        <w:t xml:space="preserve">                         </w:t>
      </w:r>
      <w:r w:rsidR="003C3A5C" w:rsidRPr="00B74AAD">
        <w:rPr>
          <w:b/>
          <w:sz w:val="24"/>
          <w:szCs w:val="24"/>
        </w:rPr>
        <w:t xml:space="preserve">             </w:t>
      </w:r>
      <w:r w:rsidR="00A20400" w:rsidRPr="00B74AAD">
        <w:rPr>
          <w:b/>
          <w:sz w:val="24"/>
          <w:szCs w:val="24"/>
        </w:rPr>
        <w:t xml:space="preserve">            </w:t>
      </w:r>
      <w:r w:rsidR="005D2D2F" w:rsidRPr="00B74AAD">
        <w:rPr>
          <w:b/>
          <w:sz w:val="24"/>
          <w:szCs w:val="24"/>
        </w:rPr>
        <w:t xml:space="preserve">        </w:t>
      </w:r>
      <w:r w:rsidRPr="00B74AAD">
        <w:rPr>
          <w:b/>
          <w:sz w:val="24"/>
          <w:szCs w:val="24"/>
        </w:rPr>
        <w:t xml:space="preserve">             </w:t>
      </w:r>
      <w:r w:rsidR="005D2D2F" w:rsidRPr="00B74AAD">
        <w:rPr>
          <w:b/>
          <w:sz w:val="24"/>
          <w:szCs w:val="24"/>
        </w:rPr>
        <w:t xml:space="preserve"> </w:t>
      </w:r>
      <w:r w:rsidR="003C3A5C" w:rsidRPr="00B74AAD">
        <w:rPr>
          <w:b/>
          <w:sz w:val="24"/>
          <w:szCs w:val="24"/>
        </w:rPr>
        <w:t>Consilier j</w:t>
      </w:r>
      <w:r w:rsidR="00C34259" w:rsidRPr="00B74AAD">
        <w:rPr>
          <w:b/>
          <w:sz w:val="24"/>
          <w:szCs w:val="24"/>
        </w:rPr>
        <w:t>uridic,</w:t>
      </w:r>
    </w:p>
    <w:p w14:paraId="3D058F0D" w14:textId="6F6B002F" w:rsidR="00BA2F05" w:rsidRPr="00B74AAD" w:rsidRDefault="008F1355" w:rsidP="003F25C7">
      <w:pPr>
        <w:ind w:right="-853"/>
        <w:jc w:val="both"/>
        <w:rPr>
          <w:b/>
          <w:sz w:val="24"/>
          <w:szCs w:val="24"/>
        </w:rPr>
      </w:pPr>
      <w:r>
        <w:rPr>
          <w:b/>
          <w:bCs/>
          <w:sz w:val="24"/>
          <w:szCs w:val="24"/>
        </w:rPr>
        <w:t xml:space="preserve">    </w:t>
      </w:r>
      <w:r w:rsidR="00A64C19">
        <w:rPr>
          <w:b/>
          <w:bCs/>
          <w:sz w:val="24"/>
          <w:szCs w:val="24"/>
        </w:rPr>
        <w:t>Muresanu Paraschiva</w:t>
      </w:r>
      <w:r w:rsidR="00A64C19">
        <w:rPr>
          <w:b/>
          <w:bCs/>
          <w:sz w:val="24"/>
          <w:szCs w:val="24"/>
        </w:rPr>
        <w:tab/>
      </w:r>
      <w:r w:rsidR="00A64C19">
        <w:rPr>
          <w:b/>
          <w:bCs/>
          <w:sz w:val="24"/>
          <w:szCs w:val="24"/>
        </w:rPr>
        <w:tab/>
      </w:r>
      <w:r w:rsidR="00A64C19">
        <w:rPr>
          <w:b/>
          <w:bCs/>
          <w:sz w:val="24"/>
          <w:szCs w:val="24"/>
        </w:rPr>
        <w:tab/>
      </w:r>
      <w:r w:rsidR="00A64C19">
        <w:rPr>
          <w:b/>
          <w:bCs/>
          <w:sz w:val="24"/>
          <w:szCs w:val="24"/>
        </w:rPr>
        <w:tab/>
      </w:r>
      <w:r w:rsidR="00A64C19">
        <w:rPr>
          <w:b/>
          <w:bCs/>
          <w:sz w:val="24"/>
          <w:szCs w:val="24"/>
        </w:rPr>
        <w:tab/>
      </w:r>
      <w:r w:rsidR="00A64C19">
        <w:rPr>
          <w:b/>
          <w:bCs/>
          <w:sz w:val="24"/>
          <w:szCs w:val="24"/>
        </w:rPr>
        <w:tab/>
      </w:r>
      <w:r w:rsidR="00A64C19">
        <w:rPr>
          <w:b/>
          <w:bCs/>
          <w:sz w:val="24"/>
          <w:szCs w:val="24"/>
        </w:rPr>
        <w:tab/>
      </w:r>
      <w:r w:rsidR="00A20400" w:rsidRPr="00B74AAD">
        <w:rPr>
          <w:b/>
          <w:sz w:val="24"/>
          <w:szCs w:val="24"/>
        </w:rPr>
        <w:t>Plesea Rober</w:t>
      </w:r>
      <w:r w:rsidR="005D2D2F" w:rsidRPr="00B74AAD">
        <w:rPr>
          <w:b/>
          <w:sz w:val="24"/>
          <w:szCs w:val="24"/>
        </w:rPr>
        <w:t>t</w:t>
      </w:r>
    </w:p>
    <w:p w14:paraId="4F58AECB" w14:textId="18368CAC" w:rsidR="005D2D2F" w:rsidRDefault="005D2D2F" w:rsidP="0041405C">
      <w:pPr>
        <w:ind w:right="-853"/>
        <w:jc w:val="both"/>
        <w:rPr>
          <w:b/>
          <w:sz w:val="24"/>
          <w:szCs w:val="24"/>
        </w:rPr>
      </w:pPr>
    </w:p>
    <w:p w14:paraId="2DD53179" w14:textId="77777777" w:rsidR="002559C4" w:rsidRDefault="002559C4" w:rsidP="0041405C">
      <w:pPr>
        <w:ind w:right="-853"/>
        <w:jc w:val="both"/>
        <w:rPr>
          <w:b/>
          <w:sz w:val="24"/>
          <w:szCs w:val="24"/>
        </w:rPr>
      </w:pPr>
    </w:p>
    <w:p w14:paraId="6DB99F1D" w14:textId="77777777" w:rsidR="002559C4" w:rsidRDefault="002559C4" w:rsidP="0041405C">
      <w:pPr>
        <w:ind w:right="-853"/>
        <w:jc w:val="both"/>
        <w:rPr>
          <w:b/>
          <w:sz w:val="24"/>
          <w:szCs w:val="24"/>
        </w:rPr>
      </w:pPr>
    </w:p>
    <w:p w14:paraId="4AAC5488" w14:textId="77777777" w:rsidR="003F25C7" w:rsidRDefault="003F25C7" w:rsidP="0041405C">
      <w:pPr>
        <w:ind w:right="-853"/>
        <w:jc w:val="both"/>
        <w:rPr>
          <w:b/>
          <w:sz w:val="24"/>
          <w:szCs w:val="24"/>
        </w:rPr>
      </w:pPr>
    </w:p>
    <w:p w14:paraId="5033CA1C" w14:textId="77777777" w:rsidR="003F25C7" w:rsidRDefault="003F25C7" w:rsidP="0041405C">
      <w:pPr>
        <w:ind w:right="-853"/>
        <w:jc w:val="both"/>
        <w:rPr>
          <w:b/>
          <w:sz w:val="24"/>
          <w:szCs w:val="24"/>
        </w:rPr>
      </w:pPr>
    </w:p>
    <w:p w14:paraId="6DDD72CE" w14:textId="77777777" w:rsidR="003F25C7" w:rsidRDefault="003F25C7" w:rsidP="0041405C">
      <w:pPr>
        <w:ind w:right="-853"/>
        <w:jc w:val="both"/>
        <w:rPr>
          <w:b/>
          <w:sz w:val="24"/>
          <w:szCs w:val="24"/>
        </w:rPr>
      </w:pPr>
    </w:p>
    <w:p w14:paraId="638A327C" w14:textId="77777777" w:rsidR="003F25C7" w:rsidRDefault="003F25C7" w:rsidP="0041405C">
      <w:pPr>
        <w:ind w:right="-853"/>
        <w:jc w:val="both"/>
        <w:rPr>
          <w:b/>
          <w:sz w:val="24"/>
          <w:szCs w:val="24"/>
        </w:rPr>
      </w:pPr>
    </w:p>
    <w:p w14:paraId="47BF9D62" w14:textId="77777777" w:rsidR="003F25C7" w:rsidRDefault="003F25C7" w:rsidP="0041405C">
      <w:pPr>
        <w:ind w:right="-853"/>
        <w:jc w:val="both"/>
        <w:rPr>
          <w:b/>
          <w:sz w:val="24"/>
          <w:szCs w:val="24"/>
        </w:rPr>
      </w:pPr>
    </w:p>
    <w:p w14:paraId="1D058661" w14:textId="77777777" w:rsidR="003F25C7" w:rsidRDefault="003F25C7" w:rsidP="0041405C">
      <w:pPr>
        <w:ind w:right="-853"/>
        <w:jc w:val="both"/>
        <w:rPr>
          <w:b/>
          <w:sz w:val="24"/>
          <w:szCs w:val="24"/>
        </w:rPr>
      </w:pPr>
    </w:p>
    <w:p w14:paraId="7800FF8A" w14:textId="77777777" w:rsidR="003F25C7" w:rsidRDefault="003F25C7" w:rsidP="0041405C">
      <w:pPr>
        <w:ind w:right="-853"/>
        <w:jc w:val="both"/>
        <w:rPr>
          <w:b/>
          <w:sz w:val="24"/>
          <w:szCs w:val="24"/>
        </w:rPr>
      </w:pPr>
    </w:p>
    <w:p w14:paraId="59585C33" w14:textId="77777777" w:rsidR="003F25C7" w:rsidRDefault="003F25C7" w:rsidP="0041405C">
      <w:pPr>
        <w:ind w:right="-853"/>
        <w:jc w:val="both"/>
        <w:rPr>
          <w:b/>
          <w:sz w:val="24"/>
          <w:szCs w:val="24"/>
        </w:rPr>
      </w:pPr>
    </w:p>
    <w:p w14:paraId="2DD5EF2A" w14:textId="77777777" w:rsidR="003F25C7" w:rsidRDefault="003F25C7" w:rsidP="0041405C">
      <w:pPr>
        <w:ind w:right="-853"/>
        <w:jc w:val="both"/>
        <w:rPr>
          <w:b/>
          <w:sz w:val="24"/>
          <w:szCs w:val="24"/>
        </w:rPr>
      </w:pPr>
    </w:p>
    <w:p w14:paraId="0344E18C" w14:textId="77777777" w:rsidR="003F25C7" w:rsidRDefault="003F25C7" w:rsidP="0041405C">
      <w:pPr>
        <w:ind w:right="-853"/>
        <w:jc w:val="both"/>
        <w:rPr>
          <w:b/>
          <w:sz w:val="24"/>
          <w:szCs w:val="24"/>
        </w:rPr>
      </w:pPr>
    </w:p>
    <w:p w14:paraId="53FAA6C0" w14:textId="77777777" w:rsidR="002559C4" w:rsidRDefault="002559C4" w:rsidP="0041405C">
      <w:pPr>
        <w:ind w:right="-853"/>
        <w:jc w:val="both"/>
        <w:rPr>
          <w:b/>
          <w:sz w:val="24"/>
          <w:szCs w:val="24"/>
        </w:rPr>
      </w:pPr>
    </w:p>
    <w:p w14:paraId="071C6952" w14:textId="76F2F5D8" w:rsidR="00C34259" w:rsidRPr="001E15F3" w:rsidRDefault="00A20400" w:rsidP="00A20400">
      <w:pPr>
        <w:ind w:right="-708"/>
        <w:jc w:val="both"/>
        <w:rPr>
          <w:b/>
          <w:sz w:val="24"/>
          <w:szCs w:val="24"/>
        </w:rPr>
      </w:pPr>
      <w:r w:rsidRPr="001E15F3">
        <w:rPr>
          <w:b/>
          <w:sz w:val="24"/>
          <w:szCs w:val="24"/>
        </w:rPr>
        <w:lastRenderedPageBreak/>
        <w:t xml:space="preserve">   </w:t>
      </w:r>
      <w:r w:rsidR="003571B4" w:rsidRPr="001E15F3">
        <w:rPr>
          <w:b/>
          <w:sz w:val="24"/>
          <w:szCs w:val="24"/>
        </w:rPr>
        <w:t>CO</w:t>
      </w:r>
      <w:r w:rsidR="00C34259" w:rsidRPr="001E15F3">
        <w:rPr>
          <w:b/>
          <w:sz w:val="24"/>
          <w:szCs w:val="24"/>
        </w:rPr>
        <w:t>NSILIUL JUDETEAN CALARASI</w:t>
      </w:r>
    </w:p>
    <w:p w14:paraId="68012748" w14:textId="77777777" w:rsidR="00C34259" w:rsidRPr="001E15F3" w:rsidRDefault="00C34259" w:rsidP="00A20400">
      <w:pPr>
        <w:ind w:left="284" w:right="-708"/>
        <w:jc w:val="both"/>
        <w:rPr>
          <w:b/>
          <w:sz w:val="24"/>
          <w:szCs w:val="24"/>
        </w:rPr>
      </w:pPr>
      <w:r w:rsidRPr="001E15F3">
        <w:rPr>
          <w:b/>
          <w:sz w:val="24"/>
          <w:szCs w:val="24"/>
        </w:rPr>
        <w:t>COMISIA DE STUDII, PROGNOZE ECONOMICO-SOCIALE,</w:t>
      </w:r>
    </w:p>
    <w:p w14:paraId="0F4CF3B7" w14:textId="77777777" w:rsidR="00C34259" w:rsidRPr="001E15F3" w:rsidRDefault="00C34259" w:rsidP="00A20400">
      <w:pPr>
        <w:ind w:left="284" w:right="-708"/>
        <w:jc w:val="both"/>
        <w:rPr>
          <w:b/>
          <w:sz w:val="24"/>
          <w:szCs w:val="24"/>
        </w:rPr>
      </w:pPr>
      <w:r w:rsidRPr="001E15F3">
        <w:rPr>
          <w:b/>
          <w:sz w:val="24"/>
          <w:szCs w:val="24"/>
        </w:rPr>
        <w:t xml:space="preserve">BUGET-FINANTE SI ADMINISTRAREA </w:t>
      </w:r>
    </w:p>
    <w:p w14:paraId="162E5EF1" w14:textId="77777777" w:rsidR="00C34259" w:rsidRPr="001E15F3" w:rsidRDefault="00C34259" w:rsidP="00A20400">
      <w:pPr>
        <w:ind w:left="284" w:right="-708"/>
        <w:jc w:val="both"/>
        <w:rPr>
          <w:b/>
          <w:sz w:val="24"/>
          <w:szCs w:val="24"/>
          <w:lang w:val="it-IT"/>
        </w:rPr>
      </w:pPr>
      <w:r w:rsidRPr="001E15F3">
        <w:rPr>
          <w:b/>
          <w:sz w:val="24"/>
          <w:szCs w:val="24"/>
          <w:lang w:val="it-IT"/>
        </w:rPr>
        <w:t>DOMENIULUI PUBLIC SI PRIVAT AL JUDETULUI</w:t>
      </w:r>
    </w:p>
    <w:p w14:paraId="0BFD0484" w14:textId="77777777" w:rsidR="00C34259" w:rsidRPr="001E15F3" w:rsidRDefault="00C34259" w:rsidP="00A20400">
      <w:pPr>
        <w:ind w:left="284" w:right="-708"/>
        <w:rPr>
          <w:b/>
          <w:bCs/>
          <w:sz w:val="24"/>
          <w:szCs w:val="24"/>
          <w:lang w:val="it-IT"/>
        </w:rPr>
      </w:pPr>
    </w:p>
    <w:p w14:paraId="04A301F1" w14:textId="77777777" w:rsidR="00C34259" w:rsidRPr="001E15F3" w:rsidRDefault="00C34259" w:rsidP="00A20400">
      <w:pPr>
        <w:ind w:left="284" w:right="-708"/>
        <w:rPr>
          <w:b/>
          <w:bCs/>
          <w:sz w:val="24"/>
          <w:szCs w:val="24"/>
          <w:lang w:val="it-IT"/>
        </w:rPr>
      </w:pPr>
    </w:p>
    <w:p w14:paraId="7C8E20B0" w14:textId="77777777" w:rsidR="004E6116" w:rsidRPr="001E15F3" w:rsidRDefault="007979F7" w:rsidP="00A20400">
      <w:pPr>
        <w:ind w:left="284" w:right="-708"/>
        <w:jc w:val="center"/>
        <w:rPr>
          <w:b/>
          <w:bCs/>
          <w:sz w:val="24"/>
          <w:szCs w:val="24"/>
          <w:lang w:val="it-IT"/>
        </w:rPr>
      </w:pPr>
      <w:r w:rsidRPr="001E15F3">
        <w:rPr>
          <w:b/>
          <w:bCs/>
          <w:sz w:val="24"/>
          <w:szCs w:val="24"/>
          <w:lang w:val="it-IT"/>
        </w:rPr>
        <w:t>AVIZ</w:t>
      </w:r>
    </w:p>
    <w:p w14:paraId="7388EB3B" w14:textId="77777777" w:rsidR="006B36A9" w:rsidRPr="001E15F3" w:rsidRDefault="006B36A9" w:rsidP="00A20400">
      <w:pPr>
        <w:ind w:left="284" w:right="-708"/>
        <w:jc w:val="center"/>
        <w:rPr>
          <w:b/>
          <w:sz w:val="24"/>
          <w:szCs w:val="24"/>
          <w:lang w:val="it-IT"/>
        </w:rPr>
      </w:pPr>
      <w:r w:rsidRPr="001E15F3">
        <w:rPr>
          <w:b/>
          <w:sz w:val="24"/>
          <w:szCs w:val="24"/>
          <w:lang w:val="it-IT"/>
        </w:rPr>
        <w:t>la proiectul de hotarare  privind aprobarea utilizarii excedentului bugetar</w:t>
      </w:r>
    </w:p>
    <w:p w14:paraId="66B53AD4" w14:textId="448C3339" w:rsidR="006B36A9" w:rsidRPr="001E15F3" w:rsidRDefault="006B36A9" w:rsidP="00A20400">
      <w:pPr>
        <w:ind w:left="284" w:right="-708"/>
        <w:jc w:val="center"/>
        <w:rPr>
          <w:b/>
          <w:sz w:val="24"/>
          <w:szCs w:val="24"/>
          <w:lang w:val="it-IT"/>
        </w:rPr>
      </w:pPr>
      <w:r w:rsidRPr="001E15F3">
        <w:rPr>
          <w:b/>
          <w:sz w:val="24"/>
          <w:szCs w:val="24"/>
          <w:lang w:val="it-IT"/>
        </w:rPr>
        <w:t xml:space="preserve"> rezultat </w:t>
      </w:r>
      <w:r w:rsidRPr="001E15F3">
        <w:rPr>
          <w:b/>
          <w:sz w:val="24"/>
          <w:szCs w:val="24"/>
        </w:rPr>
        <w:t>la inc</w:t>
      </w:r>
      <w:r w:rsidR="00FE098D" w:rsidRPr="001E15F3">
        <w:rPr>
          <w:b/>
          <w:sz w:val="24"/>
          <w:szCs w:val="24"/>
        </w:rPr>
        <w:t>heierea exercitiului bugetar 20</w:t>
      </w:r>
      <w:r w:rsidR="006E1BF3" w:rsidRPr="001E15F3">
        <w:rPr>
          <w:b/>
          <w:sz w:val="24"/>
          <w:szCs w:val="24"/>
        </w:rPr>
        <w:t>2</w:t>
      </w:r>
      <w:r w:rsidR="00A64C19">
        <w:rPr>
          <w:b/>
          <w:sz w:val="24"/>
          <w:szCs w:val="24"/>
        </w:rPr>
        <w:t>5</w:t>
      </w:r>
      <w:r w:rsidRPr="001E15F3">
        <w:rPr>
          <w:b/>
          <w:sz w:val="24"/>
          <w:szCs w:val="24"/>
        </w:rPr>
        <w:t xml:space="preserve">, </w:t>
      </w:r>
      <w:r w:rsidRPr="001E15F3">
        <w:rPr>
          <w:b/>
          <w:sz w:val="24"/>
          <w:szCs w:val="24"/>
          <w:lang w:val="it-IT"/>
        </w:rPr>
        <w:t>in exercitiul bugetar 202</w:t>
      </w:r>
      <w:r w:rsidR="00A64C19">
        <w:rPr>
          <w:b/>
          <w:sz w:val="24"/>
          <w:szCs w:val="24"/>
          <w:lang w:val="it-IT"/>
        </w:rPr>
        <w:t>6</w:t>
      </w:r>
    </w:p>
    <w:p w14:paraId="519ED5B8" w14:textId="77777777" w:rsidR="00C34259" w:rsidRPr="001E15F3" w:rsidRDefault="00C34259" w:rsidP="00A20400">
      <w:pPr>
        <w:ind w:left="284" w:right="-708"/>
        <w:jc w:val="center"/>
        <w:rPr>
          <w:b/>
          <w:sz w:val="24"/>
          <w:szCs w:val="24"/>
          <w:lang w:val="it-IT"/>
        </w:rPr>
      </w:pPr>
    </w:p>
    <w:p w14:paraId="5579D39A" w14:textId="77777777" w:rsidR="006B36A9" w:rsidRPr="001E15F3" w:rsidRDefault="006B36A9" w:rsidP="00A20400">
      <w:pPr>
        <w:ind w:left="284" w:right="-708"/>
        <w:jc w:val="both"/>
        <w:rPr>
          <w:b/>
          <w:sz w:val="24"/>
          <w:szCs w:val="24"/>
          <w:lang w:val="it-IT"/>
        </w:rPr>
      </w:pPr>
    </w:p>
    <w:p w14:paraId="3DB79A08" w14:textId="048D6FAF" w:rsidR="006B36A9" w:rsidRPr="001E15F3" w:rsidRDefault="00C35B9A" w:rsidP="00A20400">
      <w:pPr>
        <w:ind w:left="284" w:right="-708"/>
        <w:jc w:val="both"/>
        <w:rPr>
          <w:sz w:val="24"/>
          <w:szCs w:val="24"/>
        </w:rPr>
      </w:pPr>
      <w:bookmarkStart w:id="9" w:name="_Hlk68597797"/>
      <w:r w:rsidRPr="001E15F3">
        <w:rPr>
          <w:sz w:val="24"/>
          <w:szCs w:val="24"/>
        </w:rPr>
        <w:t xml:space="preserve">       </w:t>
      </w:r>
      <w:r w:rsidR="006E1BF3" w:rsidRPr="001E15F3">
        <w:rPr>
          <w:color w:val="000000"/>
          <w:sz w:val="24"/>
          <w:szCs w:val="24"/>
        </w:rPr>
        <w:t xml:space="preserve">Comisiei de Studii, Prognoze Economico - Sociale, Buget - Finanţe şi Administrarea Domeniului Public şi Privat al Judeţului, i-a fost transmis, în conformitate cu prevederile </w:t>
      </w:r>
      <w:r w:rsidR="006E1BF3" w:rsidRPr="001E15F3">
        <w:rPr>
          <w:rStyle w:val="Bodytext5NotItalic"/>
          <w:rFonts w:eastAsia="Arial Unicode MS"/>
          <w:b w:val="0"/>
          <w:i w:val="0"/>
        </w:rPr>
        <w:t>art. 182 alin. (4) raportate la</w:t>
      </w:r>
      <w:r w:rsidR="006E1BF3" w:rsidRPr="001E15F3">
        <w:rPr>
          <w:color w:val="000000"/>
          <w:sz w:val="24"/>
          <w:szCs w:val="24"/>
        </w:rPr>
        <w:t xml:space="preserve"> art. 125 din Ordonanţa de urgenţă a Guvernului nr. 57/2019 privind Codul administrativ, </w:t>
      </w:r>
      <w:r w:rsidRPr="001E15F3">
        <w:rPr>
          <w:color w:val="000000"/>
          <w:sz w:val="24"/>
          <w:szCs w:val="24"/>
        </w:rPr>
        <w:t xml:space="preserve">precum si ale art. 16 alin. (1) lit. a), b), art. 23, art. 36 alin. (3) lit. b), alin. (6) şi alin. (8) lit. c) din Regulamentul de organizare şi funcţionare al Consiliului Judeţean Călăraşi, </w:t>
      </w:r>
      <w:r w:rsidR="00C34259" w:rsidRPr="001E15F3">
        <w:rPr>
          <w:sz w:val="24"/>
          <w:szCs w:val="24"/>
        </w:rPr>
        <w:t xml:space="preserve">proiectul de hotarare </w:t>
      </w:r>
      <w:r w:rsidR="003F25C7">
        <w:rPr>
          <w:sz w:val="24"/>
          <w:szCs w:val="24"/>
        </w:rPr>
        <w:t xml:space="preserve">privind </w:t>
      </w:r>
      <w:r w:rsidR="006E1BF3" w:rsidRPr="001E15F3">
        <w:rPr>
          <w:bCs/>
          <w:sz w:val="24"/>
          <w:szCs w:val="24"/>
        </w:rPr>
        <w:t>aprobarea utilizarii excedentului bugetar rezultat la incheierea exercitiului bugetar 202</w:t>
      </w:r>
      <w:r w:rsidR="00A64C19">
        <w:rPr>
          <w:bCs/>
          <w:sz w:val="24"/>
          <w:szCs w:val="24"/>
        </w:rPr>
        <w:t>5</w:t>
      </w:r>
      <w:r w:rsidR="006E1BF3" w:rsidRPr="001E15F3">
        <w:rPr>
          <w:bCs/>
          <w:sz w:val="24"/>
          <w:szCs w:val="24"/>
        </w:rPr>
        <w:t>, in exercitiul bugetar 202</w:t>
      </w:r>
      <w:r w:rsidR="00A64C19">
        <w:rPr>
          <w:bCs/>
          <w:sz w:val="24"/>
          <w:szCs w:val="24"/>
        </w:rPr>
        <w:t>6</w:t>
      </w:r>
      <w:r w:rsidR="006B36A9" w:rsidRPr="001E15F3">
        <w:rPr>
          <w:sz w:val="24"/>
          <w:szCs w:val="24"/>
        </w:rPr>
        <w:t>.</w:t>
      </w:r>
    </w:p>
    <w:p w14:paraId="479CEBA3" w14:textId="2EE8B4CF" w:rsidR="006B36A9" w:rsidRPr="001E15F3" w:rsidRDefault="006B36A9" w:rsidP="00A20400">
      <w:pPr>
        <w:ind w:left="284" w:right="-708" w:firstLine="426"/>
        <w:jc w:val="both"/>
        <w:rPr>
          <w:sz w:val="24"/>
          <w:szCs w:val="24"/>
        </w:rPr>
      </w:pPr>
      <w:r w:rsidRPr="001E15F3">
        <w:rPr>
          <w:sz w:val="24"/>
          <w:szCs w:val="24"/>
        </w:rPr>
        <w:t>In sedinta</w:t>
      </w:r>
      <w:r w:rsidR="00C35B9A" w:rsidRPr="001E15F3">
        <w:rPr>
          <w:sz w:val="24"/>
          <w:szCs w:val="24"/>
        </w:rPr>
        <w:t xml:space="preserve"> din data de ____.</w:t>
      </w:r>
      <w:r w:rsidR="00A64C19">
        <w:rPr>
          <w:sz w:val="24"/>
          <w:szCs w:val="24"/>
        </w:rPr>
        <w:t>04.2026</w:t>
      </w:r>
      <w:r w:rsidR="00C34259" w:rsidRPr="001E15F3">
        <w:rPr>
          <w:sz w:val="24"/>
          <w:szCs w:val="24"/>
        </w:rPr>
        <w:t xml:space="preserve"> am luat în dezbatere proiectul de hotãrâre transmis.</w:t>
      </w:r>
    </w:p>
    <w:p w14:paraId="6D3D9133" w14:textId="57F1DB3F" w:rsidR="006E1BF3" w:rsidRPr="001E15F3" w:rsidRDefault="00C34259" w:rsidP="00A20400">
      <w:pPr>
        <w:ind w:left="284" w:right="-708" w:firstLine="426"/>
        <w:jc w:val="both"/>
        <w:rPr>
          <w:sz w:val="24"/>
          <w:szCs w:val="24"/>
        </w:rPr>
      </w:pPr>
      <w:r w:rsidRPr="001E15F3">
        <w:rPr>
          <w:sz w:val="24"/>
          <w:szCs w:val="24"/>
        </w:rPr>
        <w:t xml:space="preserve">Din discutiile care au avut loc, s-a desprins concluzia cã mãsura propusã este necesarã si oportunã, fiind motivatã juridic </w:t>
      </w:r>
      <w:r w:rsidR="006E1BF3" w:rsidRPr="001E15F3">
        <w:rPr>
          <w:color w:val="000000"/>
          <w:sz w:val="24"/>
          <w:szCs w:val="24"/>
        </w:rPr>
        <w:t xml:space="preserve">prevederile </w:t>
      </w:r>
      <w:r w:rsidR="006E1BF3" w:rsidRPr="001E15F3">
        <w:rPr>
          <w:sz w:val="24"/>
          <w:szCs w:val="24"/>
        </w:rPr>
        <w:t xml:space="preserve">art. 58 alin. </w:t>
      </w:r>
      <w:r w:rsidR="006E1BF3" w:rsidRPr="001E15F3">
        <w:rPr>
          <w:sz w:val="24"/>
          <w:szCs w:val="24"/>
          <w:lang w:val="it-IT"/>
        </w:rPr>
        <w:t xml:space="preserve">(1) lit. a) din Legea nr. 273/2006 privind finantele publice locale, cu modificarile si completarile ulterioare si de prevederile art. 173 alin. (1) lit. b) si ale alin. (3) lit. a) din </w:t>
      </w:r>
      <w:r w:rsidR="006E1BF3" w:rsidRPr="001E15F3">
        <w:rPr>
          <w:sz w:val="24"/>
          <w:szCs w:val="24"/>
        </w:rPr>
        <w:t>Ordonanta de urgenta a Guvernului nr. 57/2019 privind Codul administrativ.</w:t>
      </w:r>
    </w:p>
    <w:p w14:paraId="3A7AEC10" w14:textId="103A660D" w:rsidR="001F591E" w:rsidRPr="001F591E" w:rsidRDefault="001F591E" w:rsidP="001F591E">
      <w:pPr>
        <w:ind w:left="284" w:right="-708" w:firstLine="426"/>
        <w:jc w:val="both"/>
        <w:rPr>
          <w:sz w:val="24"/>
          <w:szCs w:val="24"/>
        </w:rPr>
      </w:pPr>
      <w:r w:rsidRPr="001F591E">
        <w:rPr>
          <w:sz w:val="24"/>
          <w:szCs w:val="24"/>
        </w:rPr>
        <w:t>Votul nominal al Comisiei pentru Studii, Prognoze Economico-Sociale, Buget-Finanţe şi Administrarea Domeniului Public şi Privat al Judeţului, asupra proiectului de hotărâre, se prezintă astfel:</w:t>
      </w:r>
    </w:p>
    <w:p w14:paraId="18BEF18A" w14:textId="77777777" w:rsidR="001F591E" w:rsidRPr="001F591E" w:rsidRDefault="001F591E" w:rsidP="001F591E">
      <w:pPr>
        <w:ind w:left="284" w:right="-708" w:firstLine="426"/>
        <w:jc w:val="both"/>
        <w:rPr>
          <w:sz w:val="24"/>
          <w:szCs w:val="24"/>
        </w:rPr>
      </w:pPr>
      <w:r w:rsidRPr="001F591E">
        <w:rPr>
          <w:sz w:val="24"/>
          <w:szCs w:val="24"/>
        </w:rPr>
        <w:t xml:space="preserve">                                    1. Gîdea Vasile</w:t>
      </w:r>
    </w:p>
    <w:p w14:paraId="7044F8CC" w14:textId="77777777" w:rsidR="001F591E" w:rsidRPr="001F591E" w:rsidRDefault="001F591E" w:rsidP="001F591E">
      <w:pPr>
        <w:ind w:left="284" w:right="-708" w:firstLine="426"/>
        <w:jc w:val="both"/>
        <w:rPr>
          <w:sz w:val="24"/>
          <w:szCs w:val="24"/>
        </w:rPr>
      </w:pPr>
      <w:r w:rsidRPr="001F591E">
        <w:rPr>
          <w:sz w:val="24"/>
          <w:szCs w:val="24"/>
        </w:rPr>
        <w:t xml:space="preserve">                                    2. Stoichici Ovidiu-Constantin</w:t>
      </w:r>
    </w:p>
    <w:p w14:paraId="210996C2" w14:textId="41024C6A" w:rsidR="001F591E" w:rsidRPr="001F591E" w:rsidRDefault="001F591E" w:rsidP="001F591E">
      <w:pPr>
        <w:ind w:left="284" w:right="-708" w:firstLine="426"/>
        <w:jc w:val="both"/>
        <w:rPr>
          <w:sz w:val="24"/>
          <w:szCs w:val="24"/>
        </w:rPr>
      </w:pPr>
      <w:r w:rsidRPr="001F591E">
        <w:rPr>
          <w:sz w:val="24"/>
          <w:szCs w:val="24"/>
        </w:rPr>
        <w:tab/>
      </w:r>
      <w:r w:rsidRPr="001F591E">
        <w:rPr>
          <w:sz w:val="24"/>
          <w:szCs w:val="24"/>
        </w:rPr>
        <w:tab/>
        <w:t xml:space="preserve">          </w:t>
      </w:r>
      <w:r w:rsidR="003F25C7">
        <w:rPr>
          <w:sz w:val="24"/>
          <w:szCs w:val="24"/>
        </w:rPr>
        <w:t xml:space="preserve">  </w:t>
      </w:r>
      <w:r w:rsidRPr="001F591E">
        <w:rPr>
          <w:sz w:val="24"/>
          <w:szCs w:val="24"/>
        </w:rPr>
        <w:t>3. Olteanu Dan</w:t>
      </w:r>
    </w:p>
    <w:p w14:paraId="07E952A4" w14:textId="77777777" w:rsidR="001F591E" w:rsidRPr="001F591E" w:rsidRDefault="001F591E" w:rsidP="001F591E">
      <w:pPr>
        <w:ind w:left="284" w:right="-708" w:firstLine="426"/>
        <w:jc w:val="both"/>
        <w:rPr>
          <w:sz w:val="24"/>
          <w:szCs w:val="24"/>
        </w:rPr>
      </w:pPr>
      <w:r w:rsidRPr="001F591E">
        <w:rPr>
          <w:sz w:val="24"/>
          <w:szCs w:val="24"/>
        </w:rPr>
        <w:t xml:space="preserve">                                    4. Tîlpeanu Ilie</w:t>
      </w:r>
    </w:p>
    <w:p w14:paraId="1D141FF8" w14:textId="77777777" w:rsidR="001F591E" w:rsidRPr="001F591E" w:rsidRDefault="001F591E" w:rsidP="001F591E">
      <w:pPr>
        <w:ind w:left="284" w:right="-708" w:firstLine="426"/>
        <w:jc w:val="both"/>
        <w:rPr>
          <w:sz w:val="24"/>
          <w:szCs w:val="24"/>
        </w:rPr>
      </w:pPr>
      <w:r w:rsidRPr="001F591E">
        <w:rPr>
          <w:sz w:val="24"/>
          <w:szCs w:val="24"/>
        </w:rPr>
        <w:t xml:space="preserve">                                    5. Niculae Aurel</w:t>
      </w:r>
    </w:p>
    <w:p w14:paraId="281B1E06" w14:textId="77777777" w:rsidR="001F591E" w:rsidRPr="001F591E" w:rsidRDefault="001F591E" w:rsidP="001F591E">
      <w:pPr>
        <w:ind w:left="284" w:right="-708" w:firstLine="426"/>
        <w:jc w:val="both"/>
        <w:rPr>
          <w:sz w:val="24"/>
          <w:szCs w:val="24"/>
        </w:rPr>
      </w:pPr>
      <w:r w:rsidRPr="001F591E">
        <w:rPr>
          <w:sz w:val="24"/>
          <w:szCs w:val="24"/>
        </w:rPr>
        <w:t xml:space="preserve">                                    6. Puşcaşu Ioan</w:t>
      </w:r>
    </w:p>
    <w:p w14:paraId="335B971C" w14:textId="77777777" w:rsidR="001F591E" w:rsidRPr="001F591E" w:rsidRDefault="001F591E" w:rsidP="001F591E">
      <w:pPr>
        <w:ind w:left="284" w:right="-708" w:firstLine="426"/>
        <w:jc w:val="both"/>
        <w:rPr>
          <w:sz w:val="24"/>
          <w:szCs w:val="24"/>
        </w:rPr>
      </w:pPr>
      <w:r w:rsidRPr="001F591E">
        <w:rPr>
          <w:sz w:val="24"/>
          <w:szCs w:val="24"/>
        </w:rPr>
        <w:t xml:space="preserve">                                    7. Paţurcă Roxana-Natalia</w:t>
      </w:r>
    </w:p>
    <w:p w14:paraId="5BC0D939" w14:textId="77777777" w:rsidR="001F591E" w:rsidRPr="001F591E" w:rsidRDefault="001F591E" w:rsidP="001F591E">
      <w:pPr>
        <w:ind w:left="284" w:right="-708" w:firstLine="426"/>
        <w:jc w:val="both"/>
        <w:rPr>
          <w:sz w:val="24"/>
          <w:szCs w:val="24"/>
        </w:rPr>
      </w:pPr>
      <w:r w:rsidRPr="001F591E">
        <w:rPr>
          <w:sz w:val="24"/>
          <w:szCs w:val="24"/>
        </w:rPr>
        <w:t xml:space="preserve">                                    8. Chiriţă Alexandru</w:t>
      </w:r>
    </w:p>
    <w:p w14:paraId="105A4790" w14:textId="77777777" w:rsidR="001F591E" w:rsidRPr="001F591E" w:rsidRDefault="001F591E" w:rsidP="001F591E">
      <w:pPr>
        <w:ind w:left="284" w:right="-708" w:firstLine="426"/>
        <w:jc w:val="both"/>
        <w:rPr>
          <w:sz w:val="24"/>
          <w:szCs w:val="24"/>
        </w:rPr>
      </w:pPr>
      <w:r w:rsidRPr="001F591E">
        <w:rPr>
          <w:sz w:val="24"/>
          <w:szCs w:val="24"/>
        </w:rPr>
        <w:t xml:space="preserve">                                    9. Ileana Dănuţ</w:t>
      </w:r>
    </w:p>
    <w:p w14:paraId="72780958" w14:textId="77777777" w:rsidR="001F591E" w:rsidRPr="001F591E" w:rsidRDefault="001F591E" w:rsidP="001F591E">
      <w:pPr>
        <w:ind w:left="284" w:right="-708" w:firstLine="426"/>
        <w:jc w:val="both"/>
        <w:rPr>
          <w:sz w:val="24"/>
          <w:szCs w:val="24"/>
        </w:rPr>
      </w:pPr>
    </w:p>
    <w:p w14:paraId="020B715B" w14:textId="14D0708F" w:rsidR="001F591E" w:rsidRPr="001F591E" w:rsidRDefault="003F25C7" w:rsidP="001F591E">
      <w:pPr>
        <w:ind w:left="284" w:right="-708" w:firstLine="426"/>
        <w:jc w:val="both"/>
        <w:rPr>
          <w:sz w:val="24"/>
          <w:szCs w:val="24"/>
        </w:rPr>
      </w:pPr>
      <w:r>
        <w:rPr>
          <w:b/>
          <w:sz w:val="24"/>
          <w:szCs w:val="24"/>
        </w:rPr>
        <w:t xml:space="preserve"> </w:t>
      </w:r>
      <w:r w:rsidR="001F591E" w:rsidRPr="001F591E">
        <w:rPr>
          <w:b/>
          <w:sz w:val="24"/>
          <w:szCs w:val="24"/>
        </w:rPr>
        <w:t>Observaţie:</w:t>
      </w:r>
      <w:r w:rsidR="001F591E" w:rsidRPr="001F591E">
        <w:rPr>
          <w:sz w:val="24"/>
          <w:szCs w:val="24"/>
        </w:rPr>
        <w:t xml:space="preserve"> Nu au fost semnalate cazuri, la consilierii judeţeni prezenţi, de conflict de interese la votarea prezentului proiect de hotărâre.  </w:t>
      </w:r>
    </w:p>
    <w:p w14:paraId="3AC746DE" w14:textId="540B79E3" w:rsidR="006E1BF3" w:rsidRPr="001E15F3" w:rsidRDefault="003F25C7" w:rsidP="001F591E">
      <w:pPr>
        <w:ind w:left="284" w:right="-708" w:firstLine="426"/>
        <w:jc w:val="both"/>
        <w:rPr>
          <w:color w:val="000000"/>
          <w:sz w:val="24"/>
          <w:szCs w:val="24"/>
        </w:rPr>
      </w:pPr>
      <w:r>
        <w:rPr>
          <w:color w:val="000000"/>
          <w:sz w:val="24"/>
          <w:szCs w:val="24"/>
        </w:rPr>
        <w:t xml:space="preserve"> </w:t>
      </w:r>
      <w:r w:rsidR="006E1BF3" w:rsidRPr="001E15F3">
        <w:rPr>
          <w:color w:val="000000"/>
          <w:sz w:val="24"/>
          <w:szCs w:val="24"/>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09F682E6" w14:textId="2CD76418" w:rsidR="006E1BF3" w:rsidRPr="001E15F3" w:rsidRDefault="003F25C7" w:rsidP="00A20400">
      <w:pPr>
        <w:ind w:left="284" w:right="-708"/>
        <w:jc w:val="both"/>
        <w:rPr>
          <w:color w:val="000000"/>
          <w:sz w:val="24"/>
          <w:szCs w:val="24"/>
        </w:rPr>
      </w:pPr>
      <w:r>
        <w:rPr>
          <w:b/>
          <w:bCs/>
          <w:color w:val="000000"/>
          <w:sz w:val="24"/>
          <w:szCs w:val="24"/>
        </w:rPr>
        <w:tab/>
      </w:r>
      <w:r w:rsidR="006E1BF3" w:rsidRPr="001E15F3">
        <w:rPr>
          <w:color w:val="000000"/>
          <w:sz w:val="24"/>
          <w:szCs w:val="24"/>
        </w:rPr>
        <w:t>Prezentul aviz va fi supus dezbaterii Consiliului Judeţean Călăraşi.</w:t>
      </w:r>
    </w:p>
    <w:p w14:paraId="07C9E115" w14:textId="77777777" w:rsidR="00A20400" w:rsidRPr="001E15F3" w:rsidRDefault="00A20400" w:rsidP="00A20400">
      <w:pPr>
        <w:ind w:left="284" w:right="-708"/>
        <w:jc w:val="both"/>
        <w:rPr>
          <w:color w:val="000000"/>
          <w:sz w:val="24"/>
          <w:szCs w:val="24"/>
        </w:rPr>
      </w:pPr>
    </w:p>
    <w:p w14:paraId="5CD6D39F" w14:textId="5E27C2F6" w:rsidR="00C34259" w:rsidRPr="001E15F3" w:rsidRDefault="00C34259" w:rsidP="00A20400">
      <w:pPr>
        <w:ind w:left="284" w:right="-708"/>
        <w:rPr>
          <w:sz w:val="24"/>
          <w:szCs w:val="24"/>
        </w:rPr>
      </w:pPr>
      <w:r w:rsidRPr="001E15F3">
        <w:rPr>
          <w:b/>
          <w:sz w:val="24"/>
          <w:szCs w:val="24"/>
        </w:rPr>
        <w:t xml:space="preserve"> </w:t>
      </w:r>
      <w:r w:rsidRPr="001E15F3">
        <w:rPr>
          <w:b/>
          <w:sz w:val="24"/>
          <w:szCs w:val="24"/>
          <w:lang w:val="fr-FR"/>
        </w:rPr>
        <w:t xml:space="preserve">PRESEDINTE,                                                                                       </w:t>
      </w:r>
      <w:r w:rsidR="003F25C7">
        <w:rPr>
          <w:b/>
          <w:sz w:val="24"/>
          <w:szCs w:val="24"/>
          <w:lang w:val="fr-FR"/>
        </w:rPr>
        <w:t xml:space="preserve">                   </w:t>
      </w:r>
      <w:r w:rsidRPr="001E15F3">
        <w:rPr>
          <w:b/>
          <w:sz w:val="24"/>
          <w:szCs w:val="24"/>
          <w:lang w:val="fr-FR"/>
        </w:rPr>
        <w:t>SECRETAR,</w:t>
      </w:r>
    </w:p>
    <w:p w14:paraId="3881514E" w14:textId="77777777" w:rsidR="00C34259" w:rsidRPr="001E15F3" w:rsidRDefault="00C34259" w:rsidP="00A20400">
      <w:pPr>
        <w:ind w:left="284" w:right="-708"/>
        <w:rPr>
          <w:b/>
          <w:sz w:val="24"/>
          <w:szCs w:val="24"/>
          <w:lang w:val="it-IT"/>
        </w:rPr>
      </w:pPr>
    </w:p>
    <w:bookmarkEnd w:id="9"/>
    <w:p w14:paraId="5418EF4E" w14:textId="77777777" w:rsidR="004E339C" w:rsidRPr="001E15F3" w:rsidRDefault="004E339C" w:rsidP="00A20400">
      <w:pPr>
        <w:ind w:left="284" w:right="-708"/>
        <w:rPr>
          <w:rStyle w:val="Accentuat"/>
          <w:sz w:val="24"/>
          <w:szCs w:val="24"/>
        </w:rPr>
      </w:pPr>
    </w:p>
    <w:p w14:paraId="6760C67F" w14:textId="77777777" w:rsidR="00A20400" w:rsidRPr="001E15F3" w:rsidRDefault="00A20400">
      <w:pPr>
        <w:ind w:left="284" w:right="-708"/>
        <w:rPr>
          <w:rStyle w:val="Accentuat"/>
          <w:sz w:val="24"/>
          <w:szCs w:val="24"/>
        </w:rPr>
      </w:pPr>
    </w:p>
    <w:sectPr w:rsidR="00A20400" w:rsidRPr="001E15F3" w:rsidSect="007C3814">
      <w:pgSz w:w="11906" w:h="16838" w:code="9"/>
      <w:pgMar w:top="284" w:right="1418" w:bottom="28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5BC9E" w14:textId="77777777" w:rsidR="00CB4FB3" w:rsidRDefault="00CB4FB3" w:rsidP="00F7532F">
      <w:r>
        <w:separator/>
      </w:r>
    </w:p>
  </w:endnote>
  <w:endnote w:type="continuationSeparator" w:id="0">
    <w:p w14:paraId="174A5767" w14:textId="77777777" w:rsidR="00CB4FB3" w:rsidRDefault="00CB4FB3" w:rsidP="00F7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428E" w14:textId="77777777" w:rsidR="00CB4FB3" w:rsidRDefault="00CB4FB3" w:rsidP="00F7532F">
      <w:r>
        <w:separator/>
      </w:r>
    </w:p>
  </w:footnote>
  <w:footnote w:type="continuationSeparator" w:id="0">
    <w:p w14:paraId="3E4A94CA" w14:textId="77777777" w:rsidR="00CB4FB3" w:rsidRDefault="00CB4FB3" w:rsidP="00F75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A90"/>
    <w:multiLevelType w:val="hybridMultilevel"/>
    <w:tmpl w:val="54408C9C"/>
    <w:lvl w:ilvl="0" w:tplc="D6843476">
      <w:start w:val="1"/>
      <w:numFmt w:val="decimal"/>
      <w:lvlText w:val="%1."/>
      <w:lvlJc w:val="left"/>
      <w:pPr>
        <w:ind w:left="1440" w:hanging="360"/>
      </w:pPr>
      <w:rPr>
        <w:rFonts w:asciiTheme="minorHAnsi" w:hAnsiTheme="minorHAnsi" w:cstheme="minorHAnsi" w:hint="default"/>
        <w:b w:val="0"/>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4E2774"/>
    <w:multiLevelType w:val="hybridMultilevel"/>
    <w:tmpl w:val="EC5882A8"/>
    <w:lvl w:ilvl="0" w:tplc="3CDA01D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9C09E1"/>
    <w:multiLevelType w:val="hybridMultilevel"/>
    <w:tmpl w:val="438C9E0E"/>
    <w:lvl w:ilvl="0" w:tplc="A024051C">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1C312E2F"/>
    <w:multiLevelType w:val="hybridMultilevel"/>
    <w:tmpl w:val="FE28FD42"/>
    <w:lvl w:ilvl="0" w:tplc="5AB2D7E6">
      <w:start w:val="1"/>
      <w:numFmt w:val="decimal"/>
      <w:lvlText w:val="%1."/>
      <w:lvlJc w:val="left"/>
      <w:pPr>
        <w:ind w:left="720" w:hanging="360"/>
      </w:pPr>
      <w:rPr>
        <w:rFonts w:asciiTheme="minorHAnsi" w:hAnsiTheme="minorHAnsi" w:cstheme="minorHAnsi" w:hint="default"/>
        <w:b w:val="0"/>
        <w:bCs/>
        <w:i/>
        <w:iCs/>
        <w:color w:val="auto"/>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F3220F"/>
    <w:multiLevelType w:val="hybridMultilevel"/>
    <w:tmpl w:val="3CCCCFA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3F7548"/>
    <w:multiLevelType w:val="hybridMultilevel"/>
    <w:tmpl w:val="0B1CA9DE"/>
    <w:lvl w:ilvl="0" w:tplc="A9CCA298">
      <w:start w:val="3"/>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6" w15:restartNumberingAfterBreak="0">
    <w:nsid w:val="23971CC4"/>
    <w:multiLevelType w:val="hybridMultilevel"/>
    <w:tmpl w:val="00CCD7FA"/>
    <w:lvl w:ilvl="0" w:tplc="440865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39C1E79"/>
    <w:multiLevelType w:val="hybridMultilevel"/>
    <w:tmpl w:val="235A880E"/>
    <w:lvl w:ilvl="0" w:tplc="80BC4F4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8" w15:restartNumberingAfterBreak="0">
    <w:nsid w:val="56846058"/>
    <w:multiLevelType w:val="hybridMultilevel"/>
    <w:tmpl w:val="885A6E60"/>
    <w:lvl w:ilvl="0" w:tplc="A5CAAADE">
      <w:start w:val="3"/>
      <w:numFmt w:val="bullet"/>
      <w:lvlText w:val="-"/>
      <w:lvlJc w:val="left"/>
      <w:pPr>
        <w:ind w:left="1353" w:hanging="360"/>
      </w:pPr>
      <w:rPr>
        <w:rFonts w:ascii="Times New Roman" w:eastAsia="Times New Roman"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9" w15:restartNumberingAfterBreak="0">
    <w:nsid w:val="580B7159"/>
    <w:multiLevelType w:val="hybridMultilevel"/>
    <w:tmpl w:val="53041C9E"/>
    <w:lvl w:ilvl="0" w:tplc="04180015">
      <w:start w:val="1"/>
      <w:numFmt w:val="upperLetter"/>
      <w:lvlText w:val="%1."/>
      <w:lvlJc w:val="left"/>
      <w:pPr>
        <w:ind w:left="1920" w:hanging="360"/>
      </w:pPr>
      <w:rPr>
        <w:rFonts w:hint="default"/>
      </w:rPr>
    </w:lvl>
    <w:lvl w:ilvl="1" w:tplc="04180019" w:tentative="1">
      <w:start w:val="1"/>
      <w:numFmt w:val="lowerLetter"/>
      <w:lvlText w:val="%2."/>
      <w:lvlJc w:val="left"/>
      <w:pPr>
        <w:ind w:left="2640" w:hanging="360"/>
      </w:pPr>
    </w:lvl>
    <w:lvl w:ilvl="2" w:tplc="0418001B" w:tentative="1">
      <w:start w:val="1"/>
      <w:numFmt w:val="lowerRoman"/>
      <w:lvlText w:val="%3."/>
      <w:lvlJc w:val="right"/>
      <w:pPr>
        <w:ind w:left="3360" w:hanging="180"/>
      </w:pPr>
    </w:lvl>
    <w:lvl w:ilvl="3" w:tplc="0418000F" w:tentative="1">
      <w:start w:val="1"/>
      <w:numFmt w:val="decimal"/>
      <w:lvlText w:val="%4."/>
      <w:lvlJc w:val="left"/>
      <w:pPr>
        <w:ind w:left="4080" w:hanging="360"/>
      </w:pPr>
    </w:lvl>
    <w:lvl w:ilvl="4" w:tplc="04180019" w:tentative="1">
      <w:start w:val="1"/>
      <w:numFmt w:val="lowerLetter"/>
      <w:lvlText w:val="%5."/>
      <w:lvlJc w:val="left"/>
      <w:pPr>
        <w:ind w:left="4800" w:hanging="360"/>
      </w:pPr>
    </w:lvl>
    <w:lvl w:ilvl="5" w:tplc="0418001B" w:tentative="1">
      <w:start w:val="1"/>
      <w:numFmt w:val="lowerRoman"/>
      <w:lvlText w:val="%6."/>
      <w:lvlJc w:val="right"/>
      <w:pPr>
        <w:ind w:left="5520" w:hanging="180"/>
      </w:pPr>
    </w:lvl>
    <w:lvl w:ilvl="6" w:tplc="0418000F" w:tentative="1">
      <w:start w:val="1"/>
      <w:numFmt w:val="decimal"/>
      <w:lvlText w:val="%7."/>
      <w:lvlJc w:val="left"/>
      <w:pPr>
        <w:ind w:left="6240" w:hanging="360"/>
      </w:pPr>
    </w:lvl>
    <w:lvl w:ilvl="7" w:tplc="04180019" w:tentative="1">
      <w:start w:val="1"/>
      <w:numFmt w:val="lowerLetter"/>
      <w:lvlText w:val="%8."/>
      <w:lvlJc w:val="left"/>
      <w:pPr>
        <w:ind w:left="6960" w:hanging="360"/>
      </w:pPr>
    </w:lvl>
    <w:lvl w:ilvl="8" w:tplc="0418001B" w:tentative="1">
      <w:start w:val="1"/>
      <w:numFmt w:val="lowerRoman"/>
      <w:lvlText w:val="%9."/>
      <w:lvlJc w:val="right"/>
      <w:pPr>
        <w:ind w:left="7680" w:hanging="180"/>
      </w:pPr>
    </w:lvl>
  </w:abstractNum>
  <w:abstractNum w:abstractNumId="10" w15:restartNumberingAfterBreak="0">
    <w:nsid w:val="67696283"/>
    <w:multiLevelType w:val="hybridMultilevel"/>
    <w:tmpl w:val="2078FD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8C93FEF"/>
    <w:multiLevelType w:val="hybridMultilevel"/>
    <w:tmpl w:val="3CCCCFAA"/>
    <w:lvl w:ilvl="0" w:tplc="04EE8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E97F6D"/>
    <w:multiLevelType w:val="hybridMultilevel"/>
    <w:tmpl w:val="3DD8E93A"/>
    <w:lvl w:ilvl="0" w:tplc="DB307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414E52"/>
    <w:multiLevelType w:val="hybridMultilevel"/>
    <w:tmpl w:val="F362ABBA"/>
    <w:lvl w:ilvl="0" w:tplc="9BD263CC">
      <w:start w:val="1"/>
      <w:numFmt w:val="decimal"/>
      <w:lvlText w:val="%1."/>
      <w:lvlJc w:val="left"/>
      <w:pPr>
        <w:ind w:left="900" w:hanging="360"/>
      </w:pPr>
      <w:rPr>
        <w:rFonts w:ascii="Calibri" w:eastAsia="Times New Roman" w:hAnsi="Calibri" w:cs="Calibri"/>
        <w:b w:val="0"/>
        <w:bCs/>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E677E60"/>
    <w:multiLevelType w:val="hybridMultilevel"/>
    <w:tmpl w:val="E604D7A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4"/>
  </w:num>
  <w:num w:numId="5">
    <w:abstractNumId w:val="11"/>
  </w:num>
  <w:num w:numId="6">
    <w:abstractNumId w:val="6"/>
  </w:num>
  <w:num w:numId="7">
    <w:abstractNumId w:val="0"/>
  </w:num>
  <w:num w:numId="8">
    <w:abstractNumId w:val="1"/>
  </w:num>
  <w:num w:numId="9">
    <w:abstractNumId w:val="13"/>
  </w:num>
  <w:num w:numId="10">
    <w:abstractNumId w:val="12"/>
  </w:num>
  <w:num w:numId="11">
    <w:abstractNumId w:val="9"/>
  </w:num>
  <w:num w:numId="12">
    <w:abstractNumId w:val="15"/>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4F"/>
    <w:rsid w:val="000008F9"/>
    <w:rsid w:val="00012EC9"/>
    <w:rsid w:val="000162C3"/>
    <w:rsid w:val="000244F1"/>
    <w:rsid w:val="00033894"/>
    <w:rsid w:val="0005011C"/>
    <w:rsid w:val="0005062D"/>
    <w:rsid w:val="00060267"/>
    <w:rsid w:val="00064F29"/>
    <w:rsid w:val="00073E32"/>
    <w:rsid w:val="000777D4"/>
    <w:rsid w:val="000851AD"/>
    <w:rsid w:val="000851CE"/>
    <w:rsid w:val="00091332"/>
    <w:rsid w:val="000946D7"/>
    <w:rsid w:val="000A0376"/>
    <w:rsid w:val="000A0639"/>
    <w:rsid w:val="000A7A93"/>
    <w:rsid w:val="000B2A82"/>
    <w:rsid w:val="000D3016"/>
    <w:rsid w:val="000D7DBA"/>
    <w:rsid w:val="000E69E8"/>
    <w:rsid w:val="000F4822"/>
    <w:rsid w:val="001000B0"/>
    <w:rsid w:val="00105409"/>
    <w:rsid w:val="00106917"/>
    <w:rsid w:val="00107E81"/>
    <w:rsid w:val="00112066"/>
    <w:rsid w:val="00127A01"/>
    <w:rsid w:val="00130A2F"/>
    <w:rsid w:val="00143B82"/>
    <w:rsid w:val="001564FD"/>
    <w:rsid w:val="00160849"/>
    <w:rsid w:val="00160AC6"/>
    <w:rsid w:val="00174B7F"/>
    <w:rsid w:val="001771CC"/>
    <w:rsid w:val="00182EC1"/>
    <w:rsid w:val="001924A5"/>
    <w:rsid w:val="00193DD8"/>
    <w:rsid w:val="00195122"/>
    <w:rsid w:val="0019761F"/>
    <w:rsid w:val="001B2AE6"/>
    <w:rsid w:val="001D1C1E"/>
    <w:rsid w:val="001D64AE"/>
    <w:rsid w:val="001D7242"/>
    <w:rsid w:val="001E15F3"/>
    <w:rsid w:val="001E1BA1"/>
    <w:rsid w:val="001E4017"/>
    <w:rsid w:val="001E6453"/>
    <w:rsid w:val="001F3DDF"/>
    <w:rsid w:val="001F591E"/>
    <w:rsid w:val="002063B1"/>
    <w:rsid w:val="00206E6E"/>
    <w:rsid w:val="0021093A"/>
    <w:rsid w:val="0021171D"/>
    <w:rsid w:val="00211D3F"/>
    <w:rsid w:val="00215A4B"/>
    <w:rsid w:val="00225E70"/>
    <w:rsid w:val="00230723"/>
    <w:rsid w:val="00237395"/>
    <w:rsid w:val="002426D8"/>
    <w:rsid w:val="002559C4"/>
    <w:rsid w:val="00271E48"/>
    <w:rsid w:val="00280BA6"/>
    <w:rsid w:val="00290BA2"/>
    <w:rsid w:val="00292ADE"/>
    <w:rsid w:val="00292FE0"/>
    <w:rsid w:val="002941F3"/>
    <w:rsid w:val="00297462"/>
    <w:rsid w:val="002A177F"/>
    <w:rsid w:val="002B3AE3"/>
    <w:rsid w:val="002B716D"/>
    <w:rsid w:val="002C6DFB"/>
    <w:rsid w:val="002C7CBD"/>
    <w:rsid w:val="002D1C11"/>
    <w:rsid w:val="002E7400"/>
    <w:rsid w:val="002F0128"/>
    <w:rsid w:val="002F6E5F"/>
    <w:rsid w:val="002F7947"/>
    <w:rsid w:val="0030411D"/>
    <w:rsid w:val="003070AF"/>
    <w:rsid w:val="00325404"/>
    <w:rsid w:val="00333355"/>
    <w:rsid w:val="0033499B"/>
    <w:rsid w:val="003471A8"/>
    <w:rsid w:val="00350E5B"/>
    <w:rsid w:val="003571B4"/>
    <w:rsid w:val="00357EF4"/>
    <w:rsid w:val="00360FC7"/>
    <w:rsid w:val="00361EFC"/>
    <w:rsid w:val="003652F1"/>
    <w:rsid w:val="00373277"/>
    <w:rsid w:val="00373364"/>
    <w:rsid w:val="0037549C"/>
    <w:rsid w:val="00386FC1"/>
    <w:rsid w:val="0038727A"/>
    <w:rsid w:val="003878E2"/>
    <w:rsid w:val="003C1C9D"/>
    <w:rsid w:val="003C3A5C"/>
    <w:rsid w:val="003C635F"/>
    <w:rsid w:val="003C731D"/>
    <w:rsid w:val="003D20CA"/>
    <w:rsid w:val="003D49BD"/>
    <w:rsid w:val="003F25C7"/>
    <w:rsid w:val="003F5F28"/>
    <w:rsid w:val="003F607B"/>
    <w:rsid w:val="003F73D6"/>
    <w:rsid w:val="0040174E"/>
    <w:rsid w:val="004020B9"/>
    <w:rsid w:val="0040547B"/>
    <w:rsid w:val="00410795"/>
    <w:rsid w:val="00413016"/>
    <w:rsid w:val="0041308E"/>
    <w:rsid w:val="0041405C"/>
    <w:rsid w:val="00416B80"/>
    <w:rsid w:val="004179E9"/>
    <w:rsid w:val="00420022"/>
    <w:rsid w:val="004254B5"/>
    <w:rsid w:val="0044134F"/>
    <w:rsid w:val="00452B55"/>
    <w:rsid w:val="00454039"/>
    <w:rsid w:val="0045466E"/>
    <w:rsid w:val="00455790"/>
    <w:rsid w:val="004703B9"/>
    <w:rsid w:val="004736B5"/>
    <w:rsid w:val="00476C76"/>
    <w:rsid w:val="004813D9"/>
    <w:rsid w:val="004877CC"/>
    <w:rsid w:val="0049102F"/>
    <w:rsid w:val="004921FD"/>
    <w:rsid w:val="004A08EE"/>
    <w:rsid w:val="004D0946"/>
    <w:rsid w:val="004D0E9B"/>
    <w:rsid w:val="004E339C"/>
    <w:rsid w:val="004E6116"/>
    <w:rsid w:val="004E712A"/>
    <w:rsid w:val="004F328F"/>
    <w:rsid w:val="004F32A3"/>
    <w:rsid w:val="004F5D89"/>
    <w:rsid w:val="00500305"/>
    <w:rsid w:val="00501C5E"/>
    <w:rsid w:val="00506950"/>
    <w:rsid w:val="0051763C"/>
    <w:rsid w:val="00521ED1"/>
    <w:rsid w:val="00527731"/>
    <w:rsid w:val="00532357"/>
    <w:rsid w:val="00545B3F"/>
    <w:rsid w:val="0054730A"/>
    <w:rsid w:val="0054785A"/>
    <w:rsid w:val="005516BC"/>
    <w:rsid w:val="00551F9C"/>
    <w:rsid w:val="005536C5"/>
    <w:rsid w:val="005632CC"/>
    <w:rsid w:val="005772D8"/>
    <w:rsid w:val="00586E61"/>
    <w:rsid w:val="00587177"/>
    <w:rsid w:val="00590ACA"/>
    <w:rsid w:val="00592A80"/>
    <w:rsid w:val="00594C2B"/>
    <w:rsid w:val="0059515E"/>
    <w:rsid w:val="005A7494"/>
    <w:rsid w:val="005B0B64"/>
    <w:rsid w:val="005B0E71"/>
    <w:rsid w:val="005B5A11"/>
    <w:rsid w:val="005C6213"/>
    <w:rsid w:val="005D2D2F"/>
    <w:rsid w:val="005D56FA"/>
    <w:rsid w:val="005E2F36"/>
    <w:rsid w:val="005E3724"/>
    <w:rsid w:val="005E4462"/>
    <w:rsid w:val="005E7181"/>
    <w:rsid w:val="005F2084"/>
    <w:rsid w:val="005F321A"/>
    <w:rsid w:val="005F3812"/>
    <w:rsid w:val="00602DD5"/>
    <w:rsid w:val="0060503C"/>
    <w:rsid w:val="00605B19"/>
    <w:rsid w:val="006071CA"/>
    <w:rsid w:val="0062125C"/>
    <w:rsid w:val="00624305"/>
    <w:rsid w:val="0063470C"/>
    <w:rsid w:val="00635C22"/>
    <w:rsid w:val="00635D1E"/>
    <w:rsid w:val="006361D9"/>
    <w:rsid w:val="006428BA"/>
    <w:rsid w:val="00646A86"/>
    <w:rsid w:val="006512DD"/>
    <w:rsid w:val="0066346A"/>
    <w:rsid w:val="00663DC6"/>
    <w:rsid w:val="00675F5C"/>
    <w:rsid w:val="006822DF"/>
    <w:rsid w:val="00691EFF"/>
    <w:rsid w:val="00697361"/>
    <w:rsid w:val="006A30C2"/>
    <w:rsid w:val="006B00C8"/>
    <w:rsid w:val="006B1244"/>
    <w:rsid w:val="006B190B"/>
    <w:rsid w:val="006B2ABB"/>
    <w:rsid w:val="006B36A9"/>
    <w:rsid w:val="006B420D"/>
    <w:rsid w:val="006C19FD"/>
    <w:rsid w:val="006C5FCA"/>
    <w:rsid w:val="006D08D1"/>
    <w:rsid w:val="006E1BF3"/>
    <w:rsid w:val="006E1F0F"/>
    <w:rsid w:val="006E7AAA"/>
    <w:rsid w:val="006F173B"/>
    <w:rsid w:val="006F208A"/>
    <w:rsid w:val="006F3F48"/>
    <w:rsid w:val="006F50EB"/>
    <w:rsid w:val="00705D44"/>
    <w:rsid w:val="0072505B"/>
    <w:rsid w:val="00732352"/>
    <w:rsid w:val="00733110"/>
    <w:rsid w:val="00740AB2"/>
    <w:rsid w:val="00740C70"/>
    <w:rsid w:val="00741468"/>
    <w:rsid w:val="0074511E"/>
    <w:rsid w:val="007467C3"/>
    <w:rsid w:val="00756A96"/>
    <w:rsid w:val="00757DD3"/>
    <w:rsid w:val="00763714"/>
    <w:rsid w:val="007732DB"/>
    <w:rsid w:val="00780D87"/>
    <w:rsid w:val="00783C07"/>
    <w:rsid w:val="0078527E"/>
    <w:rsid w:val="00795D97"/>
    <w:rsid w:val="007978D1"/>
    <w:rsid w:val="007979F7"/>
    <w:rsid w:val="007A4BC4"/>
    <w:rsid w:val="007B04EA"/>
    <w:rsid w:val="007B5397"/>
    <w:rsid w:val="007C0532"/>
    <w:rsid w:val="007C1D54"/>
    <w:rsid w:val="007C3814"/>
    <w:rsid w:val="007C5CBD"/>
    <w:rsid w:val="007D4180"/>
    <w:rsid w:val="007D4F69"/>
    <w:rsid w:val="007D59D3"/>
    <w:rsid w:val="007D68E3"/>
    <w:rsid w:val="007D753B"/>
    <w:rsid w:val="007E7103"/>
    <w:rsid w:val="007F0E33"/>
    <w:rsid w:val="007F4941"/>
    <w:rsid w:val="00801BF5"/>
    <w:rsid w:val="00801EA7"/>
    <w:rsid w:val="00802129"/>
    <w:rsid w:val="00812AFA"/>
    <w:rsid w:val="008143FF"/>
    <w:rsid w:val="0081495E"/>
    <w:rsid w:val="0083203C"/>
    <w:rsid w:val="00834F86"/>
    <w:rsid w:val="00840989"/>
    <w:rsid w:val="00855C57"/>
    <w:rsid w:val="00857BD6"/>
    <w:rsid w:val="00863228"/>
    <w:rsid w:val="00872C15"/>
    <w:rsid w:val="00880260"/>
    <w:rsid w:val="00880783"/>
    <w:rsid w:val="008816F5"/>
    <w:rsid w:val="008916F9"/>
    <w:rsid w:val="008A6426"/>
    <w:rsid w:val="008B2EE3"/>
    <w:rsid w:val="008B4F95"/>
    <w:rsid w:val="008D2892"/>
    <w:rsid w:val="008D2B7E"/>
    <w:rsid w:val="008F0837"/>
    <w:rsid w:val="008F1355"/>
    <w:rsid w:val="00903EE9"/>
    <w:rsid w:val="009056B8"/>
    <w:rsid w:val="00905C8B"/>
    <w:rsid w:val="00912D88"/>
    <w:rsid w:val="00934C21"/>
    <w:rsid w:val="0094178D"/>
    <w:rsid w:val="00943F59"/>
    <w:rsid w:val="00944A4A"/>
    <w:rsid w:val="00952AAF"/>
    <w:rsid w:val="00955696"/>
    <w:rsid w:val="009604C1"/>
    <w:rsid w:val="00961990"/>
    <w:rsid w:val="00982B96"/>
    <w:rsid w:val="0099120C"/>
    <w:rsid w:val="009A7CAA"/>
    <w:rsid w:val="009B0245"/>
    <w:rsid w:val="009B098A"/>
    <w:rsid w:val="009B3B26"/>
    <w:rsid w:val="009B5B3B"/>
    <w:rsid w:val="009B6C9C"/>
    <w:rsid w:val="009C4185"/>
    <w:rsid w:val="009C4433"/>
    <w:rsid w:val="009C6CD3"/>
    <w:rsid w:val="009C73C8"/>
    <w:rsid w:val="009D56E8"/>
    <w:rsid w:val="009F0DDD"/>
    <w:rsid w:val="009F67A2"/>
    <w:rsid w:val="00A0443C"/>
    <w:rsid w:val="00A07E26"/>
    <w:rsid w:val="00A10A6B"/>
    <w:rsid w:val="00A15BDA"/>
    <w:rsid w:val="00A20400"/>
    <w:rsid w:val="00A22297"/>
    <w:rsid w:val="00A42D74"/>
    <w:rsid w:val="00A43885"/>
    <w:rsid w:val="00A465B8"/>
    <w:rsid w:val="00A5412F"/>
    <w:rsid w:val="00A64C19"/>
    <w:rsid w:val="00A83CA0"/>
    <w:rsid w:val="00A961D4"/>
    <w:rsid w:val="00AA2501"/>
    <w:rsid w:val="00AA3031"/>
    <w:rsid w:val="00AA7B0E"/>
    <w:rsid w:val="00AB151A"/>
    <w:rsid w:val="00AB1A1B"/>
    <w:rsid w:val="00AB2C75"/>
    <w:rsid w:val="00AB46BC"/>
    <w:rsid w:val="00AB7267"/>
    <w:rsid w:val="00AC3947"/>
    <w:rsid w:val="00AD2760"/>
    <w:rsid w:val="00AD77FA"/>
    <w:rsid w:val="00AD7AFC"/>
    <w:rsid w:val="00AF1B00"/>
    <w:rsid w:val="00AF1B9E"/>
    <w:rsid w:val="00AF596B"/>
    <w:rsid w:val="00B04D95"/>
    <w:rsid w:val="00B05D41"/>
    <w:rsid w:val="00B2328E"/>
    <w:rsid w:val="00B31741"/>
    <w:rsid w:val="00B327DA"/>
    <w:rsid w:val="00B33094"/>
    <w:rsid w:val="00B47431"/>
    <w:rsid w:val="00B57D88"/>
    <w:rsid w:val="00B67AB9"/>
    <w:rsid w:val="00B73BE1"/>
    <w:rsid w:val="00B74455"/>
    <w:rsid w:val="00B74AAD"/>
    <w:rsid w:val="00B77582"/>
    <w:rsid w:val="00B855CF"/>
    <w:rsid w:val="00B86580"/>
    <w:rsid w:val="00B9222D"/>
    <w:rsid w:val="00B941F9"/>
    <w:rsid w:val="00B975A7"/>
    <w:rsid w:val="00BA2F05"/>
    <w:rsid w:val="00BA6D35"/>
    <w:rsid w:val="00BB188E"/>
    <w:rsid w:val="00BB35C9"/>
    <w:rsid w:val="00BB67F2"/>
    <w:rsid w:val="00BB7D2B"/>
    <w:rsid w:val="00BC024F"/>
    <w:rsid w:val="00BC30D9"/>
    <w:rsid w:val="00BC6CFA"/>
    <w:rsid w:val="00BD1D25"/>
    <w:rsid w:val="00BD58F4"/>
    <w:rsid w:val="00BE461B"/>
    <w:rsid w:val="00BE479C"/>
    <w:rsid w:val="00BF495C"/>
    <w:rsid w:val="00C00195"/>
    <w:rsid w:val="00C0235C"/>
    <w:rsid w:val="00C04EFE"/>
    <w:rsid w:val="00C04F34"/>
    <w:rsid w:val="00C13F3A"/>
    <w:rsid w:val="00C2471A"/>
    <w:rsid w:val="00C263E6"/>
    <w:rsid w:val="00C34259"/>
    <w:rsid w:val="00C35B9A"/>
    <w:rsid w:val="00C5484F"/>
    <w:rsid w:val="00C66B47"/>
    <w:rsid w:val="00C769FF"/>
    <w:rsid w:val="00C77BA4"/>
    <w:rsid w:val="00C77BBA"/>
    <w:rsid w:val="00C854D9"/>
    <w:rsid w:val="00C926F0"/>
    <w:rsid w:val="00C93830"/>
    <w:rsid w:val="00C93B93"/>
    <w:rsid w:val="00CA1C02"/>
    <w:rsid w:val="00CB4116"/>
    <w:rsid w:val="00CB4FB3"/>
    <w:rsid w:val="00CC7F0F"/>
    <w:rsid w:val="00CD3ACC"/>
    <w:rsid w:val="00CD79B9"/>
    <w:rsid w:val="00CE48FE"/>
    <w:rsid w:val="00CF4046"/>
    <w:rsid w:val="00CF6148"/>
    <w:rsid w:val="00D00180"/>
    <w:rsid w:val="00D00B4E"/>
    <w:rsid w:val="00D11B02"/>
    <w:rsid w:val="00D14278"/>
    <w:rsid w:val="00D216A9"/>
    <w:rsid w:val="00D3470D"/>
    <w:rsid w:val="00D4385F"/>
    <w:rsid w:val="00D474F1"/>
    <w:rsid w:val="00D5033B"/>
    <w:rsid w:val="00D64EC9"/>
    <w:rsid w:val="00D7451B"/>
    <w:rsid w:val="00D96853"/>
    <w:rsid w:val="00DA402A"/>
    <w:rsid w:val="00DA77F7"/>
    <w:rsid w:val="00DA7903"/>
    <w:rsid w:val="00DB210E"/>
    <w:rsid w:val="00DB3488"/>
    <w:rsid w:val="00DC20F7"/>
    <w:rsid w:val="00DC62E0"/>
    <w:rsid w:val="00DD030C"/>
    <w:rsid w:val="00DD3046"/>
    <w:rsid w:val="00DD7772"/>
    <w:rsid w:val="00DD7C36"/>
    <w:rsid w:val="00DE4E32"/>
    <w:rsid w:val="00DE5971"/>
    <w:rsid w:val="00DF0F92"/>
    <w:rsid w:val="00DF5499"/>
    <w:rsid w:val="00DF76DF"/>
    <w:rsid w:val="00E02458"/>
    <w:rsid w:val="00E0431C"/>
    <w:rsid w:val="00E129E4"/>
    <w:rsid w:val="00E17FA5"/>
    <w:rsid w:val="00E2199E"/>
    <w:rsid w:val="00E2508C"/>
    <w:rsid w:val="00E250E1"/>
    <w:rsid w:val="00E3086A"/>
    <w:rsid w:val="00E31C28"/>
    <w:rsid w:val="00E326FC"/>
    <w:rsid w:val="00E462DC"/>
    <w:rsid w:val="00E47ACD"/>
    <w:rsid w:val="00E50190"/>
    <w:rsid w:val="00E535E8"/>
    <w:rsid w:val="00E54448"/>
    <w:rsid w:val="00E5655A"/>
    <w:rsid w:val="00E60EF4"/>
    <w:rsid w:val="00E76934"/>
    <w:rsid w:val="00E91153"/>
    <w:rsid w:val="00E96CDF"/>
    <w:rsid w:val="00EA0ECF"/>
    <w:rsid w:val="00EA366A"/>
    <w:rsid w:val="00EA4D39"/>
    <w:rsid w:val="00EB2E61"/>
    <w:rsid w:val="00EB38F8"/>
    <w:rsid w:val="00EC006A"/>
    <w:rsid w:val="00EC29AD"/>
    <w:rsid w:val="00EC5004"/>
    <w:rsid w:val="00ED1242"/>
    <w:rsid w:val="00ED5088"/>
    <w:rsid w:val="00EE33A7"/>
    <w:rsid w:val="00EF6683"/>
    <w:rsid w:val="00F058DD"/>
    <w:rsid w:val="00F06AA2"/>
    <w:rsid w:val="00F20A60"/>
    <w:rsid w:val="00F26151"/>
    <w:rsid w:val="00F34E38"/>
    <w:rsid w:val="00F41AEE"/>
    <w:rsid w:val="00F542DB"/>
    <w:rsid w:val="00F56436"/>
    <w:rsid w:val="00F7532F"/>
    <w:rsid w:val="00F76BDA"/>
    <w:rsid w:val="00F866F9"/>
    <w:rsid w:val="00F96428"/>
    <w:rsid w:val="00FA22D0"/>
    <w:rsid w:val="00FA48CC"/>
    <w:rsid w:val="00FA4AC0"/>
    <w:rsid w:val="00FA66A7"/>
    <w:rsid w:val="00FA7033"/>
    <w:rsid w:val="00FC2F99"/>
    <w:rsid w:val="00FC4AC8"/>
    <w:rsid w:val="00FC5514"/>
    <w:rsid w:val="00FD018E"/>
    <w:rsid w:val="00FD1182"/>
    <w:rsid w:val="00FE098D"/>
    <w:rsid w:val="00FE2F6F"/>
    <w:rsid w:val="00FE7063"/>
    <w:rsid w:val="00FF2EB6"/>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4A21"/>
  <w15:chartTrackingRefBased/>
  <w15:docId w15:val="{37E73867-3CBE-4D79-80D7-3EA1F09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C19"/>
    <w:pPr>
      <w:spacing w:after="0" w:line="240" w:lineRule="auto"/>
    </w:pPr>
    <w:rPr>
      <w:rFonts w:ascii="Times New Roman" w:eastAsia="Times New Roman" w:hAnsi="Times New Roman" w:cs="Times New Roman"/>
      <w:sz w:val="26"/>
      <w:szCs w:val="28"/>
    </w:rPr>
  </w:style>
  <w:style w:type="paragraph" w:styleId="Titlu2">
    <w:name w:val="heading 2"/>
    <w:basedOn w:val="Normal"/>
    <w:next w:val="Normal"/>
    <w:link w:val="Titlu2Caracter"/>
    <w:qFormat/>
    <w:rsid w:val="00C34259"/>
    <w:pPr>
      <w:keepNext/>
      <w:jc w:val="center"/>
      <w:outlineLvl w:val="1"/>
    </w:pPr>
    <w:rPr>
      <w:rFonts w:ascii="Arial" w:eastAsia="Arial Unicode MS" w:hAnsi="Arial" w:cs="Arial"/>
      <w:b/>
      <w:bCs/>
      <w:sz w:val="22"/>
      <w:szCs w:val="24"/>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C34259"/>
    <w:rPr>
      <w:rFonts w:ascii="Arial" w:eastAsia="Arial Unicode MS" w:hAnsi="Arial" w:cs="Arial"/>
      <w:b/>
      <w:bCs/>
      <w:szCs w:val="24"/>
      <w:lang w:val="en-US" w:eastAsia="ro-RO"/>
    </w:rPr>
  </w:style>
  <w:style w:type="paragraph" w:styleId="Corptext">
    <w:name w:val="Body Text"/>
    <w:basedOn w:val="Normal"/>
    <w:link w:val="CorptextCaracter"/>
    <w:rsid w:val="00C34259"/>
    <w:pPr>
      <w:jc w:val="both"/>
    </w:pPr>
    <w:rPr>
      <w:rFonts w:ascii="Arial" w:hAnsi="Arial" w:cs="Arial"/>
      <w:sz w:val="24"/>
      <w:szCs w:val="24"/>
      <w:lang w:val="en-US" w:eastAsia="ro-RO"/>
    </w:rPr>
  </w:style>
  <w:style w:type="character" w:customStyle="1" w:styleId="CorptextCaracter">
    <w:name w:val="Corp text Caracter"/>
    <w:basedOn w:val="Fontdeparagrafimplicit"/>
    <w:link w:val="Corptext"/>
    <w:rsid w:val="00C34259"/>
    <w:rPr>
      <w:rFonts w:ascii="Arial" w:eastAsia="Times New Roman" w:hAnsi="Arial" w:cs="Arial"/>
      <w:sz w:val="24"/>
      <w:szCs w:val="24"/>
      <w:lang w:val="en-US" w:eastAsia="ro-RO"/>
    </w:rPr>
  </w:style>
  <w:style w:type="character" w:customStyle="1" w:styleId="IndentcorptextCaracter">
    <w:name w:val="Indent corp text Caracter"/>
    <w:link w:val="Indentcorptext"/>
    <w:uiPriority w:val="99"/>
    <w:locked/>
    <w:rsid w:val="00C34259"/>
    <w:rPr>
      <w:sz w:val="24"/>
      <w:szCs w:val="24"/>
      <w:lang w:eastAsia="ro-RO"/>
    </w:rPr>
  </w:style>
  <w:style w:type="paragraph" w:styleId="Indentcorptext">
    <w:name w:val="Body Text Indent"/>
    <w:basedOn w:val="Normal"/>
    <w:link w:val="IndentcorptextCaracter"/>
    <w:uiPriority w:val="99"/>
    <w:rsid w:val="00C34259"/>
    <w:pPr>
      <w:spacing w:after="120"/>
      <w:ind w:left="283"/>
    </w:pPr>
    <w:rPr>
      <w:rFonts w:asciiTheme="minorHAnsi" w:eastAsiaTheme="minorHAnsi" w:hAnsiTheme="minorHAnsi" w:cstheme="minorBidi"/>
      <w:sz w:val="24"/>
      <w:szCs w:val="24"/>
      <w:lang w:eastAsia="ro-RO"/>
    </w:rPr>
  </w:style>
  <w:style w:type="character" w:customStyle="1" w:styleId="IndentcorptextCaracter1">
    <w:name w:val="Indent corp text Caracter1"/>
    <w:basedOn w:val="Fontdeparagrafimplicit"/>
    <w:uiPriority w:val="99"/>
    <w:semiHidden/>
    <w:rsid w:val="00C34259"/>
    <w:rPr>
      <w:rFonts w:ascii="Times New Roman" w:eastAsia="Times New Roman" w:hAnsi="Times New Roman" w:cs="Times New Roman"/>
      <w:sz w:val="26"/>
      <w:szCs w:val="28"/>
    </w:rPr>
  </w:style>
  <w:style w:type="paragraph" w:styleId="Listparagraf">
    <w:name w:val="List Paragraph"/>
    <w:aliases w:val="Forth level"/>
    <w:basedOn w:val="Normal"/>
    <w:link w:val="ListparagrafCaracter"/>
    <w:uiPriority w:val="34"/>
    <w:qFormat/>
    <w:rsid w:val="00C34259"/>
    <w:pPr>
      <w:ind w:left="720"/>
      <w:contextualSpacing/>
    </w:pPr>
    <w:rPr>
      <w:sz w:val="24"/>
      <w:szCs w:val="24"/>
      <w:lang w:eastAsia="ro-RO"/>
    </w:rPr>
  </w:style>
  <w:style w:type="paragraph" w:styleId="TextnBalon">
    <w:name w:val="Balloon Text"/>
    <w:basedOn w:val="Normal"/>
    <w:link w:val="TextnBalonCaracter"/>
    <w:uiPriority w:val="99"/>
    <w:semiHidden/>
    <w:unhideWhenUsed/>
    <w:rsid w:val="00F866F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66F9"/>
    <w:rPr>
      <w:rFonts w:ascii="Segoe UI" w:eastAsia="Times New Roman" w:hAnsi="Segoe UI" w:cs="Segoe UI"/>
      <w:sz w:val="18"/>
      <w:szCs w:val="18"/>
    </w:rPr>
  </w:style>
  <w:style w:type="character" w:customStyle="1" w:styleId="Bodytext5NotItalic">
    <w:name w:val="Body text (5) + Not Italic"/>
    <w:rsid w:val="003C3A5C"/>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styleId="Antet">
    <w:name w:val="header"/>
    <w:basedOn w:val="Normal"/>
    <w:link w:val="AntetCaracter"/>
    <w:uiPriority w:val="99"/>
    <w:unhideWhenUsed/>
    <w:rsid w:val="00F7532F"/>
    <w:pPr>
      <w:tabs>
        <w:tab w:val="center" w:pos="4536"/>
        <w:tab w:val="right" w:pos="9072"/>
      </w:tabs>
    </w:pPr>
  </w:style>
  <w:style w:type="character" w:customStyle="1" w:styleId="AntetCaracter">
    <w:name w:val="Antet Caracter"/>
    <w:basedOn w:val="Fontdeparagrafimplicit"/>
    <w:link w:val="Antet"/>
    <w:uiPriority w:val="99"/>
    <w:rsid w:val="00F7532F"/>
    <w:rPr>
      <w:rFonts w:ascii="Times New Roman" w:eastAsia="Times New Roman" w:hAnsi="Times New Roman" w:cs="Times New Roman"/>
      <w:sz w:val="26"/>
      <w:szCs w:val="28"/>
    </w:rPr>
  </w:style>
  <w:style w:type="paragraph" w:styleId="Subsol">
    <w:name w:val="footer"/>
    <w:basedOn w:val="Normal"/>
    <w:link w:val="SubsolCaracter"/>
    <w:uiPriority w:val="99"/>
    <w:unhideWhenUsed/>
    <w:rsid w:val="00F7532F"/>
    <w:pPr>
      <w:tabs>
        <w:tab w:val="center" w:pos="4536"/>
        <w:tab w:val="right" w:pos="9072"/>
      </w:tabs>
    </w:pPr>
  </w:style>
  <w:style w:type="character" w:customStyle="1" w:styleId="SubsolCaracter">
    <w:name w:val="Subsol Caracter"/>
    <w:basedOn w:val="Fontdeparagrafimplicit"/>
    <w:link w:val="Subsol"/>
    <w:uiPriority w:val="99"/>
    <w:rsid w:val="00F7532F"/>
    <w:rPr>
      <w:rFonts w:ascii="Times New Roman" w:eastAsia="Times New Roman" w:hAnsi="Times New Roman" w:cs="Times New Roman"/>
      <w:sz w:val="26"/>
      <w:szCs w:val="28"/>
    </w:rPr>
  </w:style>
  <w:style w:type="character" w:styleId="Accentuat">
    <w:name w:val="Emphasis"/>
    <w:basedOn w:val="Fontdeparagrafimplicit"/>
    <w:uiPriority w:val="20"/>
    <w:qFormat/>
    <w:rsid w:val="00182EC1"/>
    <w:rPr>
      <w:i/>
      <w:iCs/>
    </w:rPr>
  </w:style>
  <w:style w:type="paragraph" w:customStyle="1" w:styleId="al">
    <w:name w:val="a_l"/>
    <w:basedOn w:val="Normal"/>
    <w:rsid w:val="00211D3F"/>
    <w:pPr>
      <w:spacing w:before="100" w:beforeAutospacing="1" w:after="100" w:afterAutospacing="1"/>
    </w:pPr>
    <w:rPr>
      <w:sz w:val="24"/>
      <w:szCs w:val="24"/>
      <w:lang w:eastAsia="ro-RO"/>
    </w:rPr>
  </w:style>
  <w:style w:type="character" w:customStyle="1" w:styleId="do">
    <w:name w:val="do"/>
    <w:rsid w:val="00211D3F"/>
  </w:style>
  <w:style w:type="paragraph" w:styleId="Frspaiere">
    <w:name w:val="No Spacing"/>
    <w:uiPriority w:val="1"/>
    <w:qFormat/>
    <w:rsid w:val="005F321A"/>
    <w:pPr>
      <w:spacing w:after="0" w:line="240" w:lineRule="auto"/>
    </w:pPr>
    <w:rPr>
      <w:rFonts w:ascii="Times New Roman" w:eastAsia="Times New Roman" w:hAnsi="Times New Roman" w:cs="Times New Roman"/>
      <w:sz w:val="26"/>
      <w:szCs w:val="28"/>
    </w:rPr>
  </w:style>
  <w:style w:type="character" w:customStyle="1" w:styleId="l5def1">
    <w:name w:val="l5def1"/>
    <w:rsid w:val="005D2D2F"/>
    <w:rPr>
      <w:rFonts w:ascii="Arial" w:hAnsi="Arial" w:cs="Arial" w:hint="default"/>
      <w:color w:val="000000"/>
      <w:sz w:val="26"/>
      <w:szCs w:val="26"/>
    </w:rPr>
  </w:style>
  <w:style w:type="character" w:customStyle="1" w:styleId="ListparagrafCaracter">
    <w:name w:val="Listă paragraf Caracter"/>
    <w:aliases w:val="Forth level Caracter"/>
    <w:link w:val="Listparagraf"/>
    <w:uiPriority w:val="34"/>
    <w:locked/>
    <w:rsid w:val="00B74AAD"/>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184001">
      <w:bodyDiv w:val="1"/>
      <w:marLeft w:val="0"/>
      <w:marRight w:val="0"/>
      <w:marTop w:val="0"/>
      <w:marBottom w:val="0"/>
      <w:divBdr>
        <w:top w:val="none" w:sz="0" w:space="0" w:color="auto"/>
        <w:left w:val="none" w:sz="0" w:space="0" w:color="auto"/>
        <w:bottom w:val="none" w:sz="0" w:space="0" w:color="auto"/>
        <w:right w:val="none" w:sz="0" w:space="0" w:color="auto"/>
      </w:divBdr>
    </w:div>
    <w:div w:id="1374769890">
      <w:bodyDiv w:val="1"/>
      <w:marLeft w:val="0"/>
      <w:marRight w:val="0"/>
      <w:marTop w:val="0"/>
      <w:marBottom w:val="0"/>
      <w:divBdr>
        <w:top w:val="none" w:sz="0" w:space="0" w:color="auto"/>
        <w:left w:val="none" w:sz="0" w:space="0" w:color="auto"/>
        <w:bottom w:val="none" w:sz="0" w:space="0" w:color="auto"/>
        <w:right w:val="none" w:sz="0" w:space="0" w:color="auto"/>
      </w:divBdr>
    </w:div>
    <w:div w:id="1505590007">
      <w:bodyDiv w:val="1"/>
      <w:marLeft w:val="0"/>
      <w:marRight w:val="0"/>
      <w:marTop w:val="0"/>
      <w:marBottom w:val="0"/>
      <w:divBdr>
        <w:top w:val="none" w:sz="0" w:space="0" w:color="auto"/>
        <w:left w:val="none" w:sz="0" w:space="0" w:color="auto"/>
        <w:bottom w:val="none" w:sz="0" w:space="0" w:color="auto"/>
        <w:right w:val="none" w:sz="0" w:space="0" w:color="auto"/>
      </w:divBdr>
    </w:div>
    <w:div w:id="1672681839">
      <w:bodyDiv w:val="1"/>
      <w:marLeft w:val="0"/>
      <w:marRight w:val="0"/>
      <w:marTop w:val="0"/>
      <w:marBottom w:val="0"/>
      <w:divBdr>
        <w:top w:val="none" w:sz="0" w:space="0" w:color="auto"/>
        <w:left w:val="none" w:sz="0" w:space="0" w:color="auto"/>
        <w:bottom w:val="none" w:sz="0" w:space="0" w:color="auto"/>
        <w:right w:val="none" w:sz="0" w:space="0" w:color="auto"/>
      </w:divBdr>
    </w:div>
    <w:div w:id="1728601721">
      <w:bodyDiv w:val="1"/>
      <w:marLeft w:val="0"/>
      <w:marRight w:val="0"/>
      <w:marTop w:val="0"/>
      <w:marBottom w:val="0"/>
      <w:divBdr>
        <w:top w:val="none" w:sz="0" w:space="0" w:color="auto"/>
        <w:left w:val="none" w:sz="0" w:space="0" w:color="auto"/>
        <w:bottom w:val="none" w:sz="0" w:space="0" w:color="auto"/>
        <w:right w:val="none" w:sz="0" w:space="0" w:color="auto"/>
      </w:divBdr>
    </w:div>
    <w:div w:id="186235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E237-725A-4305-9F16-653D69AC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4548</Words>
  <Characters>26381</Characters>
  <Application>Microsoft Office Word</Application>
  <DocSecurity>0</DocSecurity>
  <Lines>219</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Valcea Mihai</dc:creator>
  <cp:keywords/>
  <dc:description/>
  <cp:lastModifiedBy>Plesa Robert</cp:lastModifiedBy>
  <cp:revision>121</cp:revision>
  <cp:lastPrinted>2021-04-06T08:04:00Z</cp:lastPrinted>
  <dcterms:created xsi:type="dcterms:W3CDTF">2019-06-20T12:11:00Z</dcterms:created>
  <dcterms:modified xsi:type="dcterms:W3CDTF">2026-04-24T09:55:00Z</dcterms:modified>
</cp:coreProperties>
</file>